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CC" w:rsidRPr="00541147" w:rsidRDefault="00541147" w:rsidP="0054114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41147">
        <w:rPr>
          <w:rFonts w:ascii="Times New Roman" w:hAnsi="Times New Roman" w:cs="Times New Roman"/>
          <w:sz w:val="28"/>
          <w:szCs w:val="28"/>
          <w:lang w:val="sr-Cyrl-RS"/>
        </w:rPr>
        <w:t>Општинско такмичење – физика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268"/>
        <w:gridCol w:w="2238"/>
      </w:tblGrid>
      <w:tr w:rsidR="00541147" w:rsidRPr="00541147" w:rsidTr="00541147">
        <w:tc>
          <w:tcPr>
            <w:tcW w:w="1101" w:type="dxa"/>
            <w:vAlign w:val="center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Р. БРОЈ</w:t>
            </w:r>
          </w:p>
        </w:tc>
        <w:tc>
          <w:tcPr>
            <w:tcW w:w="3969" w:type="dxa"/>
            <w:vAlign w:val="center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2268" w:type="dxa"/>
            <w:vAlign w:val="center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2238" w:type="dxa"/>
            <w:vAlign w:val="center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БРОЈ ПОЕНА</w:t>
            </w:r>
          </w:p>
        </w:tc>
      </w:tr>
      <w:tr w:rsidR="00541147" w:rsidRPr="00541147" w:rsidTr="00541147">
        <w:tc>
          <w:tcPr>
            <w:tcW w:w="1101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969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Лука Олави Тадић</w:t>
            </w:r>
          </w:p>
        </w:tc>
        <w:tc>
          <w:tcPr>
            <w:tcW w:w="226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23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75</w:t>
            </w:r>
          </w:p>
        </w:tc>
      </w:tr>
      <w:tr w:rsidR="00541147" w:rsidRPr="00541147" w:rsidTr="00541147">
        <w:tc>
          <w:tcPr>
            <w:tcW w:w="1101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969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Лазар Јеремић</w:t>
            </w:r>
          </w:p>
        </w:tc>
        <w:tc>
          <w:tcPr>
            <w:tcW w:w="226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23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73</w:t>
            </w:r>
          </w:p>
        </w:tc>
      </w:tr>
      <w:tr w:rsidR="00541147" w:rsidRPr="00541147" w:rsidTr="00541147">
        <w:tc>
          <w:tcPr>
            <w:tcW w:w="1101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969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Ђорђе Мијаиловић</w:t>
            </w:r>
          </w:p>
        </w:tc>
        <w:tc>
          <w:tcPr>
            <w:tcW w:w="226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23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60</w:t>
            </w:r>
          </w:p>
        </w:tc>
      </w:tr>
      <w:tr w:rsidR="00541147" w:rsidRPr="00541147" w:rsidTr="00541147">
        <w:tc>
          <w:tcPr>
            <w:tcW w:w="1101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969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Теа Покрајац</w:t>
            </w:r>
          </w:p>
        </w:tc>
        <w:tc>
          <w:tcPr>
            <w:tcW w:w="226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23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45</w:t>
            </w:r>
          </w:p>
        </w:tc>
      </w:tr>
      <w:tr w:rsidR="00541147" w:rsidRPr="00541147" w:rsidTr="00541147">
        <w:tc>
          <w:tcPr>
            <w:tcW w:w="1101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969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Николина Ђокић</w:t>
            </w:r>
          </w:p>
        </w:tc>
        <w:tc>
          <w:tcPr>
            <w:tcW w:w="226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23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43</w:t>
            </w:r>
          </w:p>
        </w:tc>
      </w:tr>
      <w:tr w:rsidR="00541147" w:rsidRPr="00541147" w:rsidTr="00541147">
        <w:tc>
          <w:tcPr>
            <w:tcW w:w="1101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969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Огњен Добрашиновић</w:t>
            </w:r>
          </w:p>
        </w:tc>
        <w:tc>
          <w:tcPr>
            <w:tcW w:w="226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23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</w:tr>
      <w:tr w:rsidR="00541147" w:rsidRPr="00541147" w:rsidTr="00541147">
        <w:tc>
          <w:tcPr>
            <w:tcW w:w="1101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969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Теодора Илић</w:t>
            </w:r>
          </w:p>
        </w:tc>
        <w:tc>
          <w:tcPr>
            <w:tcW w:w="226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238" w:type="dxa"/>
          </w:tcPr>
          <w:p w:rsidR="00541147" w:rsidRPr="00541147" w:rsidRDefault="00541147" w:rsidP="00541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4114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35</w:t>
            </w:r>
          </w:p>
        </w:tc>
      </w:tr>
    </w:tbl>
    <w:p w:rsidR="00541147" w:rsidRPr="00541147" w:rsidRDefault="00541147">
      <w:pPr>
        <w:rPr>
          <w:lang w:val="sr-Cyrl-RS"/>
        </w:rPr>
      </w:pPr>
      <w:bookmarkStart w:id="0" w:name="_GoBack"/>
      <w:bookmarkEnd w:id="0"/>
    </w:p>
    <w:sectPr w:rsidR="00541147" w:rsidRPr="0054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47"/>
    <w:rsid w:val="00541147"/>
    <w:rsid w:val="00C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2022-02-10T13:56:00Z</dcterms:created>
  <dcterms:modified xsi:type="dcterms:W3CDTF">2022-02-10T14:01:00Z</dcterms:modified>
</cp:coreProperties>
</file>