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0E" w:rsidRDefault="00B946FC">
      <w:pPr>
        <w:pStyle w:val="BodyText"/>
        <w:rPr>
          <w:sz w:val="20"/>
        </w:rPr>
      </w:pPr>
      <w:r w:rsidRPr="00B946FC">
        <w:pict>
          <v:group id="_x0000_s1030" style="position:absolute;margin-left:8.7pt;margin-top:461pt;width:603.3pt;height:263.1pt;z-index:251655680;mso-position-horizontal-relative:page;mso-position-vertical-relative:page" coordorigin="174,9220" coordsize="12066,5262">
            <v:shape id="_x0000_s1036" style="position:absolute;left:174;top:9613;width:10635;height:4393" coordorigin="174,9613" coordsize="10635,4393" path="m10809,9613r-3478,704l7331,10317,174,10070r17,3542l7331,13259r,-20l10809,14006r,-4393xe" fillcolor="#964605" stroked="f">
              <v:fill opacity="32896f"/>
              <v:path arrowok="t"/>
            </v:shape>
            <v:shape id="_x0000_s1035" style="position:absolute;left:10809;top:9613;width:1431;height:4393" coordorigin="10809,9613" coordsize="1431,4393" path="m10809,9613r,4393l12240,13114r,-2684l10809,9613xe" fillcolor="#f9be8f" stroked="f">
              <v:fill opacity="32896f"/>
              <v:path arrowok="t"/>
            </v:shape>
            <v:shape id="_x0000_s1034" style="position:absolute;left:4298;top:9220;width:7942;height:5241" coordorigin="4298,9220" coordsize="7942,5241" path="m12240,10062r-3946,297l4298,9220r,5241l8298,13364r,-20l12240,13640r,-3578xe" fillcolor="#fad3b4" stroked="f">
              <v:path arrowok="t"/>
            </v:shape>
            <v:shape id="_x0000_s1033" style="position:absolute;left:198;top:9220;width:4100;height:5262" coordorigin="198,9220" coordsize="4100,5262" path="m4298,9220l198,10546r,2631l4296,14482r2,-5262xe" fillcolor="#964605" stroked="f">
              <v:path arrowok="t"/>
            </v:shape>
            <v:shape id="_x0000_s1032" style="position:absolute;left:197;top:9490;width:2083;height:4764" coordorigin="197,9490" coordsize="2083,4764" path="m2264,9490l197,10629r,2549l2280,14254,2264,9490xe" fillcolor="#fad3b4" stroked="f">
              <v:fill opacity="46003f"/>
              <v:path arrowok="t"/>
            </v:shape>
            <v:shape id="_x0000_s1031" style="position:absolute;left:2264;top:9490;width:9976;height:4745" coordorigin="2264,9490" coordsize="9976,4745" path="m12240,9813l8297,11043r,-20l2264,9490r17,4745l8297,12743r,l12240,13953r,-4140xe" fillcolor="#e26c09" stroked="f">
              <v:fill opacity="46003f"/>
              <v:path arrowok="t"/>
            </v:shape>
            <w10:wrap anchorx="page" anchory="page"/>
          </v:group>
        </w:pict>
      </w:r>
    </w:p>
    <w:p w:rsidR="004F4A0E" w:rsidRDefault="00D33672" w:rsidP="00D33672">
      <w:pPr>
        <w:pStyle w:val="BodyText"/>
        <w:jc w:val="center"/>
        <w:rPr>
          <w:sz w:val="20"/>
        </w:rPr>
      </w:pPr>
      <w:r w:rsidRPr="00D33672">
        <w:rPr>
          <w:noProof/>
          <w:sz w:val="20"/>
        </w:rPr>
        <w:drawing>
          <wp:inline distT="0" distB="0" distL="0" distR="0">
            <wp:extent cx="2133600" cy="180975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96" cy="1810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F4A0E" w:rsidRDefault="004F4A0E">
      <w:pPr>
        <w:pStyle w:val="BodyText"/>
        <w:rPr>
          <w:sz w:val="20"/>
        </w:rPr>
      </w:pPr>
    </w:p>
    <w:p w:rsidR="004F4A0E" w:rsidRDefault="004F4A0E">
      <w:pPr>
        <w:pStyle w:val="BodyText"/>
        <w:rPr>
          <w:sz w:val="20"/>
        </w:rPr>
      </w:pPr>
    </w:p>
    <w:p w:rsidR="004F4A0E" w:rsidRDefault="004F4A0E">
      <w:pPr>
        <w:pStyle w:val="BodyText"/>
        <w:rPr>
          <w:sz w:val="20"/>
        </w:rPr>
      </w:pPr>
    </w:p>
    <w:p w:rsidR="004F4A0E" w:rsidRDefault="004F4A0E">
      <w:pPr>
        <w:pStyle w:val="BodyText"/>
        <w:rPr>
          <w:sz w:val="20"/>
        </w:rPr>
      </w:pPr>
    </w:p>
    <w:p w:rsidR="004F4A0E" w:rsidRDefault="004F4A0E">
      <w:pPr>
        <w:pStyle w:val="BodyText"/>
        <w:spacing w:before="11"/>
        <w:rPr>
          <w:sz w:val="15"/>
        </w:rPr>
      </w:pPr>
    </w:p>
    <w:p w:rsidR="004F4A0E" w:rsidRPr="00C93F4F" w:rsidRDefault="004F4A0E" w:rsidP="00C93F4F">
      <w:pPr>
        <w:spacing w:before="56"/>
        <w:rPr>
          <w:rFonts w:ascii="Carlito"/>
        </w:rPr>
      </w:pPr>
    </w:p>
    <w:p w:rsidR="004F4A0E" w:rsidRDefault="004F4A0E">
      <w:pPr>
        <w:pStyle w:val="BodyText"/>
        <w:rPr>
          <w:rFonts w:ascii="Carlito"/>
          <w:sz w:val="20"/>
        </w:rPr>
      </w:pPr>
    </w:p>
    <w:p w:rsidR="004F4A0E" w:rsidRDefault="004F4A0E">
      <w:pPr>
        <w:pStyle w:val="BodyText"/>
        <w:rPr>
          <w:rFonts w:ascii="Carlito"/>
          <w:sz w:val="20"/>
        </w:rPr>
      </w:pPr>
    </w:p>
    <w:p w:rsidR="004F4A0E" w:rsidRDefault="004F4A0E">
      <w:pPr>
        <w:pStyle w:val="BodyText"/>
        <w:rPr>
          <w:rFonts w:ascii="Carlito"/>
          <w:sz w:val="20"/>
        </w:rPr>
      </w:pPr>
    </w:p>
    <w:p w:rsidR="004F4A0E" w:rsidRDefault="004F4A0E">
      <w:pPr>
        <w:pStyle w:val="BodyText"/>
        <w:rPr>
          <w:rFonts w:ascii="Carlito"/>
          <w:sz w:val="20"/>
        </w:rPr>
      </w:pPr>
    </w:p>
    <w:p w:rsidR="004F4A0E" w:rsidRDefault="004F4A0E">
      <w:pPr>
        <w:pStyle w:val="BodyText"/>
        <w:rPr>
          <w:rFonts w:ascii="Carlito"/>
          <w:sz w:val="20"/>
        </w:rPr>
      </w:pPr>
    </w:p>
    <w:p w:rsidR="004F4A0E" w:rsidRDefault="004F4A0E">
      <w:pPr>
        <w:pStyle w:val="BodyText"/>
        <w:rPr>
          <w:rFonts w:ascii="Carlito"/>
          <w:sz w:val="20"/>
        </w:rPr>
      </w:pPr>
    </w:p>
    <w:p w:rsidR="004F4A0E" w:rsidRDefault="00A90A7B">
      <w:pPr>
        <w:pStyle w:val="Title"/>
      </w:pPr>
      <w:r>
        <w:t>ИЗВЕШТАЈ О РАДУ ДИРЕКТОРА ШКОЛЕ</w:t>
      </w:r>
    </w:p>
    <w:p w:rsidR="004F4A0E" w:rsidRPr="00775705" w:rsidRDefault="00A90A7B">
      <w:pPr>
        <w:spacing w:line="407" w:lineRule="exact"/>
        <w:ind w:left="1740" w:right="1392"/>
        <w:jc w:val="center"/>
        <w:rPr>
          <w:sz w:val="36"/>
        </w:rPr>
      </w:pPr>
      <w:r>
        <w:rPr>
          <w:sz w:val="36"/>
        </w:rPr>
        <w:t>Ш</w:t>
      </w:r>
      <w:r w:rsidR="00775705">
        <w:rPr>
          <w:sz w:val="36"/>
        </w:rPr>
        <w:t>КОЛСКА 2021/2022. ГОДИНА</w:t>
      </w:r>
    </w:p>
    <w:p w:rsidR="004F4A0E" w:rsidRDefault="004F4A0E">
      <w:pPr>
        <w:spacing w:line="407" w:lineRule="exact"/>
        <w:jc w:val="center"/>
        <w:rPr>
          <w:sz w:val="36"/>
        </w:rPr>
        <w:sectPr w:rsidR="004F4A0E">
          <w:type w:val="continuous"/>
          <w:pgSz w:w="12240" w:h="15840"/>
          <w:pgMar w:top="1160" w:right="1300" w:bottom="280" w:left="1300" w:header="720" w:footer="720" w:gutter="0"/>
          <w:cols w:space="720"/>
        </w:sectPr>
      </w:pPr>
    </w:p>
    <w:p w:rsidR="004F4A0E" w:rsidRDefault="00A90A7B">
      <w:pPr>
        <w:pStyle w:val="Heading1"/>
        <w:spacing w:before="72" w:line="240" w:lineRule="auto"/>
        <w:ind w:left="3040" w:right="771" w:hanging="2255"/>
      </w:pPr>
      <w:r>
        <w:lastRenderedPageBreak/>
        <w:t>ИЗВЕШТАЈ О РАДУ ДИРЕКТОРА ШКОЛЕ ЗА ПРВО ПОЛУГОДИШТЕ ШКОЛСКЕ 2020/2021. ГОДИНЕ</w:t>
      </w:r>
    </w:p>
    <w:p w:rsidR="004F4A0E" w:rsidRDefault="004F4A0E">
      <w:pPr>
        <w:pStyle w:val="BodyText"/>
        <w:rPr>
          <w:b/>
          <w:sz w:val="26"/>
        </w:rPr>
      </w:pPr>
    </w:p>
    <w:p w:rsidR="004F4A0E" w:rsidRDefault="004F4A0E">
      <w:pPr>
        <w:pStyle w:val="BodyText"/>
        <w:rPr>
          <w:b/>
          <w:sz w:val="26"/>
        </w:rPr>
      </w:pPr>
    </w:p>
    <w:p w:rsidR="004F4A0E" w:rsidRPr="00144A3D" w:rsidRDefault="00A90A7B" w:rsidP="00144A3D">
      <w:pPr>
        <w:pStyle w:val="BodyText"/>
        <w:spacing w:before="226" w:line="276" w:lineRule="auto"/>
        <w:ind w:left="116" w:right="113" w:firstLine="566"/>
        <w:jc w:val="both"/>
      </w:pPr>
      <w:r w:rsidRPr="00775705">
        <w:t>У Oсновној школи</w:t>
      </w:r>
      <w:r w:rsidR="005B6E9A" w:rsidRPr="00775705">
        <w:t xml:space="preserve"> </w:t>
      </w:r>
      <w:r w:rsidRPr="00775705">
        <w:t>“Милован Глишић“, Ваљево у шк. 2021/2022.</w:t>
      </w:r>
      <w:r w:rsidR="005B6E9A" w:rsidRPr="00775705">
        <w:t xml:space="preserve"> </w:t>
      </w:r>
      <w:r w:rsidRPr="00775705">
        <w:t>год</w:t>
      </w:r>
      <w:r w:rsidR="005B6E9A" w:rsidRPr="00775705">
        <w:t>ини</w:t>
      </w:r>
      <w:r w:rsidRPr="00775705">
        <w:t xml:space="preserve"> има 27 одељења, од чега 26 у мати</w:t>
      </w:r>
      <w:r w:rsidR="00C93F4F">
        <w:t>чној школи и 1 издвојено одељење у Доњој</w:t>
      </w:r>
      <w:r w:rsidR="005B6E9A" w:rsidRPr="00775705">
        <w:t xml:space="preserve"> </w:t>
      </w:r>
      <w:r w:rsidRPr="00775705">
        <w:t>Буковици. На почетку школске године било је уписано 66</w:t>
      </w:r>
      <w:r w:rsidR="005B6E9A" w:rsidRPr="00775705">
        <w:t xml:space="preserve">6 ученика, </w:t>
      </w:r>
      <w:r w:rsidR="00C93F4F">
        <w:t xml:space="preserve">а </w:t>
      </w:r>
      <w:r w:rsidR="005B6E9A" w:rsidRPr="00775705">
        <w:t>укупно на крају другог</w:t>
      </w:r>
      <w:r w:rsidRPr="00775705">
        <w:t xml:space="preserve"> полугодишта </w:t>
      </w:r>
      <w:r w:rsidR="005B6E9A" w:rsidRPr="00775705">
        <w:t xml:space="preserve">исто толико - </w:t>
      </w:r>
      <w:r w:rsidR="00896A0C" w:rsidRPr="00775705">
        <w:t>666</w:t>
      </w:r>
      <w:r w:rsidRPr="00775705">
        <w:t xml:space="preserve"> ученика и 74 запослена радника.</w:t>
      </w:r>
    </w:p>
    <w:p w:rsidR="004F4A0E" w:rsidRPr="00144A3D" w:rsidRDefault="00A90A7B" w:rsidP="00144A3D">
      <w:pPr>
        <w:pStyle w:val="BodyText"/>
        <w:spacing w:line="276" w:lineRule="auto"/>
        <w:ind w:left="116" w:right="112" w:firstLine="566"/>
        <w:jc w:val="both"/>
      </w:pPr>
      <w:r w:rsidRPr="00775705">
        <w:t xml:space="preserve">Директор школе је своје активности спроводио на основу чл. 126 Закона о о основама система образовања и васпитања („Сл. Гласник РС“ </w:t>
      </w:r>
      <w:r w:rsidRPr="00775705">
        <w:rPr>
          <w:spacing w:val="2"/>
        </w:rPr>
        <w:t xml:space="preserve">бр. </w:t>
      </w:r>
      <w:r w:rsidRPr="00775705">
        <w:t>88/2017, 27/2018 – др. закон, 10/2019, 27/2018 – др. закон и 6/2020) и на основу Правилника о Стандардима компетенција директора установе основног образовања и васпитања (Сл. Гласник РС бр. 38/2013).</w:t>
      </w:r>
    </w:p>
    <w:p w:rsidR="004F4A0E" w:rsidRPr="00775705" w:rsidRDefault="00A90A7B" w:rsidP="00144A3D">
      <w:pPr>
        <w:pStyle w:val="BodyText"/>
        <w:spacing w:line="276" w:lineRule="auto"/>
        <w:ind w:left="116" w:right="113" w:firstLine="707"/>
        <w:jc w:val="both"/>
      </w:pPr>
      <w:r w:rsidRPr="00775705">
        <w:t>На основу функционално интегрисаних знања, способности и вештина директор је успешно управљао, организовао, руководио и контролисао рад школе „Милован Глишић“</w:t>
      </w:r>
      <w:r w:rsidR="005B6E9A" w:rsidRPr="00775705">
        <w:t>, Ваљево током школске 2021/22. године</w:t>
      </w:r>
      <w:r w:rsidRPr="00775705">
        <w:t>.</w:t>
      </w:r>
    </w:p>
    <w:p w:rsidR="004F4A0E" w:rsidRPr="00775705" w:rsidRDefault="004F4A0E" w:rsidP="00144A3D">
      <w:pPr>
        <w:pStyle w:val="BodyText"/>
        <w:spacing w:line="276" w:lineRule="auto"/>
      </w:pPr>
    </w:p>
    <w:p w:rsidR="004F4A0E" w:rsidRPr="00775705" w:rsidRDefault="00A90A7B" w:rsidP="00144A3D">
      <w:pPr>
        <w:pStyle w:val="BodyText"/>
        <w:spacing w:line="276" w:lineRule="auto"/>
        <w:ind w:left="824"/>
      </w:pPr>
      <w:r w:rsidRPr="00775705">
        <w:rPr>
          <w:spacing w:val="-60"/>
          <w:u w:val="single"/>
        </w:rPr>
        <w:t xml:space="preserve"> </w:t>
      </w:r>
      <w:r w:rsidRPr="00775705">
        <w:rPr>
          <w:u w:val="single"/>
        </w:rPr>
        <w:t xml:space="preserve">Свој рад </w:t>
      </w:r>
      <w:r w:rsidR="00C93F4F">
        <w:rPr>
          <w:u w:val="single"/>
        </w:rPr>
        <w:t>директор је спроводио у оквир</w:t>
      </w:r>
      <w:r w:rsidRPr="00775705">
        <w:rPr>
          <w:u w:val="single"/>
        </w:rPr>
        <w:t>у шест области рада и то:</w:t>
      </w:r>
    </w:p>
    <w:p w:rsidR="004F4A0E" w:rsidRPr="00775705" w:rsidRDefault="004F4A0E" w:rsidP="00144A3D">
      <w:pPr>
        <w:pStyle w:val="BodyText"/>
        <w:spacing w:before="7" w:line="276" w:lineRule="auto"/>
      </w:pPr>
    </w:p>
    <w:p w:rsidR="004F4A0E" w:rsidRPr="00775705" w:rsidRDefault="00A90A7B" w:rsidP="00144A3D">
      <w:pPr>
        <w:pStyle w:val="Heading2"/>
        <w:numPr>
          <w:ilvl w:val="0"/>
          <w:numId w:val="10"/>
        </w:numPr>
        <w:tabs>
          <w:tab w:val="left" w:pos="836"/>
          <w:tab w:val="left" w:pos="837"/>
        </w:tabs>
        <w:spacing w:line="276" w:lineRule="auto"/>
        <w:ind w:hanging="361"/>
      </w:pPr>
      <w:r w:rsidRPr="00775705">
        <w:t>руковођење васпитно-образовним процесом у</w:t>
      </w:r>
      <w:r w:rsidRPr="00775705">
        <w:rPr>
          <w:spacing w:val="-13"/>
        </w:rPr>
        <w:t xml:space="preserve"> </w:t>
      </w:r>
      <w:r w:rsidRPr="00775705">
        <w:t>школи;</w:t>
      </w:r>
    </w:p>
    <w:p w:rsidR="004F4A0E" w:rsidRPr="00775705" w:rsidRDefault="00A90A7B" w:rsidP="00144A3D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line="276" w:lineRule="auto"/>
        <w:ind w:hanging="361"/>
        <w:rPr>
          <w:b/>
          <w:i/>
          <w:sz w:val="24"/>
          <w:szCs w:val="24"/>
        </w:rPr>
      </w:pPr>
      <w:r w:rsidRPr="00775705">
        <w:rPr>
          <w:b/>
          <w:i/>
          <w:sz w:val="24"/>
          <w:szCs w:val="24"/>
        </w:rPr>
        <w:t>пл</w:t>
      </w:r>
      <w:r w:rsidR="00C93F4F">
        <w:rPr>
          <w:b/>
          <w:i/>
          <w:sz w:val="24"/>
          <w:szCs w:val="24"/>
        </w:rPr>
        <w:t>анирање, организовање и контрола</w:t>
      </w:r>
      <w:r w:rsidRPr="00775705">
        <w:rPr>
          <w:b/>
          <w:i/>
          <w:sz w:val="24"/>
          <w:szCs w:val="24"/>
        </w:rPr>
        <w:t xml:space="preserve"> рада</w:t>
      </w:r>
      <w:r w:rsidRPr="00775705">
        <w:rPr>
          <w:b/>
          <w:i/>
          <w:spacing w:val="-14"/>
          <w:sz w:val="24"/>
          <w:szCs w:val="24"/>
        </w:rPr>
        <w:t xml:space="preserve"> </w:t>
      </w:r>
      <w:r w:rsidRPr="00775705">
        <w:rPr>
          <w:b/>
          <w:i/>
          <w:sz w:val="24"/>
          <w:szCs w:val="24"/>
        </w:rPr>
        <w:t>установе;</w:t>
      </w:r>
    </w:p>
    <w:p w:rsidR="004F4A0E" w:rsidRPr="00775705" w:rsidRDefault="00A90A7B" w:rsidP="00144A3D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1" w:line="276" w:lineRule="auto"/>
        <w:ind w:hanging="361"/>
        <w:rPr>
          <w:b/>
          <w:i/>
          <w:sz w:val="24"/>
          <w:szCs w:val="24"/>
        </w:rPr>
      </w:pPr>
      <w:r w:rsidRPr="00775705">
        <w:rPr>
          <w:b/>
          <w:i/>
          <w:sz w:val="24"/>
          <w:szCs w:val="24"/>
        </w:rPr>
        <w:t>праћење и унапређивање рада</w:t>
      </w:r>
      <w:r w:rsidRPr="00775705">
        <w:rPr>
          <w:b/>
          <w:i/>
          <w:spacing w:val="-5"/>
          <w:sz w:val="24"/>
          <w:szCs w:val="24"/>
        </w:rPr>
        <w:t xml:space="preserve"> </w:t>
      </w:r>
      <w:r w:rsidRPr="00775705">
        <w:rPr>
          <w:b/>
          <w:i/>
          <w:sz w:val="24"/>
          <w:szCs w:val="24"/>
        </w:rPr>
        <w:t>запослених;</w:t>
      </w:r>
    </w:p>
    <w:p w:rsidR="004F4A0E" w:rsidRPr="00775705" w:rsidRDefault="00A90A7B" w:rsidP="00144A3D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2" w:line="276" w:lineRule="auto"/>
        <w:ind w:right="480"/>
        <w:rPr>
          <w:b/>
          <w:i/>
          <w:sz w:val="24"/>
          <w:szCs w:val="24"/>
        </w:rPr>
      </w:pPr>
      <w:r w:rsidRPr="00775705">
        <w:rPr>
          <w:b/>
          <w:i/>
          <w:sz w:val="24"/>
          <w:szCs w:val="24"/>
        </w:rPr>
        <w:t>развој сарадње са родитељима/другог законског зступика органом управљања, репрезентативним синдикатом и широм</w:t>
      </w:r>
      <w:r w:rsidRPr="00775705">
        <w:rPr>
          <w:b/>
          <w:i/>
          <w:spacing w:val="-3"/>
          <w:sz w:val="24"/>
          <w:szCs w:val="24"/>
        </w:rPr>
        <w:t xml:space="preserve"> </w:t>
      </w:r>
      <w:r w:rsidRPr="00775705">
        <w:rPr>
          <w:b/>
          <w:i/>
          <w:sz w:val="24"/>
          <w:szCs w:val="24"/>
        </w:rPr>
        <w:t>заједницом;</w:t>
      </w:r>
    </w:p>
    <w:p w:rsidR="004F4A0E" w:rsidRPr="00775705" w:rsidRDefault="00A90A7B" w:rsidP="00144A3D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before="2" w:line="276" w:lineRule="auto"/>
        <w:ind w:hanging="361"/>
        <w:rPr>
          <w:b/>
          <w:i/>
          <w:sz w:val="24"/>
          <w:szCs w:val="24"/>
        </w:rPr>
      </w:pPr>
      <w:r w:rsidRPr="00775705">
        <w:rPr>
          <w:b/>
          <w:i/>
          <w:sz w:val="24"/>
          <w:szCs w:val="24"/>
        </w:rPr>
        <w:t>финансијско и административно управљање радом</w:t>
      </w:r>
      <w:r w:rsidRPr="00775705">
        <w:rPr>
          <w:b/>
          <w:i/>
          <w:spacing w:val="-5"/>
          <w:sz w:val="24"/>
          <w:szCs w:val="24"/>
        </w:rPr>
        <w:t xml:space="preserve"> </w:t>
      </w:r>
      <w:r w:rsidRPr="00775705">
        <w:rPr>
          <w:b/>
          <w:i/>
          <w:sz w:val="24"/>
          <w:szCs w:val="24"/>
        </w:rPr>
        <w:t>установе;</w:t>
      </w:r>
    </w:p>
    <w:p w:rsidR="00144A3D" w:rsidRPr="00144A3D" w:rsidRDefault="00A90A7B" w:rsidP="00144A3D">
      <w:pPr>
        <w:pStyle w:val="ListParagraph"/>
        <w:numPr>
          <w:ilvl w:val="0"/>
          <w:numId w:val="10"/>
        </w:numPr>
        <w:tabs>
          <w:tab w:val="left" w:pos="836"/>
          <w:tab w:val="left" w:pos="837"/>
        </w:tabs>
        <w:spacing w:line="276" w:lineRule="auto"/>
        <w:ind w:hanging="361"/>
        <w:rPr>
          <w:b/>
          <w:i/>
          <w:sz w:val="24"/>
          <w:szCs w:val="24"/>
        </w:rPr>
      </w:pPr>
      <w:r w:rsidRPr="00775705">
        <w:rPr>
          <w:b/>
          <w:i/>
          <w:sz w:val="24"/>
          <w:szCs w:val="24"/>
        </w:rPr>
        <w:t>обезбеђивање законитости рада</w:t>
      </w:r>
      <w:r w:rsidRPr="00775705">
        <w:rPr>
          <w:b/>
          <w:i/>
          <w:spacing w:val="-2"/>
          <w:sz w:val="24"/>
          <w:szCs w:val="24"/>
        </w:rPr>
        <w:t xml:space="preserve"> </w:t>
      </w:r>
      <w:r w:rsidRPr="00775705">
        <w:rPr>
          <w:b/>
          <w:i/>
          <w:sz w:val="24"/>
          <w:szCs w:val="24"/>
        </w:rPr>
        <w:t>установе</w:t>
      </w:r>
    </w:p>
    <w:p w:rsidR="004F4A0E" w:rsidRPr="00775705" w:rsidRDefault="00A90A7B" w:rsidP="00144A3D">
      <w:pPr>
        <w:pStyle w:val="ListParagraph"/>
        <w:numPr>
          <w:ilvl w:val="0"/>
          <w:numId w:val="9"/>
        </w:numPr>
        <w:tabs>
          <w:tab w:val="left" w:pos="271"/>
        </w:tabs>
        <w:spacing w:before="227" w:line="276" w:lineRule="auto"/>
        <w:ind w:hanging="155"/>
        <w:rPr>
          <w:b/>
          <w:i/>
          <w:sz w:val="24"/>
          <w:szCs w:val="24"/>
        </w:rPr>
      </w:pPr>
      <w:r w:rsidRPr="00775705">
        <w:rPr>
          <w:b/>
          <w:i/>
          <w:sz w:val="24"/>
          <w:szCs w:val="24"/>
        </w:rPr>
        <w:t>област: руковођење васпитно-образовним процесом у</w:t>
      </w:r>
      <w:r w:rsidRPr="00775705">
        <w:rPr>
          <w:b/>
          <w:i/>
          <w:spacing w:val="-6"/>
          <w:sz w:val="24"/>
          <w:szCs w:val="24"/>
        </w:rPr>
        <w:t xml:space="preserve"> </w:t>
      </w:r>
      <w:r w:rsidRPr="00775705">
        <w:rPr>
          <w:b/>
          <w:i/>
          <w:sz w:val="24"/>
          <w:szCs w:val="24"/>
        </w:rPr>
        <w:t>школи</w:t>
      </w:r>
    </w:p>
    <w:p w:rsidR="004F4A0E" w:rsidRPr="00775705" w:rsidRDefault="004F4A0E" w:rsidP="00144A3D">
      <w:pPr>
        <w:pStyle w:val="BodyText"/>
        <w:spacing w:before="7" w:line="276" w:lineRule="auto"/>
        <w:rPr>
          <w:b/>
          <w:i/>
        </w:rPr>
      </w:pPr>
    </w:p>
    <w:p w:rsidR="004F4A0E" w:rsidRPr="00775705" w:rsidRDefault="00A90A7B" w:rsidP="00144A3D">
      <w:pPr>
        <w:pStyle w:val="BodyText"/>
        <w:spacing w:line="276" w:lineRule="auto"/>
        <w:ind w:left="116"/>
      </w:pPr>
      <w:r w:rsidRPr="00775705">
        <w:t>У оквиру ове области у већој мери су остварени стандарди:</w:t>
      </w:r>
    </w:p>
    <w:p w:rsidR="004F4A0E" w:rsidRPr="00775705" w:rsidRDefault="004F4A0E" w:rsidP="00144A3D">
      <w:pPr>
        <w:pStyle w:val="BodyText"/>
        <w:spacing w:line="276" w:lineRule="auto"/>
      </w:pPr>
    </w:p>
    <w:p w:rsidR="004F4A0E" w:rsidRPr="00775705" w:rsidRDefault="0015512E" w:rsidP="00144A3D">
      <w:pPr>
        <w:pStyle w:val="ListParagraph"/>
        <w:numPr>
          <w:ilvl w:val="2"/>
          <w:numId w:val="8"/>
        </w:numPr>
        <w:tabs>
          <w:tab w:val="left" w:pos="717"/>
        </w:tabs>
        <w:spacing w:line="276" w:lineRule="auto"/>
        <w:ind w:hanging="601"/>
        <w:rPr>
          <w:sz w:val="24"/>
          <w:szCs w:val="24"/>
        </w:rPr>
      </w:pPr>
      <w:r>
        <w:rPr>
          <w:sz w:val="24"/>
          <w:szCs w:val="24"/>
          <w:u w:val="single"/>
        </w:rPr>
        <w:t>1.</w:t>
      </w:r>
      <w:r w:rsidR="00FE7F6C">
        <w:rPr>
          <w:sz w:val="24"/>
          <w:szCs w:val="24"/>
          <w:u w:val="single"/>
        </w:rPr>
        <w:t xml:space="preserve"> 2. </w:t>
      </w:r>
      <w:r>
        <w:rPr>
          <w:sz w:val="24"/>
          <w:szCs w:val="24"/>
          <w:u w:val="single"/>
        </w:rPr>
        <w:t xml:space="preserve">1 </w:t>
      </w:r>
      <w:r w:rsidR="00A90A7B" w:rsidRPr="00775705">
        <w:rPr>
          <w:sz w:val="24"/>
          <w:szCs w:val="24"/>
          <w:u w:val="single"/>
        </w:rPr>
        <w:t>Развој културе</w:t>
      </w:r>
      <w:r w:rsidR="00A90A7B" w:rsidRPr="00775705">
        <w:rPr>
          <w:spacing w:val="1"/>
          <w:sz w:val="24"/>
          <w:szCs w:val="24"/>
          <w:u w:val="single"/>
        </w:rPr>
        <w:t xml:space="preserve"> </w:t>
      </w:r>
      <w:r w:rsidR="00A90A7B" w:rsidRPr="00775705">
        <w:rPr>
          <w:sz w:val="24"/>
          <w:szCs w:val="24"/>
          <w:u w:val="single"/>
        </w:rPr>
        <w:t>учења</w:t>
      </w:r>
    </w:p>
    <w:p w:rsidR="004F4A0E" w:rsidRPr="00775705" w:rsidRDefault="0015512E" w:rsidP="00144A3D">
      <w:pPr>
        <w:pStyle w:val="ListParagraph"/>
        <w:numPr>
          <w:ilvl w:val="2"/>
          <w:numId w:val="8"/>
        </w:numPr>
        <w:tabs>
          <w:tab w:val="left" w:pos="717"/>
        </w:tabs>
        <w:spacing w:line="276" w:lineRule="auto"/>
        <w:ind w:hanging="601"/>
        <w:rPr>
          <w:sz w:val="24"/>
          <w:szCs w:val="24"/>
        </w:rPr>
      </w:pPr>
      <w:r>
        <w:rPr>
          <w:sz w:val="24"/>
          <w:szCs w:val="24"/>
          <w:u w:val="single"/>
        </w:rPr>
        <w:t>1.2.</w:t>
      </w:r>
      <w:r w:rsidR="00FE7F6C">
        <w:rPr>
          <w:sz w:val="24"/>
          <w:szCs w:val="24"/>
          <w:u w:val="single"/>
        </w:rPr>
        <w:t xml:space="preserve"> 2.</w:t>
      </w:r>
      <w:r>
        <w:rPr>
          <w:sz w:val="24"/>
          <w:szCs w:val="24"/>
          <w:u w:val="single"/>
        </w:rPr>
        <w:t xml:space="preserve"> </w:t>
      </w:r>
      <w:r w:rsidR="00A90A7B" w:rsidRPr="00775705">
        <w:rPr>
          <w:sz w:val="24"/>
          <w:szCs w:val="24"/>
          <w:u w:val="single"/>
        </w:rPr>
        <w:t>Стварање здравих и безбедних услова за учење и развој ученика</w:t>
      </w:r>
    </w:p>
    <w:p w:rsidR="004F4A0E" w:rsidRPr="00775705" w:rsidRDefault="00FE7F6C" w:rsidP="00144A3D">
      <w:pPr>
        <w:pStyle w:val="ListParagraph"/>
        <w:numPr>
          <w:ilvl w:val="2"/>
          <w:numId w:val="7"/>
        </w:numPr>
        <w:tabs>
          <w:tab w:val="left" w:pos="717"/>
        </w:tabs>
        <w:spacing w:line="276" w:lineRule="auto"/>
        <w:ind w:hanging="601"/>
        <w:rPr>
          <w:sz w:val="24"/>
          <w:szCs w:val="24"/>
        </w:rPr>
      </w:pPr>
      <w:r>
        <w:rPr>
          <w:sz w:val="24"/>
          <w:szCs w:val="24"/>
          <w:u w:val="single"/>
        </w:rPr>
        <w:t>1.2</w:t>
      </w:r>
      <w:r w:rsidR="0015512E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4.</w:t>
      </w:r>
      <w:r w:rsidR="0015512E">
        <w:rPr>
          <w:sz w:val="24"/>
          <w:szCs w:val="24"/>
          <w:u w:val="single"/>
        </w:rPr>
        <w:t xml:space="preserve"> </w:t>
      </w:r>
      <w:r w:rsidR="00A90A7B" w:rsidRPr="00775705">
        <w:rPr>
          <w:sz w:val="24"/>
          <w:szCs w:val="24"/>
          <w:u w:val="single"/>
        </w:rPr>
        <w:t>Обезбеђење инклузивног приступа у образовно-васпитном</w:t>
      </w:r>
      <w:r w:rsidR="00A90A7B" w:rsidRPr="00775705">
        <w:rPr>
          <w:spacing w:val="-7"/>
          <w:sz w:val="24"/>
          <w:szCs w:val="24"/>
          <w:u w:val="single"/>
        </w:rPr>
        <w:t xml:space="preserve"> </w:t>
      </w:r>
      <w:r w:rsidR="00A90A7B" w:rsidRPr="00775705">
        <w:rPr>
          <w:sz w:val="24"/>
          <w:szCs w:val="24"/>
          <w:u w:val="single"/>
        </w:rPr>
        <w:t>процесу</w:t>
      </w:r>
    </w:p>
    <w:p w:rsidR="00144A3D" w:rsidRPr="00144A3D" w:rsidRDefault="00FE7F6C" w:rsidP="00144A3D">
      <w:pPr>
        <w:pStyle w:val="ListParagraph"/>
        <w:numPr>
          <w:ilvl w:val="2"/>
          <w:numId w:val="7"/>
        </w:numPr>
        <w:tabs>
          <w:tab w:val="left" w:pos="717"/>
        </w:tabs>
        <w:spacing w:line="276" w:lineRule="auto"/>
        <w:ind w:hanging="601"/>
        <w:rPr>
          <w:sz w:val="24"/>
          <w:szCs w:val="24"/>
        </w:rPr>
      </w:pPr>
      <w:r>
        <w:rPr>
          <w:sz w:val="24"/>
          <w:szCs w:val="24"/>
          <w:u w:val="single"/>
        </w:rPr>
        <w:t>1.2</w:t>
      </w:r>
      <w:r w:rsidR="0015512E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 xml:space="preserve">5. </w:t>
      </w:r>
      <w:r w:rsidR="00A90A7B" w:rsidRPr="00775705">
        <w:rPr>
          <w:sz w:val="24"/>
          <w:szCs w:val="24"/>
          <w:u w:val="single"/>
        </w:rPr>
        <w:t>Праћење и подстицање постигнућа</w:t>
      </w:r>
      <w:r w:rsidR="00A90A7B" w:rsidRPr="00775705">
        <w:rPr>
          <w:spacing w:val="-1"/>
          <w:sz w:val="24"/>
          <w:szCs w:val="24"/>
          <w:u w:val="single"/>
        </w:rPr>
        <w:t xml:space="preserve"> </w:t>
      </w:r>
      <w:r w:rsidR="00A90A7B" w:rsidRPr="00775705">
        <w:rPr>
          <w:sz w:val="24"/>
          <w:szCs w:val="24"/>
          <w:u w:val="single"/>
        </w:rPr>
        <w:t>ученик</w:t>
      </w:r>
      <w:r w:rsidR="00144A3D">
        <w:rPr>
          <w:sz w:val="24"/>
          <w:szCs w:val="24"/>
          <w:u w:val="single"/>
        </w:rPr>
        <w:t>а</w:t>
      </w:r>
    </w:p>
    <w:p w:rsidR="00144A3D" w:rsidRPr="00144A3D" w:rsidRDefault="00144A3D" w:rsidP="00144A3D">
      <w:pPr>
        <w:pStyle w:val="ListParagraph"/>
        <w:numPr>
          <w:ilvl w:val="2"/>
          <w:numId w:val="7"/>
        </w:numPr>
        <w:tabs>
          <w:tab w:val="left" w:pos="717"/>
        </w:tabs>
        <w:spacing w:line="276" w:lineRule="auto"/>
        <w:ind w:hanging="601"/>
        <w:rPr>
          <w:sz w:val="24"/>
          <w:szCs w:val="24"/>
        </w:rPr>
      </w:pPr>
    </w:p>
    <w:p w:rsidR="00144A3D" w:rsidRPr="00775705" w:rsidRDefault="00A90A7B" w:rsidP="00144A3D">
      <w:pPr>
        <w:pStyle w:val="BodyText"/>
        <w:spacing w:before="90" w:line="276" w:lineRule="auto"/>
        <w:ind w:left="116"/>
        <w:jc w:val="both"/>
      </w:pPr>
      <w:r w:rsidRPr="00775705">
        <w:t>То се може</w:t>
      </w:r>
      <w:r w:rsidR="00896A0C" w:rsidRPr="00775705">
        <w:t xml:space="preserve"> поткрепити следећим чињеницама:</w:t>
      </w:r>
    </w:p>
    <w:p w:rsidR="004F4A0E" w:rsidRPr="00144A3D" w:rsidRDefault="00A90A7B" w:rsidP="00144A3D">
      <w:pPr>
        <w:pStyle w:val="BodyText"/>
        <w:spacing w:line="276" w:lineRule="auto"/>
        <w:ind w:left="116" w:right="111" w:firstLine="719"/>
        <w:jc w:val="both"/>
        <w:sectPr w:rsidR="004F4A0E" w:rsidRPr="00144A3D">
          <w:pgSz w:w="12240" w:h="15840"/>
          <w:pgMar w:top="1340" w:right="1300" w:bottom="280" w:left="1300" w:header="720" w:footer="720" w:gutter="0"/>
          <w:cols w:space="720"/>
        </w:sectPr>
      </w:pPr>
      <w:r w:rsidRPr="00775705">
        <w:t>На почетку школске године директор је упознао наставно особље са важећом законском регулативом, Законом о основама система образовања и васпитања, Законом о основном образовању и васпитању, Правилником о оцењивању, изменама у наставним плановима и програмима (други, четврти и осми разред). На ос</w:t>
      </w:r>
      <w:r w:rsidR="00896A0C" w:rsidRPr="00775705">
        <w:t>н</w:t>
      </w:r>
      <w:r w:rsidRPr="00775705">
        <w:t>ову упутстава и дописа МПНТР/-Организовање и остваривање наставе у основ</w:t>
      </w:r>
      <w:r w:rsidR="00144A3D">
        <w:t>ним и средњим школама у школскоj</w:t>
      </w:r>
    </w:p>
    <w:p w:rsidR="00144A3D" w:rsidRPr="00775705" w:rsidRDefault="00896A0C" w:rsidP="00144A3D">
      <w:pPr>
        <w:pStyle w:val="BodyText"/>
        <w:spacing w:before="68" w:line="276" w:lineRule="auto"/>
        <w:ind w:right="111"/>
        <w:jc w:val="both"/>
      </w:pPr>
      <w:r w:rsidRPr="00775705">
        <w:lastRenderedPageBreak/>
        <w:t xml:space="preserve">2021/2022.години, </w:t>
      </w:r>
      <w:r w:rsidR="00A90A7B" w:rsidRPr="00775705">
        <w:t>број: 601-00-00031/2021-15, од 25.08.2021; Стручно упутство за организацију и реализацију образовно-васпитног рада у основној шк</w:t>
      </w:r>
      <w:r w:rsidRPr="00775705">
        <w:t>оли у школској 2021/2022.</w:t>
      </w:r>
      <w:r w:rsidR="00C93F4F">
        <w:t xml:space="preserve"> </w:t>
      </w:r>
      <w:r w:rsidRPr="00775705">
        <w:t>години</w:t>
      </w:r>
      <w:r w:rsidR="00A90A7B" w:rsidRPr="00775705">
        <w:t>, број: 610-00-00763/2021-07, од 13.08.2021.год. као и пратећи документи: Препоруке за почетак о.в.</w:t>
      </w:r>
      <w:r w:rsidRPr="00775705">
        <w:t xml:space="preserve"> </w:t>
      </w:r>
      <w:r w:rsidR="00A90A7B" w:rsidRPr="00775705">
        <w:t>рада у школској 2021/2022.</w:t>
      </w:r>
      <w:r w:rsidRPr="00775705">
        <w:t xml:space="preserve"> </w:t>
      </w:r>
      <w:r w:rsidR="00A90A7B" w:rsidRPr="00775705">
        <w:t xml:space="preserve">години Тима за праћење и координисање примене превентивних мера у раду школе, Индикатори и сл, Тим за обезбеђивање квалитета и развој установе и Педагошки колегијум дали су предлог Оперативног плана рада школе у посебним </w:t>
      </w:r>
      <w:r w:rsidRPr="00775705">
        <w:t>условима у школској 2021/2022. г</w:t>
      </w:r>
      <w:r w:rsidR="00A90A7B" w:rsidRPr="00775705">
        <w:t>одини, на који је добијена сагласност Школске управе</w:t>
      </w:r>
      <w:r w:rsidR="00A90A7B" w:rsidRPr="00775705">
        <w:rPr>
          <w:spacing w:val="1"/>
        </w:rPr>
        <w:t xml:space="preserve"> </w:t>
      </w:r>
      <w:r w:rsidR="00A90A7B" w:rsidRPr="00775705">
        <w:t>Ваљево.</w:t>
      </w:r>
      <w:r w:rsidRPr="00775705">
        <w:t xml:space="preserve"> Током трајања читаве школске године директор</w:t>
      </w:r>
      <w:r w:rsidR="00144A3D">
        <w:t xml:space="preserve"> је обавештавао све запослене о</w:t>
      </w:r>
      <w:r w:rsidRPr="00775705">
        <w:t xml:space="preserve"> одлукама Тима за праћење и координисање примене превентивних мера у раду школе и у складу са тим препорукама остваривана је настава у свакој наредној недељи. </w:t>
      </w:r>
    </w:p>
    <w:p w:rsidR="00144A3D" w:rsidRPr="00144A3D" w:rsidRDefault="00A90A7B" w:rsidP="00144A3D">
      <w:pPr>
        <w:pStyle w:val="BodyText"/>
        <w:spacing w:line="276" w:lineRule="auto"/>
        <w:ind w:left="116" w:right="114" w:firstLine="707"/>
        <w:jc w:val="both"/>
      </w:pPr>
      <w:r w:rsidRPr="00775705">
        <w:t xml:space="preserve">Наставно особље је своје планове рада стварало тимски и наставу реализовало у складу са образовним и другим потребама ученика и </w:t>
      </w:r>
      <w:r w:rsidRPr="00775705">
        <w:rPr>
          <w:spacing w:val="-4"/>
        </w:rPr>
        <w:t xml:space="preserve">уз </w:t>
      </w:r>
      <w:r w:rsidRPr="00775705">
        <w:t>уважавање препорука МПНТР за реализацију наставе у актуелним епидемиолошким услов</w:t>
      </w:r>
      <w:r w:rsidR="00896A0C" w:rsidRPr="00775705">
        <w:t>има и у складу са распоредом</w:t>
      </w:r>
      <w:r w:rsidRPr="00775705">
        <w:t>, a на основу Правилника о посебном програму основног образовања и васпитања (планирање наставе на нивоу</w:t>
      </w:r>
      <w:r w:rsidRPr="00775705">
        <w:rPr>
          <w:spacing w:val="-9"/>
        </w:rPr>
        <w:t xml:space="preserve"> </w:t>
      </w:r>
      <w:r w:rsidRPr="00775705">
        <w:t>разреда).</w:t>
      </w:r>
    </w:p>
    <w:p w:rsidR="00C93F4F" w:rsidRPr="00C93F4F" w:rsidRDefault="00896A0C" w:rsidP="00C93F4F">
      <w:pPr>
        <w:pStyle w:val="BodyText"/>
        <w:spacing w:before="1" w:line="276" w:lineRule="auto"/>
        <w:ind w:left="116" w:right="117" w:firstLine="707"/>
        <w:jc w:val="both"/>
      </w:pPr>
      <w:r w:rsidRPr="00775705">
        <w:t xml:space="preserve">У току </w:t>
      </w:r>
      <w:r w:rsidR="00A90A7B" w:rsidRPr="00775705">
        <w:t>школске 2021/2022. године директор школе омогућио је стручно усавршавање за све наставнике, стручне сарднике и финансијског радника.</w:t>
      </w:r>
    </w:p>
    <w:p w:rsidR="004F4A0E" w:rsidRPr="00775705" w:rsidRDefault="00A90A7B" w:rsidP="00144A3D">
      <w:pPr>
        <w:pStyle w:val="BodyText"/>
        <w:spacing w:line="276" w:lineRule="auto"/>
        <w:ind w:left="116" w:right="109" w:firstLine="707"/>
        <w:jc w:val="both"/>
      </w:pPr>
      <w:r w:rsidRPr="00775705">
        <w:t>У организацији школе планирана је реализација два семинар</w:t>
      </w:r>
      <w:r w:rsidR="00896A0C" w:rsidRPr="00775705">
        <w:t xml:space="preserve">а. Семинари првобитно планирани за прво полугодиште </w:t>
      </w:r>
      <w:r w:rsidR="00E6559E" w:rsidRPr="00775705">
        <w:t>одржани су током априла и маја 2022. године</w:t>
      </w:r>
      <w:r w:rsidRPr="00775705">
        <w:t>:</w:t>
      </w:r>
    </w:p>
    <w:p w:rsidR="004F4A0E" w:rsidRPr="00775705" w:rsidRDefault="00A90A7B" w:rsidP="00144A3D">
      <w:pPr>
        <w:pStyle w:val="ListParagraph"/>
        <w:numPr>
          <w:ilvl w:val="0"/>
          <w:numId w:val="6"/>
        </w:numPr>
        <w:tabs>
          <w:tab w:val="left" w:pos="1012"/>
        </w:tabs>
        <w:spacing w:line="276" w:lineRule="auto"/>
        <w:ind w:right="115" w:firstLine="707"/>
        <w:jc w:val="both"/>
        <w:rPr>
          <w:sz w:val="24"/>
          <w:szCs w:val="24"/>
        </w:rPr>
      </w:pPr>
      <w:r w:rsidRPr="00775705">
        <w:rPr>
          <w:sz w:val="24"/>
          <w:szCs w:val="24"/>
        </w:rPr>
        <w:t>„Интерактивне табле у настави“, 15 учесника, 8 сати, општа питања наставе – информатика;</w:t>
      </w:r>
    </w:p>
    <w:p w:rsidR="004F4A0E" w:rsidRPr="00775705" w:rsidRDefault="00A90A7B" w:rsidP="00144A3D">
      <w:pPr>
        <w:pStyle w:val="ListParagraph"/>
        <w:numPr>
          <w:ilvl w:val="0"/>
          <w:numId w:val="6"/>
        </w:numPr>
        <w:tabs>
          <w:tab w:val="left" w:pos="998"/>
        </w:tabs>
        <w:spacing w:line="276" w:lineRule="auto"/>
        <w:ind w:right="112" w:firstLine="707"/>
        <w:jc w:val="both"/>
        <w:rPr>
          <w:sz w:val="24"/>
          <w:szCs w:val="24"/>
        </w:rPr>
      </w:pPr>
      <w:r w:rsidRPr="00775705">
        <w:rPr>
          <w:sz w:val="24"/>
          <w:szCs w:val="24"/>
        </w:rPr>
        <w:t>„Безбедност деце на интернету у сарадњи са родитељима“, 15 учесника, 8 сати, општа питања</w:t>
      </w:r>
      <w:r w:rsidRPr="00775705">
        <w:rPr>
          <w:spacing w:val="-4"/>
          <w:sz w:val="24"/>
          <w:szCs w:val="24"/>
        </w:rPr>
        <w:t xml:space="preserve"> </w:t>
      </w:r>
      <w:r w:rsidRPr="00775705">
        <w:rPr>
          <w:sz w:val="24"/>
          <w:szCs w:val="24"/>
        </w:rPr>
        <w:t>наставе</w:t>
      </w:r>
      <w:r w:rsidR="00E6559E" w:rsidRPr="00775705">
        <w:rPr>
          <w:sz w:val="24"/>
          <w:szCs w:val="24"/>
        </w:rPr>
        <w:t>.</w:t>
      </w:r>
    </w:p>
    <w:p w:rsidR="009C27B1" w:rsidRPr="00775705" w:rsidRDefault="009C27B1" w:rsidP="00144A3D">
      <w:pPr>
        <w:tabs>
          <w:tab w:val="left" w:pos="998"/>
        </w:tabs>
        <w:spacing w:line="276" w:lineRule="auto"/>
        <w:ind w:left="116" w:right="112"/>
        <w:jc w:val="both"/>
        <w:rPr>
          <w:sz w:val="24"/>
          <w:szCs w:val="24"/>
        </w:rPr>
      </w:pPr>
      <w:r w:rsidRPr="00775705">
        <w:rPr>
          <w:sz w:val="24"/>
          <w:szCs w:val="24"/>
        </w:rPr>
        <w:tab/>
        <w:t>-11-13.05.2022. Врдник, директор</w:t>
      </w:r>
    </w:p>
    <w:p w:rsidR="00E6559E" w:rsidRPr="00775705" w:rsidRDefault="009C27B1" w:rsidP="00144A3D">
      <w:pPr>
        <w:tabs>
          <w:tab w:val="left" w:pos="998"/>
        </w:tabs>
        <w:spacing w:line="276" w:lineRule="auto"/>
        <w:ind w:left="116" w:right="112"/>
        <w:jc w:val="both"/>
        <w:rPr>
          <w:sz w:val="24"/>
          <w:szCs w:val="24"/>
        </w:rPr>
      </w:pPr>
      <w:r w:rsidRPr="00775705">
        <w:rPr>
          <w:sz w:val="24"/>
          <w:szCs w:val="24"/>
        </w:rPr>
        <w:tab/>
        <w:t xml:space="preserve">Тема: </w:t>
      </w:r>
      <w:r w:rsidR="00E6559E" w:rsidRPr="00775705">
        <w:rPr>
          <w:sz w:val="24"/>
          <w:szCs w:val="24"/>
        </w:rPr>
        <w:t xml:space="preserve"> „Развијањ</w:t>
      </w:r>
      <w:r w:rsidRPr="00775705">
        <w:rPr>
          <w:sz w:val="24"/>
          <w:szCs w:val="24"/>
        </w:rPr>
        <w:t xml:space="preserve">е компетенција директора у циљу </w:t>
      </w:r>
      <w:r w:rsidR="00E6559E" w:rsidRPr="00775705">
        <w:rPr>
          <w:sz w:val="24"/>
          <w:szCs w:val="24"/>
        </w:rPr>
        <w:t>осигурања квалитета рада ОВ и ВО установа“</w:t>
      </w:r>
      <w:r w:rsidRPr="00775705">
        <w:rPr>
          <w:sz w:val="24"/>
          <w:szCs w:val="24"/>
        </w:rPr>
        <w:t>;</w:t>
      </w:r>
    </w:p>
    <w:p w:rsidR="009C27B1" w:rsidRPr="00144A3D" w:rsidRDefault="009C27B1" w:rsidP="00144A3D">
      <w:pPr>
        <w:tabs>
          <w:tab w:val="left" w:pos="998"/>
        </w:tabs>
        <w:spacing w:line="276" w:lineRule="auto"/>
        <w:ind w:left="116" w:right="112"/>
        <w:jc w:val="both"/>
        <w:rPr>
          <w:sz w:val="24"/>
          <w:szCs w:val="24"/>
        </w:rPr>
      </w:pPr>
      <w:r w:rsidRPr="00775705">
        <w:rPr>
          <w:sz w:val="24"/>
          <w:szCs w:val="24"/>
        </w:rPr>
        <w:tab/>
        <w:t>Организатор: Центар за стручно усавршавање Кикинда.</w:t>
      </w:r>
    </w:p>
    <w:p w:rsidR="004F4A0E" w:rsidRPr="00144A3D" w:rsidRDefault="00A90A7B" w:rsidP="00144A3D">
      <w:pPr>
        <w:pStyle w:val="BodyText"/>
        <w:spacing w:line="276" w:lineRule="auto"/>
        <w:ind w:left="116" w:right="114" w:firstLine="719"/>
        <w:jc w:val="both"/>
      </w:pPr>
      <w:r w:rsidRPr="00775705">
        <w:t>Наставници су присуствовали презентацији дигиталних уџбеника, стручним скуповима, акредитованим семинарима, семинарима у организацији МПНТР и припремили и реализовали 2 угледна и јавна часа eмитована на РТС</w:t>
      </w:r>
      <w:r w:rsidRPr="00775705">
        <w:rPr>
          <w:spacing w:val="-6"/>
        </w:rPr>
        <w:t xml:space="preserve"> </w:t>
      </w:r>
      <w:r w:rsidRPr="00775705">
        <w:t>Планети.</w:t>
      </w:r>
      <w:r w:rsidR="009C27B1" w:rsidRPr="00775705">
        <w:t xml:space="preserve"> </w:t>
      </w:r>
    </w:p>
    <w:p w:rsidR="004F4A0E" w:rsidRDefault="00A90A7B" w:rsidP="00144A3D">
      <w:pPr>
        <w:pStyle w:val="BodyText"/>
        <w:spacing w:line="276" w:lineRule="auto"/>
        <w:ind w:left="116" w:right="110" w:firstLine="604"/>
        <w:jc w:val="both"/>
      </w:pPr>
      <w:r w:rsidRPr="00775705">
        <w:t xml:space="preserve">У школи је организован Ученички парламент. Ученици Ученичког парламента укључени су у стручне активе и тимове. Ученички парламент свој </w:t>
      </w:r>
      <w:r w:rsidR="00775705" w:rsidRPr="00775705">
        <w:t>рад прилагодио је свим условима у оквиру којих се одвијала ова школска година</w:t>
      </w:r>
      <w:r w:rsidRPr="00775705">
        <w:t>. Учествовао је у организацији активности у току Дечје недеље, обележавању Дана толеранције и Дана просветних радника, израде паноа.</w:t>
      </w:r>
      <w:r w:rsidR="000F5C3F">
        <w:t xml:space="preserve"> У оквиру Дечје недеље у школском дворишту засађено је 60 садница воћа и тај кутак назван је врт Воћко.</w:t>
      </w:r>
      <w:r w:rsidRPr="00775705">
        <w:t xml:space="preserve"> Чланови парламента пружали су помоћ и подршку другим у</w:t>
      </w:r>
      <w:r w:rsidR="00775705" w:rsidRPr="00775705">
        <w:t>ченицима</w:t>
      </w:r>
      <w:r w:rsidRPr="00775705">
        <w:t xml:space="preserve"> како би се боље снашли у раду на даљину. У децембру организовали су</w:t>
      </w:r>
      <w:r w:rsidR="009D2DCD">
        <w:t xml:space="preserve"> Новогодишњи базар, као и</w:t>
      </w:r>
      <w:r w:rsidRPr="00775705">
        <w:t xml:space="preserve"> хуманитарну акцију „Буди и ти Деда Мраз“</w:t>
      </w:r>
      <w:r w:rsidR="00775705" w:rsidRPr="00775705">
        <w:t xml:space="preserve">, </w:t>
      </w:r>
      <w:r w:rsidR="00C93F4F">
        <w:t>као</w:t>
      </w:r>
      <w:r w:rsidRPr="00775705">
        <w:t xml:space="preserve"> акцију прикупљања новчаних средстава за лечење ученика наше</w:t>
      </w:r>
      <w:r w:rsidRPr="00775705">
        <w:rPr>
          <w:spacing w:val="-1"/>
        </w:rPr>
        <w:t xml:space="preserve"> </w:t>
      </w:r>
      <w:r w:rsidRPr="00775705">
        <w:t>школе.</w:t>
      </w:r>
      <w:r w:rsidR="00775705" w:rsidRPr="00775705">
        <w:t xml:space="preserve"> Такође, у априлу је организован и Ускршњи базар на којем су узели учешће</w:t>
      </w:r>
      <w:r w:rsidR="009D2DCD">
        <w:t xml:space="preserve"> сви</w:t>
      </w:r>
      <w:r w:rsidR="00775705" w:rsidRPr="00775705">
        <w:t xml:space="preserve"> запослени, ученици и родитељи. Сва прикупљена новчана средства биће искоришћена за сређивање школског дворишта.</w:t>
      </w:r>
    </w:p>
    <w:p w:rsidR="000F5C3F" w:rsidRPr="000F5C3F" w:rsidRDefault="000F5C3F" w:rsidP="00144A3D">
      <w:pPr>
        <w:pStyle w:val="BodyText"/>
        <w:spacing w:line="276" w:lineRule="auto"/>
        <w:ind w:left="116" w:right="110" w:firstLine="604"/>
        <w:jc w:val="both"/>
      </w:pPr>
    </w:p>
    <w:p w:rsidR="004F4A0E" w:rsidRPr="00775705" w:rsidRDefault="00A90A7B" w:rsidP="00144A3D">
      <w:pPr>
        <w:pStyle w:val="BodyText"/>
        <w:spacing w:line="276" w:lineRule="auto"/>
        <w:ind w:left="116" w:right="113" w:firstLine="707"/>
        <w:jc w:val="both"/>
      </w:pPr>
      <w:r w:rsidRPr="00775705">
        <w:lastRenderedPageBreak/>
        <w:t>У основној школи поштују се права ученика, родитеља и наставника. Са Правилима понашања у школи упознати су сви учесници образовно - васпитног процеса на почетку школске године и неколико пута током полугодишта (родитељски састанци, обавештења, часови ОЗ).</w:t>
      </w:r>
    </w:p>
    <w:p w:rsidR="004F4A0E" w:rsidRDefault="00A90A7B" w:rsidP="00144A3D">
      <w:pPr>
        <w:pStyle w:val="BodyText"/>
        <w:spacing w:before="1" w:line="276" w:lineRule="auto"/>
        <w:ind w:left="116" w:right="114" w:firstLine="707"/>
        <w:jc w:val="both"/>
      </w:pPr>
      <w:r w:rsidRPr="00775705">
        <w:t>У школи се у оквиру Тима за заштиту ученика од насиља, злостављања и занемаривања, превенције дискриминације и других облика ризичног понашања реагује на било коју врсту насиља, планирају превентивне активности за ученике</w:t>
      </w:r>
      <w:r w:rsidR="006517EC">
        <w:t xml:space="preserve"> и родитеље. Тим је реализовао 8</w:t>
      </w:r>
      <w:r w:rsidRPr="00775705">
        <w:t xml:space="preserve"> редовних састанка то</w:t>
      </w:r>
      <w:r w:rsidR="006517EC">
        <w:t>ком ове школске године. Укупно је забележено 5 ситуација</w:t>
      </w:r>
      <w:r w:rsidRPr="00775705">
        <w:t xml:space="preserve"> насиља 2. нивоа и</w:t>
      </w:r>
      <w:r w:rsidR="006517EC">
        <w:t xml:space="preserve"> </w:t>
      </w:r>
      <w:r w:rsidRPr="00775705">
        <w:t>2 ситуације насиља 3. нивоа.</w:t>
      </w:r>
    </w:p>
    <w:p w:rsidR="00144A3D" w:rsidRPr="00775705" w:rsidRDefault="006517EC" w:rsidP="00144A3D">
      <w:pPr>
        <w:pStyle w:val="BodyText"/>
        <w:spacing w:before="68" w:line="276" w:lineRule="auto"/>
        <w:ind w:right="115"/>
        <w:jc w:val="both"/>
      </w:pPr>
      <w:r>
        <w:tab/>
      </w:r>
      <w:r w:rsidR="00144A3D" w:rsidRPr="00775705">
        <w:t>У школи се поштују правила понашања и на тај начин с</w:t>
      </w:r>
      <w:r>
        <w:t>е ствара радно и здраво окружење у којем</w:t>
      </w:r>
      <w:r w:rsidR="00144A3D" w:rsidRPr="00775705">
        <w:t xml:space="preserve"> ученици уче. </w:t>
      </w:r>
      <w:r>
        <w:t>Све активности у школи реализовале су</w:t>
      </w:r>
      <w:r w:rsidR="00144A3D" w:rsidRPr="00775705">
        <w:t xml:space="preserve"> се поштујући препоруке и обавезне мере за спречавање и сузбијање заразне болести COVID-19 и организацију и реализацију образовно-васпитног рада по посебном програму за рад у</w:t>
      </w:r>
      <w:r>
        <w:t xml:space="preserve"> условима пандемије вируса </w:t>
      </w:r>
      <w:r w:rsidRPr="00775705">
        <w:t>COVID-19</w:t>
      </w:r>
      <w:r w:rsidR="00144A3D" w:rsidRPr="00775705">
        <w:t>.</w:t>
      </w:r>
    </w:p>
    <w:p w:rsidR="00144A3D" w:rsidRPr="00775705" w:rsidRDefault="00144A3D" w:rsidP="00144A3D">
      <w:pPr>
        <w:pStyle w:val="BodyText"/>
        <w:spacing w:line="276" w:lineRule="auto"/>
        <w:ind w:left="116" w:right="111" w:firstLine="707"/>
        <w:jc w:val="both"/>
      </w:pPr>
      <w:r w:rsidRPr="00775705">
        <w:t xml:space="preserve">Директор користи стратешке документе о развоју образовања и васпитања и подстиче наставнике и стручне сараднике да примењују савремене технологије у образовно васпитном процесу. Присуствује угледним часовима и часовима редовне наставе анализира и на тај начин унапређује и сопствено знање али и примереним сугестијама унапређује образовно васпитни рад. </w:t>
      </w:r>
      <w:r w:rsidR="00364F4E">
        <w:t>У скалду са тим је у току ове школске године и реализован семинар за заспослене на тему употребе интерактивне табле у настави. Након семинара који су похађали</w:t>
      </w:r>
      <w:r w:rsidR="00C93F4F">
        <w:t>,</w:t>
      </w:r>
      <w:r w:rsidR="00364F4E">
        <w:t xml:space="preserve"> сви учесници су имали обавезу да одрже</w:t>
      </w:r>
      <w:r w:rsidR="00C93F4F">
        <w:t xml:space="preserve"> угледни</w:t>
      </w:r>
      <w:r w:rsidR="00364F4E">
        <w:t xml:space="preserve"> час на којем ће имати прилику да примене и покажу све што су научили. Часовима су присуствовари директор и стручна служба школе. </w:t>
      </w:r>
      <w:r w:rsidRPr="00775705">
        <w:t xml:space="preserve">У сарадњи са стручним сарадницима и наставницима у оквиру педагошко - инструктивног рада </w:t>
      </w:r>
      <w:r w:rsidR="00C93F4F">
        <w:t xml:space="preserve">директор </w:t>
      </w:r>
      <w:r w:rsidRPr="00775705">
        <w:t>развија самоевалуацију свог рада и систематичну евалуацију и самоевалуацију рада наставника, стручних сарадника, као и наставног процеса и исхода учења. У оквиру мини истраживања са стручним сарадницима урађена је анализа педагошко-инструктивног рада и истраживање на тему адаптације ученика првог разреда на школску средину и ученика петог разреда на предметну наставу чији су резултати представљени на седницама одељењских</w:t>
      </w:r>
      <w:r w:rsidRPr="00775705">
        <w:rPr>
          <w:spacing w:val="-2"/>
        </w:rPr>
        <w:t xml:space="preserve"> </w:t>
      </w:r>
      <w:r w:rsidRPr="00775705">
        <w:t>већа.</w:t>
      </w:r>
    </w:p>
    <w:p w:rsidR="00144A3D" w:rsidRPr="00364F4E" w:rsidRDefault="00144A3D" w:rsidP="00364F4E">
      <w:pPr>
        <w:spacing w:line="276" w:lineRule="auto"/>
        <w:ind w:firstLine="708"/>
        <w:jc w:val="both"/>
        <w:rPr>
          <w:sz w:val="24"/>
          <w:szCs w:val="24"/>
          <w:lang w:val="sr-Cyrl-CS"/>
        </w:rPr>
      </w:pPr>
      <w:r w:rsidRPr="00364F4E">
        <w:rPr>
          <w:sz w:val="24"/>
        </w:rPr>
        <w:t xml:space="preserve">У току ове школске године директор школе пратио је сва упутства и новине </w:t>
      </w:r>
      <w:r w:rsidR="00364F4E" w:rsidRPr="00364F4E">
        <w:rPr>
          <w:sz w:val="24"/>
        </w:rPr>
        <w:t xml:space="preserve">Министарства просвете, науке и технолошког развоја и Школске управе </w:t>
      </w:r>
      <w:r w:rsidRPr="00364F4E">
        <w:rPr>
          <w:sz w:val="24"/>
        </w:rPr>
        <w:t>које је требало реализовати. Директор је ангажовао особу која редовно ажурира податке у електронском програму Доситеј и има увид у исти. Ангажоване су и 4 особе за рад на систему ЈИСП. Листе за изборне предмете подељене су као и сваке школске године на крају наставне године, осим за ученике првог и петог разреда чије анкетирање је реа</w:t>
      </w:r>
      <w:r w:rsidR="00364F4E" w:rsidRPr="00364F4E">
        <w:rPr>
          <w:sz w:val="24"/>
        </w:rPr>
        <w:t>лизовано на почетку школске 2021/22</w:t>
      </w:r>
      <w:r w:rsidRPr="00364F4E">
        <w:rPr>
          <w:sz w:val="24"/>
        </w:rPr>
        <w:t>. године. На основу изјашњавања формиране су групе.</w:t>
      </w:r>
      <w:r w:rsidR="00364F4E" w:rsidRPr="00364F4E">
        <w:rPr>
          <w:sz w:val="24"/>
        </w:rPr>
        <w:t xml:space="preserve"> </w:t>
      </w:r>
      <w:r w:rsidR="00364F4E" w:rsidRPr="00364F4E">
        <w:rPr>
          <w:sz w:val="24"/>
          <w:szCs w:val="24"/>
          <w:lang w:val="sr-Cyrl-CS"/>
        </w:rPr>
        <w:t>Директор је ангажовао 2 координатора за млађе и старије разреде за есДневник.</w:t>
      </w:r>
    </w:p>
    <w:p w:rsidR="00144A3D" w:rsidRPr="00775705" w:rsidRDefault="00144A3D" w:rsidP="00144A3D">
      <w:pPr>
        <w:pStyle w:val="BodyText"/>
        <w:spacing w:line="276" w:lineRule="auto"/>
        <w:ind w:left="116" w:right="113" w:firstLine="707"/>
        <w:jc w:val="both"/>
      </w:pPr>
      <w:r w:rsidRPr="00775705">
        <w:t>Директор подстиче и ствара услове за квалитетно образовање за све ученике. Посебна пажња се посвећује ученицима који су талентовани за поједине области. У школи функционише 14 секција за ученике старијих разреда, док су ученици млађих разреда укључени у разноврсне ваннаставне активности. Ове школске године рад секција и ваннаставних активности морао је бити прилагођен условима рада у школи и реализован је у највећој мери</w:t>
      </w:r>
      <w:r w:rsidR="00C93F4F">
        <w:t>, нарочито током првог полугодишта,</w:t>
      </w:r>
      <w:r w:rsidRPr="00775705">
        <w:t xml:space="preserve"> на даљину.</w:t>
      </w:r>
    </w:p>
    <w:p w:rsidR="00144A3D" w:rsidRPr="00775705" w:rsidRDefault="00144A3D" w:rsidP="00144A3D">
      <w:pPr>
        <w:pStyle w:val="BodyText"/>
        <w:spacing w:before="1" w:line="276" w:lineRule="auto"/>
        <w:ind w:left="116" w:right="114" w:firstLine="707"/>
        <w:jc w:val="both"/>
      </w:pPr>
      <w:r w:rsidRPr="00775705">
        <w:lastRenderedPageBreak/>
        <w:t xml:space="preserve">За ученике са сметњама у развоју израђени су и реализовани индивидуални образовни </w:t>
      </w:r>
      <w:r w:rsidR="00A61B74">
        <w:t>план</w:t>
      </w:r>
      <w:r w:rsidR="00C93F4F">
        <w:t>ови. Током ове школске године 18</w:t>
      </w:r>
      <w:r w:rsidRPr="00775705">
        <w:t xml:space="preserve"> ученика је похађало наставу по индивидуалним образовним п</w:t>
      </w:r>
      <w:r w:rsidR="00C93F4F">
        <w:t>лановима (5 ученика по ИОП2 и 13</w:t>
      </w:r>
      <w:r w:rsidRPr="00775705">
        <w:t xml:space="preserve"> ученика по ИОП1).</w:t>
      </w:r>
    </w:p>
    <w:p w:rsidR="00144A3D" w:rsidRPr="00775705" w:rsidRDefault="00144A3D" w:rsidP="00144A3D">
      <w:pPr>
        <w:pStyle w:val="BodyText"/>
        <w:spacing w:line="276" w:lineRule="auto"/>
        <w:ind w:left="116" w:right="113" w:firstLine="707"/>
        <w:jc w:val="both"/>
      </w:pPr>
      <w:r w:rsidRPr="00775705">
        <w:t>Директор школе обезбеђује примену програма учења и инсистира да наставници у току свог рада имају индивидуални приступ, уважавају специфичности и посебности сваког ученика и примену диференциране наставе. На пољу диференцијације наставе треба радити и у наредном периоду.</w:t>
      </w:r>
    </w:p>
    <w:p w:rsidR="00144A3D" w:rsidRPr="00775705" w:rsidRDefault="00144A3D" w:rsidP="00144A3D">
      <w:pPr>
        <w:pStyle w:val="BodyText"/>
        <w:spacing w:before="1" w:line="276" w:lineRule="auto"/>
        <w:ind w:left="824"/>
        <w:jc w:val="both"/>
      </w:pPr>
      <w:r w:rsidRPr="00775705">
        <w:t>Директор школе прати и подстиче ученике на рад и резултате.</w:t>
      </w:r>
    </w:p>
    <w:p w:rsidR="00144A3D" w:rsidRPr="00DC3F77" w:rsidRDefault="00A61B74" w:rsidP="00144A3D">
      <w:pPr>
        <w:pStyle w:val="BodyText"/>
        <w:spacing w:line="276" w:lineRule="auto"/>
        <w:ind w:left="116" w:right="114" w:firstLine="707"/>
        <w:jc w:val="both"/>
      </w:pPr>
      <w:r>
        <w:t xml:space="preserve">У току ове школске године, након периода паузе због </w:t>
      </w:r>
      <w:r w:rsidR="00DC3F77">
        <w:t>епидемије вируса COVID 19, наши ученици су узели учешће и остварили бројне запажене резултате на свим нивоима такмичења из различитих области и предмета</w:t>
      </w:r>
      <w:r w:rsidR="00144A3D" w:rsidRPr="00775705">
        <w:t>.</w:t>
      </w:r>
      <w:r w:rsidR="00DC3F77">
        <w:t xml:space="preserve"> На крају школске године школа је наградила</w:t>
      </w:r>
      <w:r w:rsidR="00C93F4F">
        <w:t>,</w:t>
      </w:r>
      <w:r w:rsidR="00DC3F77">
        <w:t xml:space="preserve"> и на тај начин се захвалила најистакнутијим појединцима – ученицима са најбољим резултатима, као и њиховим наставницима који су их вредно припремали и заје</w:t>
      </w:r>
      <w:r w:rsidR="00453BC9">
        <w:t>дничким снагама остварили</w:t>
      </w:r>
      <w:r w:rsidR="00DC3F77">
        <w:t xml:space="preserve"> реултате</w:t>
      </w:r>
      <w:r w:rsidR="00453BC9">
        <w:t xml:space="preserve"> вредне пажње</w:t>
      </w:r>
      <w:r w:rsidR="00DC3F77">
        <w:t xml:space="preserve">. </w:t>
      </w:r>
    </w:p>
    <w:p w:rsidR="00144A3D" w:rsidRPr="00DC3F77" w:rsidRDefault="00144A3D" w:rsidP="00DC3F77">
      <w:pPr>
        <w:pStyle w:val="BodyText"/>
        <w:spacing w:line="276" w:lineRule="auto"/>
        <w:ind w:left="116" w:right="114" w:firstLine="707"/>
        <w:jc w:val="both"/>
      </w:pPr>
      <w:r w:rsidRPr="00775705">
        <w:t>Ученицима се поклања посебна пажња. За сваког новопридошлог ученика се израђује социјална карта и прати њихова адаптација на нову школску средину (сарадња родитеља, одељењског старешине, стручне службе и предметних наставника). У годишњем плану рада школе имплементиран је план подршке за новопрдошле ученике. Поред ученика и новим колегама се пружа адекватна подршка и</w:t>
      </w:r>
      <w:r w:rsidRPr="00775705">
        <w:rPr>
          <w:spacing w:val="-13"/>
        </w:rPr>
        <w:t xml:space="preserve"> </w:t>
      </w:r>
      <w:r w:rsidRPr="00775705">
        <w:t>помоћ.</w:t>
      </w:r>
    </w:p>
    <w:p w:rsidR="00DC3F77" w:rsidRPr="00775705" w:rsidRDefault="00DC3F77" w:rsidP="00DC3F77">
      <w:pPr>
        <w:pStyle w:val="BodyText"/>
        <w:spacing w:before="68" w:line="276" w:lineRule="auto"/>
        <w:ind w:left="116" w:right="114" w:firstLine="707"/>
        <w:jc w:val="both"/>
      </w:pPr>
      <w:r w:rsidRPr="00775705">
        <w:t>Одлуком МПНТР бр.610-00-00871/2021-07/1 од 16.09.2021. школи је одобрено формирање одељења целодневне наставе првог разреда. Наставу у одељ</w:t>
      </w:r>
      <w:r>
        <w:t>ењу целодневне наставе похађа 28</w:t>
      </w:r>
      <w:r w:rsidRPr="00775705">
        <w:t xml:space="preserve"> ученика, са којима раде две учитељице.</w:t>
      </w:r>
    </w:p>
    <w:p w:rsidR="00DC3F77" w:rsidRDefault="00DC3F77" w:rsidP="00DC3F77">
      <w:pPr>
        <w:pStyle w:val="BodyText"/>
        <w:spacing w:line="276" w:lineRule="auto"/>
        <w:ind w:left="116" w:right="110" w:firstLine="707"/>
        <w:jc w:val="both"/>
      </w:pPr>
      <w:r w:rsidRPr="00775705">
        <w:t>На почетку школске године израђени су иницијални тестови у складу са стандардима постигнућа и урађена њихова анализа у циљу прилагођавања тестова и побољшања постигнућа ученика. У складу са Правилником о оцењивању наставно особље води педагошку документацију о праћењу и напредовању постигнућа ученика. У оквиру педагошко-инструктивног рада урађена је анализа педагошке документације. На тај начин директор школе прати и подстиче наставнике да што боље раде са ученицима.</w:t>
      </w:r>
    </w:p>
    <w:p w:rsidR="00F220E4" w:rsidRDefault="00DC3F77" w:rsidP="00DC3F77">
      <w:pPr>
        <w:pStyle w:val="BodyText"/>
        <w:spacing w:line="276" w:lineRule="auto"/>
        <w:ind w:left="116" w:right="110" w:firstLine="707"/>
        <w:jc w:val="both"/>
      </w:pPr>
      <w:r>
        <w:t xml:space="preserve">Крајем јуна месеца са ученицима четвртог и седмог разреда реализовано је национално тестирање у којем су учешће узеле све основне школе на територији Републике Србије. Ученици четвртог разреда радили су годишњи тест којим је проверавано њихово знање из области матерњег језика, математике и природе и друштва. Ученици седмог разреда радиили су пробно тестирање и бирали су </w:t>
      </w:r>
      <w:r w:rsidR="00453BC9">
        <w:t xml:space="preserve">један </w:t>
      </w:r>
      <w:r w:rsidR="00F220E4">
        <w:t xml:space="preserve">тест од понуђених 5 </w:t>
      </w:r>
      <w:r w:rsidR="00453BC9">
        <w:t>тестова из области историје, географије, биологије, физике и хемије</w:t>
      </w:r>
      <w:r w:rsidR="00F220E4">
        <w:t xml:space="preserve">. Урађена је детаљна анализа остварених постигнућа и дате су препоруке </w:t>
      </w:r>
      <w:r w:rsidR="00453BC9">
        <w:t xml:space="preserve">и смернице </w:t>
      </w:r>
      <w:r w:rsidR="00F220E4">
        <w:t>за будући рад.</w:t>
      </w:r>
    </w:p>
    <w:p w:rsidR="00453BC9" w:rsidRPr="00453BC9" w:rsidRDefault="0015512E" w:rsidP="00DC3F77">
      <w:pPr>
        <w:pStyle w:val="BodyText"/>
        <w:spacing w:line="276" w:lineRule="auto"/>
        <w:ind w:left="116" w:right="110" w:firstLine="707"/>
        <w:jc w:val="both"/>
      </w:pPr>
      <w:r>
        <w:t>С обзиром на</w:t>
      </w:r>
      <w:r w:rsidR="00453BC9">
        <w:t xml:space="preserve"> специфичну безбедоносну ситуацију ОШ „Милован Глишић“ је ове године била једна од три школе на територији Ваљева у којој је реализован ЗИ за ученике основних школа. Поред 78 ученика наше школе ЗИ </w:t>
      </w:r>
      <w:r>
        <w:t xml:space="preserve">у просторијама наше школе </w:t>
      </w:r>
      <w:r w:rsidR="00453BC9">
        <w:t>су полагали и ученици ОШ „Сестре Илић“ Ваљево, ОШ „Свети Сава“ Попучке, ОШ „Здравко Јовановић“ Поћута, ОШ „Милован Глишић“ Ваљевска Каменица и ОШ „</w:t>
      </w:r>
      <w:r>
        <w:t>Милош Марковић“ Доње Лесковице. Уз добру организацију и велики труд и залагање ЗИ је спроведен у складу са Стручним упутством и без икаквих неправилности.</w:t>
      </w:r>
    </w:p>
    <w:p w:rsidR="00DC3F77" w:rsidRPr="00DC3F77" w:rsidRDefault="00DC3F77" w:rsidP="00DC3F77">
      <w:pPr>
        <w:pStyle w:val="BodyText"/>
        <w:spacing w:line="276" w:lineRule="auto"/>
        <w:ind w:left="116" w:right="110" w:firstLine="707"/>
        <w:jc w:val="both"/>
        <w:sectPr w:rsidR="00DC3F77" w:rsidRPr="00DC3F77">
          <w:pgSz w:w="12240" w:h="15840"/>
          <w:pgMar w:top="1340" w:right="1300" w:bottom="280" w:left="1300" w:header="720" w:footer="720" w:gutter="0"/>
          <w:cols w:space="720"/>
        </w:sectPr>
      </w:pPr>
      <w:r>
        <w:t xml:space="preserve">  </w:t>
      </w:r>
    </w:p>
    <w:p w:rsidR="00F220E4" w:rsidRPr="00C7238A" w:rsidRDefault="00F220E4" w:rsidP="00F220E4">
      <w:pPr>
        <w:pStyle w:val="Heading2"/>
        <w:numPr>
          <w:ilvl w:val="0"/>
          <w:numId w:val="9"/>
        </w:numPr>
        <w:tabs>
          <w:tab w:val="left" w:pos="364"/>
        </w:tabs>
        <w:spacing w:before="213" w:line="276" w:lineRule="auto"/>
        <w:ind w:left="363" w:hanging="248"/>
      </w:pPr>
      <w:r w:rsidRPr="00775705">
        <w:lastRenderedPageBreak/>
        <w:t>област: Планирање, организовање и контрола рада</w:t>
      </w:r>
      <w:r w:rsidRPr="00775705">
        <w:rPr>
          <w:spacing w:val="-3"/>
        </w:rPr>
        <w:t xml:space="preserve"> </w:t>
      </w:r>
      <w:r w:rsidRPr="00775705">
        <w:t>установе</w:t>
      </w:r>
    </w:p>
    <w:p w:rsidR="00F220E4" w:rsidRPr="00775705" w:rsidRDefault="00F220E4" w:rsidP="00F220E4">
      <w:pPr>
        <w:pStyle w:val="BodyText"/>
        <w:spacing w:before="6" w:line="276" w:lineRule="auto"/>
        <w:rPr>
          <w:b/>
          <w:i/>
        </w:rPr>
      </w:pPr>
    </w:p>
    <w:p w:rsidR="00F220E4" w:rsidRPr="00775705" w:rsidRDefault="00F220E4" w:rsidP="00F220E4">
      <w:pPr>
        <w:pStyle w:val="BodyText"/>
        <w:spacing w:line="276" w:lineRule="auto"/>
        <w:ind w:left="116"/>
      </w:pPr>
      <w:r w:rsidRPr="00775705">
        <w:t>У оквиру ове области у већој мери су остварени стандарди:</w:t>
      </w:r>
    </w:p>
    <w:p w:rsidR="00F220E4" w:rsidRPr="00775705" w:rsidRDefault="00C7238A" w:rsidP="00F220E4">
      <w:pPr>
        <w:pStyle w:val="ListParagraph"/>
        <w:numPr>
          <w:ilvl w:val="1"/>
          <w:numId w:val="5"/>
        </w:numPr>
        <w:tabs>
          <w:tab w:val="left" w:pos="537"/>
        </w:tabs>
        <w:spacing w:before="1" w:line="276" w:lineRule="auto"/>
        <w:ind w:hanging="42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2.1 </w:t>
      </w:r>
      <w:r w:rsidR="00F220E4" w:rsidRPr="00775705">
        <w:rPr>
          <w:sz w:val="24"/>
          <w:szCs w:val="24"/>
          <w:u w:val="single"/>
        </w:rPr>
        <w:t>Планирање рада установе</w:t>
      </w:r>
    </w:p>
    <w:p w:rsidR="00F220E4" w:rsidRPr="00775705" w:rsidRDefault="00C7238A" w:rsidP="00F220E4">
      <w:pPr>
        <w:pStyle w:val="ListParagraph"/>
        <w:numPr>
          <w:ilvl w:val="1"/>
          <w:numId w:val="5"/>
        </w:numPr>
        <w:tabs>
          <w:tab w:val="left" w:pos="537"/>
        </w:tabs>
        <w:spacing w:line="276" w:lineRule="auto"/>
        <w:ind w:hanging="42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2.2 </w:t>
      </w:r>
      <w:r w:rsidR="00F220E4" w:rsidRPr="00775705">
        <w:rPr>
          <w:sz w:val="24"/>
          <w:szCs w:val="24"/>
          <w:u w:val="single"/>
        </w:rPr>
        <w:t>Организација установе</w:t>
      </w:r>
    </w:p>
    <w:p w:rsidR="00F220E4" w:rsidRPr="00775705" w:rsidRDefault="00C7238A" w:rsidP="00F220E4">
      <w:pPr>
        <w:pStyle w:val="ListParagraph"/>
        <w:numPr>
          <w:ilvl w:val="1"/>
          <w:numId w:val="5"/>
        </w:numPr>
        <w:tabs>
          <w:tab w:val="left" w:pos="537"/>
        </w:tabs>
        <w:spacing w:line="276" w:lineRule="auto"/>
        <w:ind w:hanging="42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2.3 </w:t>
      </w:r>
      <w:r w:rsidR="00F220E4" w:rsidRPr="00775705">
        <w:rPr>
          <w:sz w:val="24"/>
          <w:szCs w:val="24"/>
          <w:u w:val="single"/>
        </w:rPr>
        <w:t>Контрола рада</w:t>
      </w:r>
      <w:r w:rsidR="00F220E4" w:rsidRPr="00775705">
        <w:rPr>
          <w:spacing w:val="-1"/>
          <w:sz w:val="24"/>
          <w:szCs w:val="24"/>
          <w:u w:val="single"/>
        </w:rPr>
        <w:t xml:space="preserve"> </w:t>
      </w:r>
      <w:r w:rsidR="00F220E4" w:rsidRPr="00775705">
        <w:rPr>
          <w:sz w:val="24"/>
          <w:szCs w:val="24"/>
          <w:u w:val="single"/>
        </w:rPr>
        <w:t>установе</w:t>
      </w:r>
    </w:p>
    <w:p w:rsidR="00F220E4" w:rsidRPr="00775705" w:rsidRDefault="00C7238A" w:rsidP="00F220E4">
      <w:pPr>
        <w:pStyle w:val="ListParagraph"/>
        <w:numPr>
          <w:ilvl w:val="1"/>
          <w:numId w:val="5"/>
        </w:numPr>
        <w:tabs>
          <w:tab w:val="left" w:pos="537"/>
        </w:tabs>
        <w:spacing w:line="276" w:lineRule="auto"/>
        <w:ind w:hanging="42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2.4. </w:t>
      </w:r>
      <w:r w:rsidR="00F220E4" w:rsidRPr="00775705">
        <w:rPr>
          <w:sz w:val="24"/>
          <w:szCs w:val="24"/>
          <w:u w:val="single"/>
        </w:rPr>
        <w:t>Управљање информационим системом</w:t>
      </w:r>
      <w:r w:rsidR="00F220E4" w:rsidRPr="00775705">
        <w:rPr>
          <w:spacing w:val="-2"/>
          <w:sz w:val="24"/>
          <w:szCs w:val="24"/>
          <w:u w:val="single"/>
        </w:rPr>
        <w:t xml:space="preserve"> </w:t>
      </w:r>
      <w:r w:rsidR="00F220E4" w:rsidRPr="00775705">
        <w:rPr>
          <w:sz w:val="24"/>
          <w:szCs w:val="24"/>
          <w:u w:val="single"/>
        </w:rPr>
        <w:t>установе</w:t>
      </w:r>
    </w:p>
    <w:p w:rsidR="00F220E4" w:rsidRPr="00775705" w:rsidRDefault="00C7238A" w:rsidP="00F220E4">
      <w:pPr>
        <w:pStyle w:val="ListParagraph"/>
        <w:numPr>
          <w:ilvl w:val="1"/>
          <w:numId w:val="5"/>
        </w:numPr>
        <w:tabs>
          <w:tab w:val="left" w:pos="537"/>
        </w:tabs>
        <w:spacing w:line="276" w:lineRule="auto"/>
        <w:ind w:hanging="42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2.5 </w:t>
      </w:r>
      <w:r w:rsidR="00F220E4" w:rsidRPr="00775705">
        <w:rPr>
          <w:sz w:val="24"/>
          <w:szCs w:val="24"/>
          <w:u w:val="single"/>
        </w:rPr>
        <w:t>Управљање системом обезбеђења квалитета у</w:t>
      </w:r>
      <w:r w:rsidR="00F220E4" w:rsidRPr="00775705">
        <w:rPr>
          <w:spacing w:val="-5"/>
          <w:sz w:val="24"/>
          <w:szCs w:val="24"/>
          <w:u w:val="single"/>
        </w:rPr>
        <w:t xml:space="preserve"> </w:t>
      </w:r>
      <w:r w:rsidR="00F220E4" w:rsidRPr="00775705">
        <w:rPr>
          <w:sz w:val="24"/>
          <w:szCs w:val="24"/>
          <w:u w:val="single"/>
        </w:rPr>
        <w:t>установи</w:t>
      </w:r>
    </w:p>
    <w:p w:rsidR="00F220E4" w:rsidRPr="00775705" w:rsidRDefault="00F220E4" w:rsidP="00F220E4">
      <w:pPr>
        <w:pStyle w:val="BodyText"/>
        <w:spacing w:before="2" w:line="276" w:lineRule="auto"/>
      </w:pPr>
    </w:p>
    <w:p w:rsidR="00F220E4" w:rsidRPr="00775705" w:rsidRDefault="00F220E4" w:rsidP="00F220E4">
      <w:pPr>
        <w:pStyle w:val="BodyText"/>
        <w:spacing w:before="90" w:line="276" w:lineRule="auto"/>
        <w:ind w:left="116" w:right="114" w:firstLine="707"/>
        <w:jc w:val="both"/>
      </w:pPr>
      <w:r w:rsidRPr="00775705">
        <w:t>На почетку школске године директор школе је дао детаљна упутства која се односе на планирање свих облика образовно-васпитног рада и равномерно расподелио задатке запосленима у том процесу. Годишњи план рада усвојен je на седници школског одбора 14.09.2021. године. На предлог стручних већа, а у складу са упутством МПНТР урадио је 40 часовну радну недељу. Систематизација радних места и 40 часовна радна недеља усвојена на Школском одбору. Сви подаци унети су у електронском програму</w:t>
      </w:r>
      <w:r w:rsidRPr="00775705">
        <w:rPr>
          <w:spacing w:val="-19"/>
        </w:rPr>
        <w:t xml:space="preserve"> </w:t>
      </w:r>
      <w:r w:rsidRPr="00775705">
        <w:t>Доситеј.</w:t>
      </w:r>
    </w:p>
    <w:p w:rsidR="00F220E4" w:rsidRPr="00775705" w:rsidRDefault="00F220E4" w:rsidP="00F220E4">
      <w:pPr>
        <w:pStyle w:val="BodyText"/>
        <w:spacing w:line="276" w:lineRule="auto"/>
        <w:ind w:left="116" w:right="114" w:firstLine="707"/>
        <w:jc w:val="both"/>
      </w:pPr>
      <w:r w:rsidRPr="00775705">
        <w:t>У току школске године на Наставничким већима анализиран је рад стручних већа, актива и тимова који су формирани у школи. Анализиран је рад установе, разматрале су се све битне теме и доносиле одлуке у складу са надлежностима овог органа.</w:t>
      </w:r>
    </w:p>
    <w:p w:rsidR="00F220E4" w:rsidRPr="00775705" w:rsidRDefault="00F220E4" w:rsidP="00F220E4">
      <w:pPr>
        <w:pStyle w:val="BodyText"/>
        <w:spacing w:line="276" w:lineRule="auto"/>
        <w:ind w:left="116" w:right="114" w:firstLine="707"/>
        <w:jc w:val="both"/>
      </w:pPr>
      <w:r w:rsidRPr="00775705">
        <w:t>На огласној табли благовремено се истичу све информације везане за живот и рад установе.</w:t>
      </w:r>
    </w:p>
    <w:p w:rsidR="00F220E4" w:rsidRPr="00775705" w:rsidRDefault="00F220E4" w:rsidP="00F220E4">
      <w:pPr>
        <w:pStyle w:val="BodyText"/>
        <w:spacing w:line="276" w:lineRule="auto"/>
        <w:ind w:left="116" w:right="118" w:firstLine="707"/>
        <w:jc w:val="both"/>
      </w:pPr>
      <w:r w:rsidRPr="00775705">
        <w:t>У то</w:t>
      </w:r>
      <w:r w:rsidR="003F2117">
        <w:t xml:space="preserve">ку </w:t>
      </w:r>
      <w:r w:rsidRPr="00775705">
        <w:t xml:space="preserve"> школске 2020/21. године сви стручни органи и тимови радили су ефикасно и у складу са плановима. Одржано је:</w:t>
      </w:r>
    </w:p>
    <w:p w:rsidR="00F220E4" w:rsidRPr="00775705" w:rsidRDefault="00A560D0" w:rsidP="00F220E4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before="2" w:line="276" w:lineRule="auto"/>
        <w:rPr>
          <w:sz w:val="24"/>
          <w:szCs w:val="24"/>
        </w:rPr>
      </w:pPr>
      <w:r>
        <w:rPr>
          <w:sz w:val="24"/>
          <w:szCs w:val="24"/>
        </w:rPr>
        <w:t>11 седница</w:t>
      </w:r>
      <w:r w:rsidR="00F220E4" w:rsidRPr="00775705">
        <w:rPr>
          <w:sz w:val="24"/>
          <w:szCs w:val="24"/>
        </w:rPr>
        <w:t xml:space="preserve"> Наставничког</w:t>
      </w:r>
      <w:r w:rsidR="00F220E4" w:rsidRPr="00775705">
        <w:rPr>
          <w:spacing w:val="-2"/>
          <w:sz w:val="24"/>
          <w:szCs w:val="24"/>
        </w:rPr>
        <w:t xml:space="preserve"> </w:t>
      </w:r>
      <w:r w:rsidR="00F220E4" w:rsidRPr="00775705">
        <w:rPr>
          <w:sz w:val="24"/>
          <w:szCs w:val="24"/>
        </w:rPr>
        <w:t>већа</w:t>
      </w:r>
    </w:p>
    <w:p w:rsidR="00F220E4" w:rsidRPr="00775705" w:rsidRDefault="00D957E7" w:rsidP="00F220E4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before="4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6739E8">
        <w:rPr>
          <w:sz w:val="24"/>
          <w:szCs w:val="24"/>
        </w:rPr>
        <w:t>седница</w:t>
      </w:r>
      <w:r w:rsidR="00F220E4" w:rsidRPr="00775705">
        <w:rPr>
          <w:sz w:val="24"/>
          <w:szCs w:val="24"/>
        </w:rPr>
        <w:t xml:space="preserve"> Савета</w:t>
      </w:r>
      <w:r w:rsidR="00F220E4" w:rsidRPr="00775705">
        <w:rPr>
          <w:spacing w:val="-3"/>
          <w:sz w:val="24"/>
          <w:szCs w:val="24"/>
        </w:rPr>
        <w:t xml:space="preserve"> </w:t>
      </w:r>
      <w:r w:rsidR="00F220E4" w:rsidRPr="00775705">
        <w:rPr>
          <w:sz w:val="24"/>
          <w:szCs w:val="24"/>
        </w:rPr>
        <w:t>Родитеља</w:t>
      </w:r>
    </w:p>
    <w:p w:rsidR="00F220E4" w:rsidRPr="00775705" w:rsidRDefault="00A560D0" w:rsidP="00F220E4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before="41" w:line="276" w:lineRule="auto"/>
        <w:rPr>
          <w:sz w:val="24"/>
          <w:szCs w:val="24"/>
        </w:rPr>
      </w:pPr>
      <w:r>
        <w:rPr>
          <w:sz w:val="24"/>
          <w:szCs w:val="24"/>
        </w:rPr>
        <w:t>11 седница</w:t>
      </w:r>
      <w:r w:rsidR="00F220E4" w:rsidRPr="00775705">
        <w:rPr>
          <w:sz w:val="24"/>
          <w:szCs w:val="24"/>
        </w:rPr>
        <w:t xml:space="preserve"> Школског</w:t>
      </w:r>
      <w:r w:rsidR="00F220E4" w:rsidRPr="00775705">
        <w:rPr>
          <w:spacing w:val="-2"/>
          <w:sz w:val="24"/>
          <w:szCs w:val="24"/>
        </w:rPr>
        <w:t xml:space="preserve"> </w:t>
      </w:r>
      <w:r w:rsidR="00F220E4" w:rsidRPr="00775705">
        <w:rPr>
          <w:sz w:val="24"/>
          <w:szCs w:val="24"/>
        </w:rPr>
        <w:t>одбора</w:t>
      </w:r>
    </w:p>
    <w:p w:rsidR="00F220E4" w:rsidRPr="00775705" w:rsidRDefault="00A560D0" w:rsidP="00F220E4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before="40"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F220E4" w:rsidRPr="00775705">
        <w:rPr>
          <w:sz w:val="24"/>
          <w:szCs w:val="24"/>
        </w:rPr>
        <w:t xml:space="preserve"> састанка Педагошког</w:t>
      </w:r>
      <w:r w:rsidR="00F220E4" w:rsidRPr="00775705">
        <w:rPr>
          <w:spacing w:val="-2"/>
          <w:sz w:val="24"/>
          <w:szCs w:val="24"/>
        </w:rPr>
        <w:t xml:space="preserve"> </w:t>
      </w:r>
      <w:r w:rsidR="00F220E4" w:rsidRPr="00775705">
        <w:rPr>
          <w:sz w:val="24"/>
          <w:szCs w:val="24"/>
        </w:rPr>
        <w:t>колегијума</w:t>
      </w:r>
    </w:p>
    <w:p w:rsidR="003F2117" w:rsidRPr="00775705" w:rsidRDefault="007072E6" w:rsidP="003F2117">
      <w:pPr>
        <w:pStyle w:val="ListParagraph"/>
        <w:numPr>
          <w:ilvl w:val="2"/>
          <w:numId w:val="5"/>
        </w:numPr>
        <w:tabs>
          <w:tab w:val="left" w:pos="1470"/>
        </w:tabs>
        <w:spacing w:before="42" w:line="276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F220E4" w:rsidRPr="00775705">
        <w:rPr>
          <w:sz w:val="24"/>
          <w:szCs w:val="24"/>
        </w:rPr>
        <w:t xml:space="preserve"> седница Одељенских већа (одељења млађих и ст</w:t>
      </w:r>
      <w:r w:rsidR="00A560D0">
        <w:rPr>
          <w:sz w:val="24"/>
          <w:szCs w:val="24"/>
        </w:rPr>
        <w:t>аријих разреда одржала су по пет седница</w:t>
      </w:r>
      <w:r w:rsidR="00F220E4" w:rsidRPr="00775705">
        <w:rPr>
          <w:sz w:val="24"/>
          <w:szCs w:val="24"/>
        </w:rPr>
        <w:t>, а у старијим разредима поред већа у време класификационих периода, одржано је ОВ за одељења 5-3, и две ванредне седнице</w:t>
      </w:r>
      <w:r w:rsidR="003F2117" w:rsidRPr="003F2117">
        <w:t xml:space="preserve"> </w:t>
      </w:r>
      <w:r w:rsidR="003F2117" w:rsidRPr="00775705">
        <w:rPr>
          <w:sz w:val="24"/>
          <w:szCs w:val="24"/>
        </w:rPr>
        <w:t>одељења 7-3 и 8-3 због изрицања васпитне</w:t>
      </w:r>
      <w:r w:rsidR="003F2117" w:rsidRPr="00775705">
        <w:rPr>
          <w:spacing w:val="-5"/>
          <w:sz w:val="24"/>
          <w:szCs w:val="24"/>
        </w:rPr>
        <w:t xml:space="preserve"> </w:t>
      </w:r>
      <w:r w:rsidR="003F2117" w:rsidRPr="00775705">
        <w:rPr>
          <w:sz w:val="24"/>
          <w:szCs w:val="24"/>
        </w:rPr>
        <w:t>мере).</w:t>
      </w:r>
    </w:p>
    <w:p w:rsidR="00D957E7" w:rsidRPr="00775705" w:rsidRDefault="00D957E7" w:rsidP="00D957E7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before="90" w:line="276" w:lineRule="auto"/>
        <w:ind w:right="116"/>
        <w:rPr>
          <w:sz w:val="24"/>
          <w:szCs w:val="24"/>
        </w:rPr>
      </w:pPr>
      <w:r>
        <w:rPr>
          <w:sz w:val="24"/>
          <w:szCs w:val="24"/>
        </w:rPr>
        <w:t>8</w:t>
      </w:r>
      <w:r w:rsidRPr="00775705">
        <w:rPr>
          <w:sz w:val="24"/>
          <w:szCs w:val="24"/>
        </w:rPr>
        <w:t xml:space="preserve"> састанка Тима за заштиту ученика од насиља, злостављања и занемаривања, превенцију дискриминаије и свих облика ризичног</w:t>
      </w:r>
      <w:r w:rsidRPr="00775705">
        <w:rPr>
          <w:spacing w:val="-11"/>
          <w:sz w:val="24"/>
          <w:szCs w:val="24"/>
        </w:rPr>
        <w:t xml:space="preserve"> </w:t>
      </w:r>
      <w:r w:rsidRPr="00775705">
        <w:rPr>
          <w:sz w:val="24"/>
          <w:szCs w:val="24"/>
        </w:rPr>
        <w:t>понашања</w:t>
      </w:r>
    </w:p>
    <w:p w:rsidR="00D957E7" w:rsidRPr="00775705" w:rsidRDefault="00D957E7" w:rsidP="00D957E7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line="276" w:lineRule="auto"/>
        <w:rPr>
          <w:sz w:val="24"/>
          <w:szCs w:val="24"/>
        </w:rPr>
      </w:pPr>
      <w:r w:rsidRPr="00775705">
        <w:rPr>
          <w:sz w:val="24"/>
          <w:szCs w:val="24"/>
        </w:rPr>
        <w:t>2 састанка Стручног актива за развојно</w:t>
      </w:r>
      <w:r w:rsidRPr="00775705">
        <w:rPr>
          <w:spacing w:val="-6"/>
          <w:sz w:val="24"/>
          <w:szCs w:val="24"/>
        </w:rPr>
        <w:t xml:space="preserve"> </w:t>
      </w:r>
      <w:r w:rsidRPr="00775705">
        <w:rPr>
          <w:sz w:val="24"/>
          <w:szCs w:val="24"/>
        </w:rPr>
        <w:t>планирање</w:t>
      </w:r>
    </w:p>
    <w:p w:rsidR="00D957E7" w:rsidRPr="0093606E" w:rsidRDefault="00D957E7" w:rsidP="00D957E7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before="39" w:line="276" w:lineRule="auto"/>
        <w:rPr>
          <w:sz w:val="24"/>
          <w:szCs w:val="24"/>
        </w:rPr>
      </w:pPr>
      <w:r w:rsidRPr="00775705">
        <w:rPr>
          <w:sz w:val="24"/>
          <w:szCs w:val="24"/>
        </w:rPr>
        <w:t>4 састанка Тима за</w:t>
      </w:r>
      <w:r w:rsidRPr="00775705">
        <w:rPr>
          <w:spacing w:val="-3"/>
          <w:sz w:val="24"/>
          <w:szCs w:val="24"/>
        </w:rPr>
        <w:t xml:space="preserve"> </w:t>
      </w:r>
      <w:r w:rsidRPr="00775705">
        <w:rPr>
          <w:sz w:val="24"/>
          <w:szCs w:val="24"/>
        </w:rPr>
        <w:t>самовредновање</w:t>
      </w:r>
    </w:p>
    <w:p w:rsidR="0093606E" w:rsidRPr="00440C17" w:rsidRDefault="0093606E" w:rsidP="00D957E7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before="39" w:line="276" w:lineRule="auto"/>
        <w:rPr>
          <w:sz w:val="24"/>
          <w:szCs w:val="24"/>
        </w:rPr>
      </w:pPr>
      <w:r>
        <w:rPr>
          <w:sz w:val="24"/>
          <w:szCs w:val="24"/>
        </w:rPr>
        <w:t>4 састанка Стручног актива за развој Школског програма</w:t>
      </w:r>
    </w:p>
    <w:p w:rsidR="00440C17" w:rsidRPr="00775705" w:rsidRDefault="00440C17" w:rsidP="00D957E7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before="39" w:line="276" w:lineRule="auto"/>
        <w:rPr>
          <w:sz w:val="24"/>
          <w:szCs w:val="24"/>
        </w:rPr>
      </w:pPr>
      <w:r>
        <w:rPr>
          <w:sz w:val="24"/>
          <w:szCs w:val="24"/>
        </w:rPr>
        <w:t>6 састанка Тима за обезбеђивање квалитета и развоја установе</w:t>
      </w:r>
    </w:p>
    <w:p w:rsidR="00D957E7" w:rsidRPr="00775705" w:rsidRDefault="00D957E7" w:rsidP="00D957E7">
      <w:pPr>
        <w:pStyle w:val="ListParagraph"/>
        <w:numPr>
          <w:ilvl w:val="2"/>
          <w:numId w:val="5"/>
        </w:numPr>
        <w:tabs>
          <w:tab w:val="left" w:pos="1469"/>
          <w:tab w:val="left" w:pos="1470"/>
        </w:tabs>
        <w:spacing w:before="42" w:line="276" w:lineRule="auto"/>
        <w:rPr>
          <w:sz w:val="24"/>
          <w:szCs w:val="24"/>
        </w:rPr>
      </w:pPr>
      <w:r w:rsidRPr="00775705">
        <w:rPr>
          <w:sz w:val="24"/>
          <w:szCs w:val="24"/>
        </w:rPr>
        <w:t>3 састанка Тима за инклузивно</w:t>
      </w:r>
      <w:r w:rsidRPr="00775705">
        <w:rPr>
          <w:spacing w:val="-3"/>
          <w:sz w:val="24"/>
          <w:szCs w:val="24"/>
        </w:rPr>
        <w:t xml:space="preserve"> </w:t>
      </w:r>
      <w:r w:rsidRPr="00775705">
        <w:rPr>
          <w:sz w:val="24"/>
          <w:szCs w:val="24"/>
        </w:rPr>
        <w:t>образовање.</w:t>
      </w:r>
    </w:p>
    <w:p w:rsidR="00D957E7" w:rsidRDefault="00D957E7" w:rsidP="00D957E7">
      <w:pPr>
        <w:pStyle w:val="BodyText"/>
        <w:spacing w:before="38" w:line="276" w:lineRule="auto"/>
        <w:ind w:left="116" w:right="112" w:firstLine="707"/>
        <w:jc w:val="both"/>
      </w:pPr>
      <w:r w:rsidRPr="00775705">
        <w:t>У току првог полугодишта школске године, у оквиру процеса самовредновања, који се реализује у циљу унапређења рада установе, реализовано је самовредновање области Настава и уче</w:t>
      </w:r>
      <w:r>
        <w:t>ње, Етос и Подршка ученицима. У</w:t>
      </w:r>
      <w:r w:rsidRPr="00775705">
        <w:t xml:space="preserve"> друго</w:t>
      </w:r>
      <w:r>
        <w:t>м полугодишту</w:t>
      </w:r>
      <w:r w:rsidRPr="00775705">
        <w:t xml:space="preserve"> само</w:t>
      </w:r>
      <w:r>
        <w:t>вреднован</w:t>
      </w:r>
      <w:r w:rsidRPr="00775705">
        <w:t>е</w:t>
      </w:r>
      <w:r>
        <w:t xml:space="preserve"> су</w:t>
      </w:r>
      <w:r w:rsidRPr="00775705">
        <w:t xml:space="preserve"> остале три области квалитета рада школе у циљу утврђивања постојећег стања у школи и </w:t>
      </w:r>
      <w:r w:rsidRPr="00775705">
        <w:lastRenderedPageBreak/>
        <w:t>израде Развојног плана рада школе. Тим је редовно одржавао састанке и водио записнике.</w:t>
      </w:r>
    </w:p>
    <w:p w:rsidR="00D704E5" w:rsidRPr="00D704E5" w:rsidRDefault="00D704E5" w:rsidP="003C37B7">
      <w:pPr>
        <w:pStyle w:val="BodyText"/>
        <w:spacing w:before="38" w:line="276" w:lineRule="auto"/>
        <w:ind w:left="116" w:right="112" w:firstLine="707"/>
        <w:jc w:val="both"/>
      </w:pPr>
      <w:r>
        <w:t>На крају школске године израђен је и усвојен нови Развојни план школе за период од наредне три школске године 2022/23-2024/25. Такође израђен је и нови Школски програм за наредне четири године у којем су обједињени нови планови за све разреде, програми обавезних и изборних предмета свих разреда, програме слободних наста</w:t>
      </w:r>
      <w:r w:rsidR="003C37B7">
        <w:t>вних активности, допунске и дода</w:t>
      </w:r>
      <w:r>
        <w:t>тне наставе,</w:t>
      </w:r>
      <w:r w:rsidR="003C37B7">
        <w:t xml:space="preserve"> секција, тимова.</w:t>
      </w:r>
      <w:r>
        <w:t xml:space="preserve"> </w:t>
      </w:r>
    </w:p>
    <w:p w:rsidR="00D957E7" w:rsidRPr="00775705" w:rsidRDefault="00D957E7" w:rsidP="00D957E7">
      <w:pPr>
        <w:pStyle w:val="BodyText"/>
        <w:spacing w:line="276" w:lineRule="auto"/>
        <w:ind w:left="116" w:right="111" w:firstLine="707"/>
        <w:jc w:val="both"/>
      </w:pPr>
      <w:r w:rsidRPr="00775705">
        <w:t>Поред процеса самовредновања у школи се континуирано прати и анализира наставни процес, успех и напредовање ученика, безбедносна ситуација у школи и доносе мере за унапређивање. О наведеним пр</w:t>
      </w:r>
      <w:r>
        <w:t>оцесима редовно се обавештавају</w:t>
      </w:r>
      <w:r w:rsidRPr="00775705">
        <w:t xml:space="preserve"> Наставничко веће, Савет родитеља и Школски</w:t>
      </w:r>
      <w:r w:rsidRPr="00775705">
        <w:rPr>
          <w:spacing w:val="-2"/>
        </w:rPr>
        <w:t xml:space="preserve"> </w:t>
      </w:r>
      <w:r w:rsidRPr="00775705">
        <w:t>одбор.</w:t>
      </w:r>
    </w:p>
    <w:p w:rsidR="00144A3D" w:rsidRPr="00DC3F77" w:rsidRDefault="00144A3D" w:rsidP="00F220E4">
      <w:pPr>
        <w:pStyle w:val="BodyText"/>
        <w:spacing w:before="1" w:line="276" w:lineRule="auto"/>
        <w:ind w:left="116" w:right="114" w:firstLine="707"/>
        <w:jc w:val="both"/>
      </w:pPr>
    </w:p>
    <w:p w:rsidR="00D957E7" w:rsidRPr="00775705" w:rsidRDefault="00D957E7" w:rsidP="00D957E7">
      <w:pPr>
        <w:pStyle w:val="Heading2"/>
        <w:numPr>
          <w:ilvl w:val="0"/>
          <w:numId w:val="9"/>
        </w:numPr>
        <w:tabs>
          <w:tab w:val="left" w:pos="518"/>
        </w:tabs>
        <w:spacing w:line="276" w:lineRule="auto"/>
        <w:ind w:left="517" w:hanging="402"/>
      </w:pPr>
      <w:r w:rsidRPr="00775705">
        <w:t>област: Праћење рада</w:t>
      </w:r>
      <w:r w:rsidRPr="00775705">
        <w:rPr>
          <w:spacing w:val="-3"/>
        </w:rPr>
        <w:t xml:space="preserve"> </w:t>
      </w:r>
      <w:r w:rsidRPr="00775705">
        <w:t>запослених</w:t>
      </w:r>
    </w:p>
    <w:p w:rsidR="00D957E7" w:rsidRPr="00775705" w:rsidRDefault="00D957E7" w:rsidP="00D957E7">
      <w:pPr>
        <w:pStyle w:val="BodyText"/>
        <w:spacing w:before="7" w:line="276" w:lineRule="auto"/>
        <w:rPr>
          <w:b/>
          <w:i/>
        </w:rPr>
      </w:pPr>
    </w:p>
    <w:p w:rsidR="00D957E7" w:rsidRPr="00775705" w:rsidRDefault="00D957E7" w:rsidP="00D957E7">
      <w:pPr>
        <w:pStyle w:val="BodyText"/>
        <w:spacing w:line="276" w:lineRule="auto"/>
        <w:ind w:left="116"/>
      </w:pPr>
      <w:r w:rsidRPr="00775705">
        <w:t>У оквиру ове области предвиђени су следећи стандарди:</w:t>
      </w:r>
    </w:p>
    <w:p w:rsidR="00D957E7" w:rsidRPr="00775705" w:rsidRDefault="0074689A" w:rsidP="00D957E7">
      <w:pPr>
        <w:pStyle w:val="ListParagraph"/>
        <w:numPr>
          <w:ilvl w:val="1"/>
          <w:numId w:val="4"/>
        </w:numPr>
        <w:tabs>
          <w:tab w:val="left" w:pos="118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3.1. </w:t>
      </w:r>
      <w:r w:rsidR="00D957E7" w:rsidRPr="00775705">
        <w:rPr>
          <w:sz w:val="24"/>
          <w:szCs w:val="24"/>
          <w:u w:val="single"/>
        </w:rPr>
        <w:t>Планирање, селекција и пријем</w:t>
      </w:r>
      <w:r w:rsidR="00D957E7" w:rsidRPr="00775705">
        <w:rPr>
          <w:spacing w:val="-3"/>
          <w:sz w:val="24"/>
          <w:szCs w:val="24"/>
          <w:u w:val="single"/>
        </w:rPr>
        <w:t xml:space="preserve"> </w:t>
      </w:r>
      <w:r w:rsidR="00D957E7" w:rsidRPr="00775705">
        <w:rPr>
          <w:sz w:val="24"/>
          <w:szCs w:val="24"/>
          <w:u w:val="single"/>
        </w:rPr>
        <w:t>запослених</w:t>
      </w:r>
    </w:p>
    <w:p w:rsidR="00D957E7" w:rsidRPr="00775705" w:rsidRDefault="0074689A" w:rsidP="00D957E7">
      <w:pPr>
        <w:pStyle w:val="ListParagraph"/>
        <w:numPr>
          <w:ilvl w:val="1"/>
          <w:numId w:val="4"/>
        </w:numPr>
        <w:tabs>
          <w:tab w:val="left" w:pos="118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3.2. </w:t>
      </w:r>
      <w:r w:rsidR="00D957E7" w:rsidRPr="00775705">
        <w:rPr>
          <w:sz w:val="24"/>
          <w:szCs w:val="24"/>
          <w:u w:val="single"/>
        </w:rPr>
        <w:t>Професионални развој</w:t>
      </w:r>
      <w:r w:rsidR="00D957E7" w:rsidRPr="00775705">
        <w:rPr>
          <w:spacing w:val="-2"/>
          <w:sz w:val="24"/>
          <w:szCs w:val="24"/>
          <w:u w:val="single"/>
        </w:rPr>
        <w:t xml:space="preserve"> </w:t>
      </w:r>
      <w:r w:rsidR="00D957E7" w:rsidRPr="00775705">
        <w:rPr>
          <w:sz w:val="24"/>
          <w:szCs w:val="24"/>
          <w:u w:val="single"/>
        </w:rPr>
        <w:t>запослених</w:t>
      </w:r>
    </w:p>
    <w:p w:rsidR="00D957E7" w:rsidRPr="00775705" w:rsidRDefault="0074689A" w:rsidP="00D957E7">
      <w:pPr>
        <w:pStyle w:val="ListParagraph"/>
        <w:numPr>
          <w:ilvl w:val="1"/>
          <w:numId w:val="4"/>
        </w:numPr>
        <w:tabs>
          <w:tab w:val="left" w:pos="118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3.3. </w:t>
      </w:r>
      <w:r w:rsidR="00D957E7" w:rsidRPr="00775705">
        <w:rPr>
          <w:sz w:val="24"/>
          <w:szCs w:val="24"/>
          <w:u w:val="single"/>
        </w:rPr>
        <w:t>Унапређивање међуљудских</w:t>
      </w:r>
      <w:r w:rsidR="00D957E7" w:rsidRPr="00775705">
        <w:rPr>
          <w:spacing w:val="-1"/>
          <w:sz w:val="24"/>
          <w:szCs w:val="24"/>
          <w:u w:val="single"/>
        </w:rPr>
        <w:t xml:space="preserve"> </w:t>
      </w:r>
      <w:r w:rsidR="00D957E7" w:rsidRPr="00775705">
        <w:rPr>
          <w:sz w:val="24"/>
          <w:szCs w:val="24"/>
          <w:u w:val="single"/>
        </w:rPr>
        <w:t>односа</w:t>
      </w:r>
    </w:p>
    <w:p w:rsidR="00D957E7" w:rsidRPr="00775705" w:rsidRDefault="0074689A" w:rsidP="00D957E7">
      <w:pPr>
        <w:pStyle w:val="ListParagraph"/>
        <w:numPr>
          <w:ilvl w:val="1"/>
          <w:numId w:val="4"/>
        </w:numPr>
        <w:tabs>
          <w:tab w:val="left" w:pos="1185"/>
        </w:tabs>
        <w:spacing w:before="1"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3.4. </w:t>
      </w:r>
      <w:r w:rsidR="00D957E7" w:rsidRPr="00775705">
        <w:rPr>
          <w:sz w:val="24"/>
          <w:szCs w:val="24"/>
          <w:u w:val="single"/>
        </w:rPr>
        <w:t>Вредновање резултата рада, мотивисање и награђивање</w:t>
      </w:r>
      <w:r w:rsidR="00D957E7" w:rsidRPr="00775705">
        <w:rPr>
          <w:spacing w:val="-6"/>
          <w:sz w:val="24"/>
          <w:szCs w:val="24"/>
          <w:u w:val="single"/>
        </w:rPr>
        <w:t xml:space="preserve"> </w:t>
      </w:r>
      <w:r w:rsidR="00D957E7" w:rsidRPr="00775705">
        <w:rPr>
          <w:sz w:val="24"/>
          <w:szCs w:val="24"/>
          <w:u w:val="single"/>
        </w:rPr>
        <w:t>запослених</w:t>
      </w:r>
    </w:p>
    <w:p w:rsidR="00D957E7" w:rsidRPr="00775705" w:rsidRDefault="00D957E7" w:rsidP="00D957E7">
      <w:pPr>
        <w:pStyle w:val="BodyText"/>
        <w:spacing w:before="2" w:line="276" w:lineRule="auto"/>
      </w:pPr>
    </w:p>
    <w:p w:rsidR="00D957E7" w:rsidRPr="00775705" w:rsidRDefault="00D957E7" w:rsidP="00D957E7">
      <w:pPr>
        <w:pStyle w:val="BodyText"/>
        <w:spacing w:before="90" w:line="276" w:lineRule="auto"/>
        <w:ind w:left="116" w:right="113" w:firstLine="707"/>
        <w:jc w:val="both"/>
      </w:pPr>
      <w:r w:rsidRPr="00775705">
        <w:t>Директор школе је на почетку школске године обезбедио потребан број и одговарајућу структуру запослених у установи. Сви наставни радници су упознати на Наставничком већу са планом професионалног развоја и стручног усавршавања. План стручног усавршавања дон</w:t>
      </w:r>
      <w:r w:rsidR="0074689A">
        <w:t>ет је на седници Ш</w:t>
      </w:r>
      <w:r w:rsidRPr="00775705">
        <w:t xml:space="preserve">колског одбора 14.09.2021. године. У школи је током другог полугодишта планирана реализација два акредитована семинара, о чему је било речи у оквиру прве области. </w:t>
      </w:r>
    </w:p>
    <w:p w:rsidR="00D957E7" w:rsidRPr="000479AE" w:rsidRDefault="00D957E7" w:rsidP="000479AE">
      <w:pPr>
        <w:pStyle w:val="BodyText"/>
        <w:spacing w:line="276" w:lineRule="auto"/>
        <w:ind w:left="116" w:right="115" w:firstLine="767"/>
        <w:jc w:val="both"/>
      </w:pPr>
      <w:r w:rsidRPr="00775705">
        <w:t>Директор подстиче стручно усавршавање и својим примером показује важност целоживотног учења. Директор је пружио могућност свим наставницма да се</w:t>
      </w:r>
      <w:r w:rsidR="0074689A">
        <w:t xml:space="preserve"> стручно усавршавају. Директор се стручно усавршавао</w:t>
      </w:r>
      <w:r w:rsidRPr="00775705">
        <w:t xml:space="preserve"> и кроз учешће на семинару</w:t>
      </w:r>
      <w:r w:rsidR="000479AE" w:rsidRPr="00775705">
        <w:t>„Развијање компетенција директора у циљу осигурања квалитета рада ОВ и ВО установа“</w:t>
      </w:r>
      <w:r w:rsidR="000479AE">
        <w:t>.</w:t>
      </w:r>
      <w:r w:rsidRPr="00775705">
        <w:t xml:space="preserve"> Такође, подстиче и стручно усавршавање унутар установе и присуствује организованим активностима (приредбе, представе, угледни/огледни часови, истраживања). У школи функционише и Тим за стручно усваршавање који је на </w:t>
      </w:r>
      <w:r w:rsidR="000479AE">
        <w:t>крају оба полугодишта</w:t>
      </w:r>
      <w:r w:rsidRPr="00775705">
        <w:t xml:space="preserve"> поднео директору школе детаљан извештај о стручном усавршавању запослених са предлозима за унапређивање.</w:t>
      </w:r>
    </w:p>
    <w:p w:rsidR="0074689A" w:rsidRDefault="00D957E7" w:rsidP="0074689A">
      <w:pPr>
        <w:pStyle w:val="BodyText"/>
        <w:spacing w:before="68" w:line="276" w:lineRule="auto"/>
        <w:ind w:left="116" w:right="111" w:firstLine="604"/>
        <w:jc w:val="both"/>
      </w:pPr>
      <w:r w:rsidRPr="00775705">
        <w:t>У оквиру унапређивања међуљудских односа посебна пажња се посвећује стварању радне атмосфере коју карактерише толеранција, сарадња и посвећеност послу. Директор школе својим ангажовањем и посвећеношћу послу даје пример запосленима у установи и међу запосленима развија професионалну сарадњу и тимски рад. Са запосленима</w:t>
      </w:r>
      <w:r w:rsidR="000479AE">
        <w:t xml:space="preserve"> </w:t>
      </w:r>
      <w:r w:rsidR="000479AE" w:rsidRPr="00775705">
        <w:t>комуницира сваки дан јасно и конструктивно. Позитивна атмосфера у колективу ствара с</w:t>
      </w:r>
      <w:r w:rsidR="0074689A">
        <w:t>е кроз професионалне задатке, а</w:t>
      </w:r>
      <w:r w:rsidR="000479AE" w:rsidRPr="00775705">
        <w:t xml:space="preserve"> због актуелне епидемиолошке ситуације организовање дружења у оквиру </w:t>
      </w:r>
      <w:r w:rsidR="0074689A">
        <w:t xml:space="preserve">колективних </w:t>
      </w:r>
      <w:r w:rsidR="000479AE" w:rsidRPr="00775705">
        <w:t xml:space="preserve">прослава </w:t>
      </w:r>
      <w:r w:rsidR="0074689A">
        <w:t>(</w:t>
      </w:r>
      <w:r w:rsidR="000479AE" w:rsidRPr="00775705">
        <w:t xml:space="preserve">колективна прослава Нове године, прослава школске славе) и излете могуће су </w:t>
      </w:r>
      <w:r w:rsidR="000479AE" w:rsidRPr="00775705">
        <w:rPr>
          <w:spacing w:val="-3"/>
        </w:rPr>
        <w:t xml:space="preserve">уз </w:t>
      </w:r>
      <w:r w:rsidR="000479AE" w:rsidRPr="00775705">
        <w:t xml:space="preserve">поштовање епидемиолошких мера. Директор настоји да промовише здрав живот, како међу ученицма тако и када је у питању здравље запослених. Стара се да се дословно поштују дате препоруке и обавезне мере за </w:t>
      </w:r>
      <w:r w:rsidR="000479AE" w:rsidRPr="00775705">
        <w:lastRenderedPageBreak/>
        <w:t xml:space="preserve">спречавање и сузбијање заразне болести COVID-19 и организацију и реализацију образовно-васпитног рада по посебном програму за рад у условима пандемије вируса </w:t>
      </w:r>
      <w:r w:rsidR="0086525F" w:rsidRPr="00775705">
        <w:t>COVID-19</w:t>
      </w:r>
      <w:r w:rsidR="0086525F">
        <w:t xml:space="preserve"> </w:t>
      </w:r>
      <w:r w:rsidR="000479AE" w:rsidRPr="00775705">
        <w:t>и редовно прати епидемиолошку ситуацију међу запосленим и ученицима о</w:t>
      </w:r>
      <w:r w:rsidR="0074689A">
        <w:t xml:space="preserve"> чеми извештав</w:t>
      </w:r>
      <w:r w:rsidR="0086525F">
        <w:t>а Школску управу В</w:t>
      </w:r>
      <w:r w:rsidR="000479AE" w:rsidRPr="00775705">
        <w:t>аљево и Просветну инспекцију. Остварена је сарадња са Заводом за јавно здравље</w:t>
      </w:r>
      <w:r w:rsidR="000479AE" w:rsidRPr="00775705">
        <w:rPr>
          <w:spacing w:val="-4"/>
        </w:rPr>
        <w:t xml:space="preserve"> </w:t>
      </w:r>
      <w:r w:rsidR="0086525F">
        <w:t>Ваљево</w:t>
      </w:r>
      <w:r w:rsidR="0074689A">
        <w:t>.</w:t>
      </w:r>
    </w:p>
    <w:p w:rsidR="0074689A" w:rsidRPr="0086525F" w:rsidRDefault="0074689A" w:rsidP="0074689A">
      <w:pPr>
        <w:pStyle w:val="BodyText"/>
        <w:spacing w:line="276" w:lineRule="auto"/>
        <w:ind w:left="116" w:right="113" w:firstLine="707"/>
        <w:jc w:val="both"/>
      </w:pPr>
      <w:r w:rsidRPr="00775705">
        <w:t>Директор систематски прати и вреднује рад запослених. Кроз инструктивни увид и надзор у складу са планом рада и потребама установе директор школе је у то</w:t>
      </w:r>
      <w:r>
        <w:t>ку ове школске године посетио 24 часа редовне наставе и 11 часова</w:t>
      </w:r>
      <w:r w:rsidRPr="00775705">
        <w:t xml:space="preserve"> угледне наставе. Заједно са стручним сарадницима урадио </w:t>
      </w:r>
      <w:r>
        <w:t>је мини истраживања</w:t>
      </w:r>
      <w:r w:rsidRPr="00775705">
        <w:t xml:space="preserve"> - Анализа педагошко инструктивног рада у току првог</w:t>
      </w:r>
      <w:r>
        <w:t xml:space="preserve"> и другог полугодишта, адаптација учен</w:t>
      </w:r>
      <w:r w:rsidRPr="00775705">
        <w:t>ика првог разреда на школску средину, адаптација ученика петог разреда на предметну наставу.</w:t>
      </w:r>
    </w:p>
    <w:p w:rsidR="00357754" w:rsidRPr="00357754" w:rsidRDefault="0074689A" w:rsidP="00357754">
      <w:pPr>
        <w:pStyle w:val="BodyText"/>
        <w:spacing w:line="276" w:lineRule="auto"/>
        <w:ind w:left="824"/>
      </w:pPr>
      <w:r w:rsidRPr="00775705">
        <w:t>У овој области директор школе сматра да су стандарди остварени у већој мери.</w:t>
      </w:r>
    </w:p>
    <w:p w:rsidR="00357754" w:rsidRDefault="00357754" w:rsidP="00357754">
      <w:pPr>
        <w:pStyle w:val="BodyText"/>
        <w:spacing w:before="1" w:line="276" w:lineRule="auto"/>
        <w:ind w:left="116" w:right="114" w:firstLine="707"/>
        <w:jc w:val="both"/>
      </w:pPr>
    </w:p>
    <w:p w:rsidR="00357754" w:rsidRPr="00775705" w:rsidRDefault="00357754" w:rsidP="00357754">
      <w:pPr>
        <w:pStyle w:val="Heading2"/>
        <w:numPr>
          <w:ilvl w:val="0"/>
          <w:numId w:val="9"/>
        </w:numPr>
        <w:tabs>
          <w:tab w:val="left" w:pos="429"/>
        </w:tabs>
        <w:spacing w:line="276" w:lineRule="auto"/>
        <w:ind w:left="116" w:right="1219" w:firstLine="0"/>
      </w:pPr>
      <w:r w:rsidRPr="00775705">
        <w:t>Област: Сарадња са родитељима/другим законским заступником органом управљања, репрезентативним синдикатом и широм</w:t>
      </w:r>
      <w:r w:rsidRPr="00775705">
        <w:rPr>
          <w:spacing w:val="-7"/>
        </w:rPr>
        <w:t xml:space="preserve"> </w:t>
      </w:r>
      <w:r w:rsidRPr="00775705">
        <w:t>заједницом</w:t>
      </w:r>
    </w:p>
    <w:p w:rsidR="00357754" w:rsidRPr="00775705" w:rsidRDefault="00357754" w:rsidP="00357754">
      <w:pPr>
        <w:pStyle w:val="BodyText"/>
        <w:spacing w:before="7" w:line="276" w:lineRule="auto"/>
        <w:rPr>
          <w:b/>
          <w:i/>
        </w:rPr>
      </w:pPr>
    </w:p>
    <w:p w:rsidR="00357754" w:rsidRPr="00775705" w:rsidRDefault="00357754" w:rsidP="00357754">
      <w:pPr>
        <w:pStyle w:val="BodyText"/>
        <w:spacing w:line="276" w:lineRule="auto"/>
        <w:ind w:left="824" w:right="1734"/>
      </w:pPr>
      <w:r w:rsidRPr="00775705">
        <w:t xml:space="preserve">У оквиру ове области у већој мери остварени су следећи сандарди </w:t>
      </w:r>
      <w:r w:rsidRPr="00775705">
        <w:rPr>
          <w:u w:val="single"/>
        </w:rPr>
        <w:t>4.1 Сарадња са родитељима</w:t>
      </w:r>
    </w:p>
    <w:p w:rsidR="00357754" w:rsidRPr="00775705" w:rsidRDefault="00357754" w:rsidP="00357754">
      <w:pPr>
        <w:pStyle w:val="ListParagraph"/>
        <w:numPr>
          <w:ilvl w:val="1"/>
          <w:numId w:val="3"/>
        </w:numPr>
        <w:tabs>
          <w:tab w:val="left" w:pos="118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4.2. </w:t>
      </w:r>
      <w:r w:rsidRPr="00775705">
        <w:rPr>
          <w:sz w:val="24"/>
          <w:szCs w:val="24"/>
          <w:u w:val="single"/>
        </w:rPr>
        <w:t>Сарадња са органом управљања и репрезентативним синдикатом у</w:t>
      </w:r>
      <w:r w:rsidRPr="00775705">
        <w:rPr>
          <w:spacing w:val="-11"/>
          <w:sz w:val="24"/>
          <w:szCs w:val="24"/>
          <w:u w:val="single"/>
        </w:rPr>
        <w:t xml:space="preserve"> </w:t>
      </w:r>
      <w:r w:rsidRPr="00775705">
        <w:rPr>
          <w:sz w:val="24"/>
          <w:szCs w:val="24"/>
          <w:u w:val="single"/>
        </w:rPr>
        <w:t>установи</w:t>
      </w:r>
    </w:p>
    <w:p w:rsidR="00357754" w:rsidRPr="00775705" w:rsidRDefault="00357754" w:rsidP="00357754">
      <w:pPr>
        <w:pStyle w:val="ListParagraph"/>
        <w:numPr>
          <w:ilvl w:val="1"/>
          <w:numId w:val="3"/>
        </w:numPr>
        <w:tabs>
          <w:tab w:val="left" w:pos="118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4.3. </w:t>
      </w:r>
      <w:r w:rsidRPr="00775705">
        <w:rPr>
          <w:sz w:val="24"/>
          <w:szCs w:val="24"/>
          <w:u w:val="single"/>
        </w:rPr>
        <w:t>Сарадња са државном управом и локалном</w:t>
      </w:r>
      <w:r w:rsidRPr="00775705">
        <w:rPr>
          <w:spacing w:val="-6"/>
          <w:sz w:val="24"/>
          <w:szCs w:val="24"/>
          <w:u w:val="single"/>
        </w:rPr>
        <w:t xml:space="preserve"> </w:t>
      </w:r>
      <w:r w:rsidRPr="00775705">
        <w:rPr>
          <w:sz w:val="24"/>
          <w:szCs w:val="24"/>
          <w:u w:val="single"/>
        </w:rPr>
        <w:t>самоуправом</w:t>
      </w:r>
    </w:p>
    <w:p w:rsidR="00357754" w:rsidRPr="00775705" w:rsidRDefault="00357754" w:rsidP="00357754">
      <w:pPr>
        <w:pStyle w:val="ListParagraph"/>
        <w:numPr>
          <w:ilvl w:val="1"/>
          <w:numId w:val="3"/>
        </w:numPr>
        <w:tabs>
          <w:tab w:val="left" w:pos="118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4.4. </w:t>
      </w:r>
      <w:r w:rsidRPr="00775705">
        <w:rPr>
          <w:sz w:val="24"/>
          <w:szCs w:val="24"/>
          <w:u w:val="single"/>
        </w:rPr>
        <w:t>Сарадња са широм</w:t>
      </w:r>
      <w:r w:rsidRPr="00775705">
        <w:rPr>
          <w:spacing w:val="-5"/>
          <w:sz w:val="24"/>
          <w:szCs w:val="24"/>
          <w:u w:val="single"/>
        </w:rPr>
        <w:t xml:space="preserve"> </w:t>
      </w:r>
      <w:r w:rsidRPr="00775705">
        <w:rPr>
          <w:sz w:val="24"/>
          <w:szCs w:val="24"/>
          <w:u w:val="single"/>
        </w:rPr>
        <w:t>заједницом</w:t>
      </w:r>
    </w:p>
    <w:p w:rsidR="00357754" w:rsidRPr="00775705" w:rsidRDefault="00357754" w:rsidP="00357754">
      <w:pPr>
        <w:pStyle w:val="BodyText"/>
        <w:spacing w:before="2" w:line="276" w:lineRule="auto"/>
      </w:pPr>
    </w:p>
    <w:p w:rsidR="00357754" w:rsidRPr="00775705" w:rsidRDefault="00357754" w:rsidP="00357754">
      <w:pPr>
        <w:pStyle w:val="BodyText"/>
        <w:spacing w:before="90" w:line="276" w:lineRule="auto"/>
        <w:ind w:left="116" w:right="111" w:firstLine="707"/>
        <w:jc w:val="both"/>
      </w:pPr>
      <w:r w:rsidRPr="00775705">
        <w:t>И ове школск</w:t>
      </w:r>
      <w:r>
        <w:t>е године</w:t>
      </w:r>
      <w:r w:rsidRPr="00775705">
        <w:t xml:space="preserve"> директор школе велику пажњу је посветио сарадњи са родитељима и њиховом активном укључивању у живот и рад школе. У школи ефикасно функционише Савет родитеља који је благовремено упознат са свим активностима рада школе и школском документацијом</w:t>
      </w:r>
      <w:r w:rsidRPr="00775705">
        <w:rPr>
          <w:color w:val="FF0000"/>
        </w:rPr>
        <w:t xml:space="preserve">. </w:t>
      </w:r>
      <w:r>
        <w:t>Одржано је 6 седница</w:t>
      </w:r>
      <w:r w:rsidRPr="00775705">
        <w:t xml:space="preserve"> Савета родитеља.</w:t>
      </w:r>
    </w:p>
    <w:p w:rsidR="00357754" w:rsidRPr="00775705" w:rsidRDefault="00357754" w:rsidP="00357754">
      <w:pPr>
        <w:pStyle w:val="BodyText"/>
        <w:spacing w:before="1" w:line="276" w:lineRule="auto"/>
        <w:ind w:left="116" w:right="108" w:firstLine="707"/>
        <w:jc w:val="both"/>
      </w:pPr>
      <w:r w:rsidRPr="00775705">
        <w:t>Сарадња са родитељима одвијала се електронским путем, осим у изузетним случајевима, како би се поштовале мере прев</w:t>
      </w:r>
      <w:r>
        <w:t>енције и заштите од вируса COVID</w:t>
      </w:r>
      <w:r w:rsidRPr="00775705">
        <w:t xml:space="preserve">-19. У току првог полугодишта школске године родитеље смо редовно обавештавали о резултатима и напредовању њихове деце. </w:t>
      </w:r>
      <w:r>
        <w:t xml:space="preserve">Током другог полугодишта, са благим попуштањем мера, родитељи су позивани и остваривана је </w:t>
      </w:r>
      <w:r w:rsidR="00EB0980">
        <w:t xml:space="preserve">ближа сарадња кроз непосредно виђање, родитељске састанке и слично. Школа и одељењске старешине су користиле и даље остале канале комуникације са родитељима (родитељске вајбер групе, сајт школе, фејсбук профил школе и слично). </w:t>
      </w:r>
      <w:r w:rsidRPr="00775705">
        <w:t>Родитељи су чланови тима за самовредновање, тима за заштиту ученика од насиља, злостављања и занемаривања, тима за самовредновање, актива за развојно планирање и тимова за додатну подршку ученицима.</w:t>
      </w:r>
    </w:p>
    <w:p w:rsidR="00357754" w:rsidRPr="0086525F" w:rsidRDefault="00357754" w:rsidP="00357754">
      <w:pPr>
        <w:pStyle w:val="BodyText"/>
        <w:spacing w:line="276" w:lineRule="auto"/>
        <w:ind w:left="116" w:right="109" w:firstLine="707"/>
        <w:jc w:val="both"/>
      </w:pPr>
      <w:r w:rsidRPr="00775705">
        <w:t xml:space="preserve">Ове школске године у оквиру Дечје недеље није реализована </w:t>
      </w:r>
      <w:r w:rsidRPr="00775705">
        <w:rPr>
          <w:i/>
        </w:rPr>
        <w:t xml:space="preserve">Породична квизијада </w:t>
      </w:r>
      <w:r w:rsidRPr="00775705">
        <w:t>у Центру за културу којом већ више година у назад подстичемо сарадњу са родитељима, али и дружење деце са родитељима.</w:t>
      </w:r>
    </w:p>
    <w:p w:rsidR="00357754" w:rsidRPr="006222D0" w:rsidRDefault="00357754" w:rsidP="006222D0">
      <w:pPr>
        <w:pStyle w:val="BodyText"/>
        <w:spacing w:before="184" w:line="276" w:lineRule="auto"/>
        <w:ind w:left="116" w:right="108"/>
        <w:jc w:val="both"/>
      </w:pPr>
      <w:r>
        <w:tab/>
      </w:r>
      <w:r w:rsidRPr="00775705">
        <w:t>Добру сарадњу директор школе остварио је и са Школским одбором који је правовремено и добро информисан о свим актуелним збивањима у</w:t>
      </w:r>
      <w:r w:rsidR="00EB0980">
        <w:t xml:space="preserve"> школи. У току ове школске године реализовано је 11 седница</w:t>
      </w:r>
      <w:r w:rsidRPr="00775705">
        <w:t xml:space="preserve"> Школског одбора на којима је усвојен Годишњи извештај о раду директора, Годишњи извештај о реализацији образовно - васпитног рада рада за претходну школску годину као и Годишњи план рада директора, Годишњи план </w:t>
      </w:r>
      <w:r w:rsidRPr="00775705">
        <w:lastRenderedPageBreak/>
        <w:t>рада школе за ову школску годину и план стручног усавршавања, Акт о процени ризика-план примене мере за спречавање појаве и ширење епидемије заразне болести COVID-19, Извештај о стручном усавршавању запослених на крају школске 2020/2021, Одлука о усвајању измена и допуна Школског програма за период 2018/2019-2021/2022, План самовредновања школе за шк. 2021/2022, Акционог плана за развојно планирање за шк. 2021/2022, План стручног тима за обезбеђивање квалитета и развој установе за шк. 2021/2022</w:t>
      </w:r>
      <w:r w:rsidR="00EB0980">
        <w:t>, Р</w:t>
      </w:r>
      <w:r w:rsidR="00182F22">
        <w:t>азвојни план школе 2022/23-2024/</w:t>
      </w:r>
      <w:r w:rsidR="00EB0980">
        <w:t>25, Школски програм 2022-2026</w:t>
      </w:r>
      <w:r w:rsidRPr="00775705">
        <w:t xml:space="preserve">. Дата сагласност Школског одбора на Одлуку о изменама Правилника о организацији и систематизацији радних места у ОШ ,,Милован Глишић” Ваљево. Донета је одлука о усвајању измена и допуна Годишег плана рада школе у делу ,,Програм излета, екскурзија и наставе у природи”. Донета је одлука о усвајању измена финансијског плана </w:t>
      </w:r>
      <w:r w:rsidR="00182F22">
        <w:t>ОШ ''Милован Глишић'' за 2022</w:t>
      </w:r>
      <w:r w:rsidR="00EB0980">
        <w:t>. г</w:t>
      </w:r>
      <w:r w:rsidRPr="00775705">
        <w:t xml:space="preserve">одину. </w:t>
      </w:r>
      <w:r w:rsidR="00182F22">
        <w:t xml:space="preserve">Донете су одлуке о усвајању Полугодишњег извештаја о раду школе, раду директора школе, извештаја о самовредновању рада школе, извештаја о стручном усавршавању, </w:t>
      </w:r>
      <w:r w:rsidR="006222D0">
        <w:t xml:space="preserve">као и усвајању Развојног плана на крају првог полугодишта 2021/22. године. Донета је одлука о расписивању конкурса за избор директора школе, као и одлука о формирању комисије за избор директора школе. Донете су и одлуке о усвајању Анекса годишњег плана рада школе за школску 2021/22. годину, као и усвајање Извештаја о пословању у 2021. години.Утврђен је и нацрт одлуке о изменама и допунама Статута ОШ „Милован Глишић“ Ваљево. </w:t>
      </w:r>
      <w:r w:rsidRPr="00775705">
        <w:t>На школским одборима вршена је анализа резултата постигнућа ученика и анализа безбедносне ситуације у школи (програма заштите од насиља, злостављања и занемаривања ученика). На седнице ШО позива се представник репрезентативног синдиката који је формиран у</w:t>
      </w:r>
      <w:r w:rsidRPr="00775705">
        <w:rPr>
          <w:spacing w:val="-6"/>
        </w:rPr>
        <w:t xml:space="preserve"> </w:t>
      </w:r>
      <w:r w:rsidRPr="00775705">
        <w:t>школи.</w:t>
      </w:r>
    </w:p>
    <w:p w:rsidR="00357754" w:rsidRPr="00396CD0" w:rsidRDefault="00357754" w:rsidP="00357754">
      <w:pPr>
        <w:pStyle w:val="BodyText"/>
        <w:spacing w:line="276" w:lineRule="auto"/>
        <w:ind w:left="116" w:right="115" w:firstLine="707"/>
        <w:jc w:val="both"/>
      </w:pPr>
      <w:r w:rsidRPr="00775705">
        <w:t xml:space="preserve">Директор остварује конструктивну сарадњу са органима Државне управе и локалне самоуправе. </w:t>
      </w:r>
      <w:r w:rsidR="008F676A">
        <w:t xml:space="preserve">Директор школе је преседника Актива директора основних школа. </w:t>
      </w:r>
      <w:r w:rsidRPr="00775705">
        <w:t>Начел</w:t>
      </w:r>
      <w:r w:rsidR="008F676A">
        <w:t>ник школске управе је одржао пет</w:t>
      </w:r>
      <w:r w:rsidRPr="00775705">
        <w:t xml:space="preserve"> састанка са директорима сви</w:t>
      </w:r>
      <w:r w:rsidR="008F676A">
        <w:t>х школа у току</w:t>
      </w:r>
      <w:r w:rsidRPr="00775705">
        <w:t xml:space="preserve"> школске 2021/22. године. Директор школе је члан радне групе за формирање међурегионалног информационог центра и Комисије за стипендирање надарених ученика и студената Града</w:t>
      </w:r>
      <w:r w:rsidRPr="00775705">
        <w:rPr>
          <w:spacing w:val="-1"/>
        </w:rPr>
        <w:t xml:space="preserve"> </w:t>
      </w:r>
      <w:r w:rsidRPr="00775705">
        <w:t>Ваљева.</w:t>
      </w:r>
    </w:p>
    <w:p w:rsidR="00357754" w:rsidRPr="00775705" w:rsidRDefault="00357754" w:rsidP="00357754">
      <w:pPr>
        <w:pStyle w:val="BodyText"/>
        <w:spacing w:before="1" w:line="276" w:lineRule="auto"/>
        <w:ind w:left="116" w:right="116" w:firstLine="707"/>
        <w:jc w:val="both"/>
      </w:pPr>
      <w:r w:rsidRPr="00775705">
        <w:t>Директор школе промовише сарадњу установе и стално проналази актуелне пројекте у које школа може да се укључи. Када се стекну услови за безбедно укључивање ученика, пројекти ће бити</w:t>
      </w:r>
      <w:r w:rsidRPr="00775705">
        <w:rPr>
          <w:spacing w:val="-2"/>
        </w:rPr>
        <w:t xml:space="preserve"> </w:t>
      </w:r>
      <w:r w:rsidRPr="00775705">
        <w:t>реализовани.</w:t>
      </w:r>
    </w:p>
    <w:p w:rsidR="00357754" w:rsidRPr="00775705" w:rsidRDefault="00357754" w:rsidP="00357754">
      <w:pPr>
        <w:pStyle w:val="BodyText"/>
        <w:spacing w:line="276" w:lineRule="auto"/>
        <w:ind w:left="116" w:right="115" w:firstLine="707"/>
        <w:jc w:val="both"/>
      </w:pPr>
      <w:r w:rsidRPr="00775705">
        <w:t>Током првог полугодишта успешно су спроведене интерне обуке за коришћене Гугл платформе за учење и Е-учи</w:t>
      </w:r>
      <w:r w:rsidR="008F676A">
        <w:t>о</w:t>
      </w:r>
      <w:r w:rsidRPr="00775705">
        <w:t>нице.</w:t>
      </w:r>
    </w:p>
    <w:p w:rsidR="00357754" w:rsidRPr="008F676A" w:rsidRDefault="008F676A" w:rsidP="008F676A">
      <w:pPr>
        <w:pStyle w:val="BodyText"/>
        <w:spacing w:line="276" w:lineRule="auto"/>
        <w:ind w:left="116" w:right="116" w:firstLine="707"/>
        <w:jc w:val="both"/>
      </w:pPr>
      <w:r>
        <w:t>Током ове школске године</w:t>
      </w:r>
      <w:r w:rsidR="00357754" w:rsidRPr="00775705">
        <w:t xml:space="preserve"> остварена је сарадња са Домом здравља Ваљево (систематски и конролни прегледи, предавања у електронској форми), Заводом за јавно здравље, Центром за социјални рад „Колубара“ и Центром за социјални рад „УБ“ (благовремено информисање центра, позиви на сарадњу)</w:t>
      </w:r>
      <w:r>
        <w:t>, као и Центром за културу Ваљево</w:t>
      </w:r>
      <w:r w:rsidR="00357754" w:rsidRPr="00775705">
        <w:t>.</w:t>
      </w:r>
    </w:p>
    <w:p w:rsidR="00357754" w:rsidRDefault="00357754" w:rsidP="008F676A">
      <w:pPr>
        <w:pStyle w:val="BodyText"/>
        <w:spacing w:line="276" w:lineRule="auto"/>
        <w:ind w:left="116" w:right="117" w:firstLine="707"/>
        <w:jc w:val="both"/>
      </w:pPr>
      <w:r w:rsidRPr="00775705">
        <w:t>На основу свега наведеног може се рећи да су сви индикатори присутни и да су стандарди остварени.</w:t>
      </w:r>
    </w:p>
    <w:p w:rsidR="008F676A" w:rsidRPr="008F676A" w:rsidRDefault="008F676A" w:rsidP="008F676A">
      <w:pPr>
        <w:pStyle w:val="BodyText"/>
        <w:spacing w:line="276" w:lineRule="auto"/>
        <w:ind w:right="117"/>
        <w:jc w:val="both"/>
        <w:sectPr w:rsidR="008F676A" w:rsidRPr="008F676A">
          <w:pgSz w:w="12240" w:h="15840"/>
          <w:pgMar w:top="1320" w:right="1300" w:bottom="280" w:left="1300" w:header="720" w:footer="720" w:gutter="0"/>
          <w:cols w:space="720"/>
        </w:sectPr>
      </w:pPr>
    </w:p>
    <w:p w:rsidR="00396CD0" w:rsidRPr="008F676A" w:rsidRDefault="00396CD0" w:rsidP="0086525F">
      <w:pPr>
        <w:spacing w:line="276" w:lineRule="auto"/>
        <w:jc w:val="both"/>
        <w:rPr>
          <w:sz w:val="24"/>
          <w:szCs w:val="24"/>
        </w:rPr>
      </w:pPr>
    </w:p>
    <w:p w:rsidR="00045535" w:rsidRPr="00775705" w:rsidRDefault="00045535" w:rsidP="00045535">
      <w:pPr>
        <w:pStyle w:val="Heading2"/>
        <w:numPr>
          <w:ilvl w:val="0"/>
          <w:numId w:val="9"/>
        </w:numPr>
        <w:tabs>
          <w:tab w:val="left" w:pos="335"/>
        </w:tabs>
        <w:spacing w:line="276" w:lineRule="auto"/>
        <w:ind w:left="334" w:hanging="219"/>
        <w:jc w:val="both"/>
      </w:pPr>
      <w:r w:rsidRPr="00775705">
        <w:t>област: Финансијско и административно управљање радом</w:t>
      </w:r>
      <w:r w:rsidRPr="00775705">
        <w:rPr>
          <w:spacing w:val="-10"/>
        </w:rPr>
        <w:t xml:space="preserve"> </w:t>
      </w:r>
      <w:r w:rsidRPr="00775705">
        <w:t>установе</w:t>
      </w:r>
    </w:p>
    <w:p w:rsidR="00045535" w:rsidRPr="00775705" w:rsidRDefault="00045535" w:rsidP="00045535">
      <w:pPr>
        <w:pStyle w:val="BodyText"/>
        <w:spacing w:before="7" w:line="276" w:lineRule="auto"/>
        <w:rPr>
          <w:b/>
          <w:i/>
        </w:rPr>
      </w:pPr>
    </w:p>
    <w:p w:rsidR="00045535" w:rsidRPr="00775705" w:rsidRDefault="002A7184" w:rsidP="00045535">
      <w:pPr>
        <w:pStyle w:val="BodyText"/>
        <w:spacing w:line="276" w:lineRule="auto"/>
        <w:ind w:left="824"/>
      </w:pPr>
      <w:r>
        <w:t xml:space="preserve">5.1. </w:t>
      </w:r>
      <w:r w:rsidR="00045535" w:rsidRPr="00775705">
        <w:t>Предвиђени стандарди за ову област су:</w:t>
      </w:r>
    </w:p>
    <w:p w:rsidR="00045535" w:rsidRPr="00775705" w:rsidRDefault="002A7184" w:rsidP="00045535">
      <w:pPr>
        <w:pStyle w:val="ListParagraph"/>
        <w:numPr>
          <w:ilvl w:val="1"/>
          <w:numId w:val="2"/>
        </w:numPr>
        <w:tabs>
          <w:tab w:val="left" w:pos="118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5.2. </w:t>
      </w:r>
      <w:r w:rsidR="00045535" w:rsidRPr="00775705">
        <w:rPr>
          <w:sz w:val="24"/>
          <w:szCs w:val="24"/>
          <w:u w:val="single"/>
        </w:rPr>
        <w:t>Управљање финансијским</w:t>
      </w:r>
      <w:r w:rsidR="00045535" w:rsidRPr="00775705">
        <w:rPr>
          <w:spacing w:val="-10"/>
          <w:sz w:val="24"/>
          <w:szCs w:val="24"/>
          <w:u w:val="single"/>
        </w:rPr>
        <w:t xml:space="preserve"> </w:t>
      </w:r>
      <w:r w:rsidR="00045535" w:rsidRPr="00775705">
        <w:rPr>
          <w:sz w:val="24"/>
          <w:szCs w:val="24"/>
          <w:u w:val="single"/>
        </w:rPr>
        <w:t>ресурсима</w:t>
      </w:r>
    </w:p>
    <w:p w:rsidR="00045535" w:rsidRPr="00775705" w:rsidRDefault="002A7184" w:rsidP="00045535">
      <w:pPr>
        <w:pStyle w:val="ListParagraph"/>
        <w:numPr>
          <w:ilvl w:val="1"/>
          <w:numId w:val="2"/>
        </w:numPr>
        <w:tabs>
          <w:tab w:val="left" w:pos="118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5.3. </w:t>
      </w:r>
      <w:r w:rsidR="00045535" w:rsidRPr="00775705">
        <w:rPr>
          <w:sz w:val="24"/>
          <w:szCs w:val="24"/>
          <w:u w:val="single"/>
        </w:rPr>
        <w:t>Управљање материјалним</w:t>
      </w:r>
      <w:r w:rsidR="00045535" w:rsidRPr="00775705">
        <w:rPr>
          <w:spacing w:val="-9"/>
          <w:sz w:val="24"/>
          <w:szCs w:val="24"/>
          <w:u w:val="single"/>
        </w:rPr>
        <w:t xml:space="preserve"> </w:t>
      </w:r>
      <w:r w:rsidR="00045535" w:rsidRPr="00775705">
        <w:rPr>
          <w:sz w:val="24"/>
          <w:szCs w:val="24"/>
          <w:u w:val="single"/>
        </w:rPr>
        <w:t>ресурсима</w:t>
      </w:r>
    </w:p>
    <w:p w:rsidR="00045535" w:rsidRPr="00775705" w:rsidRDefault="002A7184" w:rsidP="00045535">
      <w:pPr>
        <w:pStyle w:val="ListParagraph"/>
        <w:numPr>
          <w:ilvl w:val="1"/>
          <w:numId w:val="2"/>
        </w:numPr>
        <w:tabs>
          <w:tab w:val="left" w:pos="1185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5.4. </w:t>
      </w:r>
      <w:r w:rsidR="00045535" w:rsidRPr="00775705">
        <w:rPr>
          <w:sz w:val="24"/>
          <w:szCs w:val="24"/>
          <w:u w:val="single"/>
        </w:rPr>
        <w:t>Управљање административним</w:t>
      </w:r>
      <w:r w:rsidR="00045535" w:rsidRPr="00775705">
        <w:rPr>
          <w:spacing w:val="-3"/>
          <w:sz w:val="24"/>
          <w:szCs w:val="24"/>
          <w:u w:val="single"/>
        </w:rPr>
        <w:t xml:space="preserve"> </w:t>
      </w:r>
      <w:r w:rsidR="00045535" w:rsidRPr="00775705">
        <w:rPr>
          <w:sz w:val="24"/>
          <w:szCs w:val="24"/>
          <w:u w:val="single"/>
        </w:rPr>
        <w:t>процесима</w:t>
      </w:r>
    </w:p>
    <w:p w:rsidR="00045535" w:rsidRDefault="00045535" w:rsidP="0086525F">
      <w:pPr>
        <w:spacing w:line="276" w:lineRule="auto"/>
        <w:jc w:val="both"/>
        <w:rPr>
          <w:sz w:val="24"/>
          <w:szCs w:val="24"/>
        </w:rPr>
      </w:pPr>
    </w:p>
    <w:p w:rsidR="00045535" w:rsidRPr="002A7184" w:rsidRDefault="00045535" w:rsidP="002A7184">
      <w:pPr>
        <w:pStyle w:val="BodyText"/>
        <w:spacing w:before="90" w:line="276" w:lineRule="auto"/>
        <w:ind w:left="116" w:right="110" w:firstLine="707"/>
        <w:jc w:val="both"/>
      </w:pPr>
      <w:r w:rsidRPr="00775705">
        <w:t>У оквиру одобрених апропријација директор школе ефикасно управља финансијским ресурсима тако што планира финансијске токове, приходе и расходе, издаје благовремене и тачне налоге за плаћање рачуна и наплате. У првом полугодишту на пољу финансијских послова извршена је припрема</w:t>
      </w:r>
      <w:r w:rsidR="002A7184">
        <w:t xml:space="preserve"> података за ребаланс буџета за</w:t>
      </w:r>
      <w:r w:rsidRPr="00775705">
        <w:t xml:space="preserve"> 2021 годину  и нацрта финансијског плана за 2022.годину са пројекцијама за 2023. и 2024.годину, као и праћење трошења одобрених средства из буџета Града Ваљева. Такође, пратила је прикупљање родитељских средстава ученика школе и њихово за</w:t>
      </w:r>
      <w:r w:rsidR="002A7184">
        <w:t>к</w:t>
      </w:r>
      <w:r w:rsidRPr="00775705">
        <w:t>онско и рационално трошење.</w:t>
      </w:r>
    </w:p>
    <w:p w:rsidR="00045535" w:rsidRPr="00775705" w:rsidRDefault="00045535" w:rsidP="00045535">
      <w:pPr>
        <w:pStyle w:val="BodyText"/>
        <w:spacing w:before="6" w:line="276" w:lineRule="auto"/>
      </w:pPr>
    </w:p>
    <w:p w:rsidR="00045535" w:rsidRPr="00775705" w:rsidRDefault="00045535" w:rsidP="00045535">
      <w:pPr>
        <w:pStyle w:val="BodyText"/>
        <w:spacing w:line="276" w:lineRule="auto"/>
        <w:ind w:left="116"/>
      </w:pPr>
      <w:r w:rsidRPr="00775705">
        <w:t>У школској 2021/2022. години средства су уложена у: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42" w:line="276" w:lineRule="auto"/>
        <w:ind w:right="438"/>
        <w:rPr>
          <w:sz w:val="24"/>
          <w:szCs w:val="24"/>
        </w:rPr>
      </w:pPr>
      <w:r w:rsidRPr="00775705">
        <w:rPr>
          <w:sz w:val="24"/>
          <w:szCs w:val="24"/>
        </w:rPr>
        <w:t>обезбеђивање мазута за почетак грејне сезоне 2021/2022 године (26.080 кг</w:t>
      </w:r>
      <w:r w:rsidRPr="00775705">
        <w:rPr>
          <w:spacing w:val="-24"/>
          <w:sz w:val="24"/>
          <w:szCs w:val="24"/>
        </w:rPr>
        <w:t xml:space="preserve"> </w:t>
      </w:r>
      <w:r w:rsidRPr="00775705">
        <w:rPr>
          <w:sz w:val="24"/>
          <w:szCs w:val="24"/>
        </w:rPr>
        <w:t>мазута НСГ)</w:t>
      </w:r>
      <w:r w:rsidRPr="00775705">
        <w:rPr>
          <w:spacing w:val="-1"/>
          <w:sz w:val="24"/>
          <w:szCs w:val="24"/>
        </w:rPr>
        <w:t xml:space="preserve"> </w:t>
      </w:r>
      <w:r w:rsidRPr="00775705">
        <w:rPr>
          <w:sz w:val="24"/>
          <w:szCs w:val="24"/>
        </w:rPr>
        <w:t>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13" w:line="276" w:lineRule="auto"/>
        <w:ind w:right="664"/>
        <w:rPr>
          <w:sz w:val="24"/>
          <w:szCs w:val="24"/>
        </w:rPr>
      </w:pPr>
      <w:r w:rsidRPr="00775705">
        <w:rPr>
          <w:sz w:val="24"/>
          <w:szCs w:val="24"/>
        </w:rPr>
        <w:t>исплата јубиларних награда за 6 запослених радника у складу са финансијским планом,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14" w:line="276" w:lineRule="auto"/>
        <w:ind w:right="870"/>
        <w:rPr>
          <w:sz w:val="24"/>
          <w:szCs w:val="24"/>
        </w:rPr>
      </w:pPr>
      <w:r w:rsidRPr="00775705">
        <w:rPr>
          <w:sz w:val="24"/>
          <w:szCs w:val="24"/>
        </w:rPr>
        <w:t>испитивање пп апарата и хидранта са извештајима , сигурносних вентила у котарници, громобранске и електро инсталације, преглед исправности воде</w:t>
      </w:r>
      <w:r w:rsidRPr="00775705">
        <w:rPr>
          <w:spacing w:val="-26"/>
          <w:sz w:val="24"/>
          <w:szCs w:val="24"/>
        </w:rPr>
        <w:t xml:space="preserve"> </w:t>
      </w:r>
      <w:r w:rsidRPr="00775705">
        <w:rPr>
          <w:sz w:val="24"/>
          <w:szCs w:val="24"/>
        </w:rPr>
        <w:t>у</w:t>
      </w:r>
    </w:p>
    <w:p w:rsidR="00045535" w:rsidRPr="00775705" w:rsidRDefault="00045535" w:rsidP="00045535">
      <w:pPr>
        <w:pStyle w:val="BodyText"/>
        <w:spacing w:before="13" w:line="276" w:lineRule="auto"/>
        <w:ind w:left="836"/>
      </w:pPr>
      <w:r w:rsidRPr="00775705">
        <w:t>издвојеном одељењу у Д. Буковици, испитивање паничне расвете, сервис агрегата, преинсталирање електро ормана са осигурачима у Д.Буковици и уградња светиљки,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1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заштита и безбедност на</w:t>
      </w:r>
      <w:r w:rsidRPr="00775705">
        <w:rPr>
          <w:spacing w:val="-3"/>
          <w:sz w:val="24"/>
          <w:szCs w:val="24"/>
        </w:rPr>
        <w:t xml:space="preserve"> </w:t>
      </w:r>
      <w:r w:rsidRPr="00775705">
        <w:rPr>
          <w:sz w:val="24"/>
          <w:szCs w:val="24"/>
        </w:rPr>
        <w:t>раду,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9" w:line="276" w:lineRule="auto"/>
        <w:ind w:right="150"/>
        <w:rPr>
          <w:sz w:val="24"/>
          <w:szCs w:val="24"/>
        </w:rPr>
      </w:pPr>
      <w:r w:rsidRPr="00775705">
        <w:rPr>
          <w:sz w:val="24"/>
          <w:szCs w:val="24"/>
        </w:rPr>
        <w:t>извршена израда акта о правилима заштите од пожара и извршена обука</w:t>
      </w:r>
      <w:r w:rsidRPr="00775705">
        <w:rPr>
          <w:spacing w:val="-35"/>
          <w:sz w:val="24"/>
          <w:szCs w:val="24"/>
        </w:rPr>
        <w:t xml:space="preserve"> </w:t>
      </w:r>
      <w:r w:rsidRPr="00775705">
        <w:rPr>
          <w:sz w:val="24"/>
          <w:szCs w:val="24"/>
        </w:rPr>
        <w:t>запослених за заштиту од</w:t>
      </w:r>
      <w:r w:rsidRPr="00775705">
        <w:rPr>
          <w:spacing w:val="-10"/>
          <w:sz w:val="24"/>
          <w:szCs w:val="24"/>
        </w:rPr>
        <w:t xml:space="preserve"> </w:t>
      </w:r>
      <w:r w:rsidRPr="00775705">
        <w:rPr>
          <w:sz w:val="24"/>
          <w:szCs w:val="24"/>
        </w:rPr>
        <w:t>пожара,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13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дератизација матичне школе и Издвојеног одељења у Доњој</w:t>
      </w:r>
      <w:r w:rsidRPr="00775705">
        <w:rPr>
          <w:spacing w:val="-13"/>
          <w:sz w:val="24"/>
          <w:szCs w:val="24"/>
        </w:rPr>
        <w:t xml:space="preserve"> </w:t>
      </w:r>
      <w:r w:rsidRPr="00775705">
        <w:rPr>
          <w:sz w:val="24"/>
          <w:szCs w:val="24"/>
        </w:rPr>
        <w:t>Буковици,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9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коричење матичних књига 2 ком. за први и други</w:t>
      </w:r>
      <w:r w:rsidRPr="00775705">
        <w:rPr>
          <w:spacing w:val="-11"/>
          <w:sz w:val="24"/>
          <w:szCs w:val="24"/>
        </w:rPr>
        <w:t xml:space="preserve"> </w:t>
      </w:r>
      <w:r w:rsidRPr="00775705">
        <w:rPr>
          <w:sz w:val="24"/>
          <w:szCs w:val="24"/>
        </w:rPr>
        <w:t>циклус,</w:t>
      </w:r>
    </w:p>
    <w:p w:rsidR="001E763D" w:rsidRPr="001E763D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8" w:line="276" w:lineRule="auto"/>
        <w:ind w:left="116" w:right="2264" w:firstLine="360"/>
        <w:rPr>
          <w:sz w:val="24"/>
          <w:szCs w:val="24"/>
        </w:rPr>
      </w:pPr>
      <w:r w:rsidRPr="00775705">
        <w:rPr>
          <w:sz w:val="24"/>
          <w:szCs w:val="24"/>
        </w:rPr>
        <w:t>обезбеђена су средства за осигурање имовине и ученика</w:t>
      </w:r>
      <w:r w:rsidRPr="00775705">
        <w:rPr>
          <w:spacing w:val="-24"/>
          <w:sz w:val="24"/>
          <w:szCs w:val="24"/>
        </w:rPr>
        <w:t xml:space="preserve"> </w:t>
      </w:r>
      <w:r w:rsidRPr="00775705">
        <w:rPr>
          <w:sz w:val="24"/>
          <w:szCs w:val="24"/>
        </w:rPr>
        <w:t>школе</w:t>
      </w:r>
      <w:r w:rsidR="001E763D">
        <w:rPr>
          <w:sz w:val="24"/>
          <w:szCs w:val="24"/>
        </w:rPr>
        <w:t>,</w:t>
      </w:r>
    </w:p>
    <w:p w:rsidR="001E763D" w:rsidRPr="001E763D" w:rsidRDefault="001E763D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8" w:line="276" w:lineRule="auto"/>
        <w:ind w:left="116" w:right="2264" w:firstLine="360"/>
        <w:rPr>
          <w:sz w:val="24"/>
          <w:szCs w:val="24"/>
        </w:rPr>
      </w:pPr>
      <w:r>
        <w:rPr>
          <w:sz w:val="24"/>
          <w:szCs w:val="24"/>
        </w:rPr>
        <w:t>спровођење екскурзије ученика од другог до осмог разреда.</w:t>
      </w:r>
    </w:p>
    <w:p w:rsidR="001E763D" w:rsidRPr="001E763D" w:rsidRDefault="001E763D" w:rsidP="001E763D">
      <w:pPr>
        <w:pStyle w:val="ListParagraph"/>
        <w:tabs>
          <w:tab w:val="left" w:pos="836"/>
          <w:tab w:val="left" w:pos="837"/>
        </w:tabs>
        <w:spacing w:before="28" w:line="276" w:lineRule="auto"/>
        <w:ind w:left="476" w:right="2264" w:firstLine="0"/>
        <w:rPr>
          <w:sz w:val="24"/>
          <w:szCs w:val="24"/>
        </w:rPr>
      </w:pPr>
    </w:p>
    <w:p w:rsidR="00045535" w:rsidRPr="00775705" w:rsidRDefault="00045535" w:rsidP="00550060">
      <w:pPr>
        <w:pStyle w:val="ListParagraph"/>
        <w:tabs>
          <w:tab w:val="left" w:pos="836"/>
          <w:tab w:val="left" w:pos="837"/>
        </w:tabs>
        <w:spacing w:before="28" w:line="276" w:lineRule="auto"/>
        <w:ind w:left="476" w:right="2264" w:firstLine="0"/>
        <w:rPr>
          <w:sz w:val="24"/>
          <w:szCs w:val="24"/>
        </w:rPr>
      </w:pPr>
      <w:r w:rsidRPr="00775705">
        <w:rPr>
          <w:sz w:val="24"/>
          <w:szCs w:val="24"/>
        </w:rPr>
        <w:t>Извршене су следеће</w:t>
      </w:r>
      <w:r w:rsidRPr="00775705">
        <w:rPr>
          <w:spacing w:val="-8"/>
          <w:sz w:val="24"/>
          <w:szCs w:val="24"/>
        </w:rPr>
        <w:t xml:space="preserve"> </w:t>
      </w:r>
      <w:r w:rsidRPr="00775705">
        <w:rPr>
          <w:sz w:val="24"/>
          <w:szCs w:val="24"/>
        </w:rPr>
        <w:t>поправке: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7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уградња једног електричног школског звона,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8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фарбање трибина на фудбалском</w:t>
      </w:r>
      <w:r w:rsidRPr="00775705">
        <w:rPr>
          <w:spacing w:val="-6"/>
          <w:sz w:val="24"/>
          <w:szCs w:val="24"/>
        </w:rPr>
        <w:t xml:space="preserve"> </w:t>
      </w:r>
      <w:r w:rsidRPr="00775705">
        <w:rPr>
          <w:sz w:val="24"/>
          <w:szCs w:val="24"/>
        </w:rPr>
        <w:t>терену,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9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поставка 15 металних канти за смеће у дворишту</w:t>
      </w:r>
      <w:r w:rsidRPr="00775705">
        <w:rPr>
          <w:spacing w:val="-11"/>
          <w:sz w:val="24"/>
          <w:szCs w:val="24"/>
        </w:rPr>
        <w:t xml:space="preserve"> </w:t>
      </w:r>
      <w:r w:rsidRPr="00775705">
        <w:rPr>
          <w:sz w:val="24"/>
          <w:szCs w:val="24"/>
        </w:rPr>
        <w:t>школе,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9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сетвисирање фотокопир апарат и рачунарске</w:t>
      </w:r>
      <w:r w:rsidRPr="00775705">
        <w:rPr>
          <w:spacing w:val="-4"/>
          <w:sz w:val="24"/>
          <w:szCs w:val="24"/>
        </w:rPr>
        <w:t xml:space="preserve"> </w:t>
      </w:r>
      <w:r w:rsidRPr="00775705">
        <w:rPr>
          <w:sz w:val="24"/>
          <w:szCs w:val="24"/>
        </w:rPr>
        <w:t>опреме,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31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поправка радијатор вентила на систему централног</w:t>
      </w:r>
      <w:r w:rsidRPr="00775705">
        <w:rPr>
          <w:spacing w:val="-10"/>
          <w:sz w:val="24"/>
          <w:szCs w:val="24"/>
        </w:rPr>
        <w:t xml:space="preserve"> </w:t>
      </w:r>
      <w:r w:rsidRPr="00775705">
        <w:rPr>
          <w:sz w:val="24"/>
          <w:szCs w:val="24"/>
        </w:rPr>
        <w:t>грајања,</w:t>
      </w:r>
    </w:p>
    <w:p w:rsidR="00045535" w:rsidRPr="00A25BFB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9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проширење електро и водоводне мреже за</w:t>
      </w:r>
      <w:r w:rsidRPr="00775705">
        <w:rPr>
          <w:spacing w:val="-7"/>
          <w:sz w:val="24"/>
          <w:szCs w:val="24"/>
        </w:rPr>
        <w:t xml:space="preserve"> </w:t>
      </w:r>
      <w:r w:rsidR="00A25BFB">
        <w:rPr>
          <w:sz w:val="24"/>
          <w:szCs w:val="24"/>
        </w:rPr>
        <w:t>стоматологију,</w:t>
      </w:r>
    </w:p>
    <w:p w:rsidR="00045535" w:rsidRPr="00550060" w:rsidRDefault="001E763D" w:rsidP="00550060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9"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санација</w:t>
      </w:r>
      <w:r w:rsidR="00A25BFB">
        <w:rPr>
          <w:sz w:val="24"/>
          <w:szCs w:val="24"/>
        </w:rPr>
        <w:t xml:space="preserve"> санитарног чвора и бетони</w:t>
      </w:r>
      <w:r w:rsidR="00550060">
        <w:rPr>
          <w:sz w:val="24"/>
          <w:szCs w:val="24"/>
        </w:rPr>
        <w:t>рање ходника у ИО Доња Буковица.</w:t>
      </w:r>
    </w:p>
    <w:p w:rsidR="00045535" w:rsidRPr="00775705" w:rsidRDefault="00045535" w:rsidP="00045535">
      <w:pPr>
        <w:pStyle w:val="BodyText"/>
        <w:spacing w:line="276" w:lineRule="auto"/>
        <w:ind w:left="116"/>
      </w:pPr>
      <w:r w:rsidRPr="00775705">
        <w:lastRenderedPageBreak/>
        <w:t>Извршене су следеће набавке: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набавка књига за школску</w:t>
      </w:r>
      <w:r w:rsidRPr="00775705">
        <w:rPr>
          <w:spacing w:val="-9"/>
          <w:sz w:val="24"/>
          <w:szCs w:val="24"/>
        </w:rPr>
        <w:t xml:space="preserve"> </w:t>
      </w:r>
      <w:r w:rsidRPr="00775705">
        <w:rPr>
          <w:sz w:val="24"/>
          <w:szCs w:val="24"/>
        </w:rPr>
        <w:t>библиотеку,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9" w:line="276" w:lineRule="auto"/>
        <w:ind w:right="259"/>
        <w:rPr>
          <w:sz w:val="24"/>
          <w:szCs w:val="24"/>
        </w:rPr>
      </w:pPr>
      <w:r w:rsidRPr="00775705">
        <w:rPr>
          <w:sz w:val="24"/>
          <w:szCs w:val="24"/>
        </w:rPr>
        <w:t>набавка 2 софтвера –за администрацију и просветно правни саветник за директора и секретара</w:t>
      </w:r>
      <w:r w:rsidRPr="00775705">
        <w:rPr>
          <w:spacing w:val="-2"/>
          <w:sz w:val="24"/>
          <w:szCs w:val="24"/>
        </w:rPr>
        <w:t xml:space="preserve"> </w:t>
      </w:r>
      <w:r w:rsidRPr="00775705">
        <w:rPr>
          <w:sz w:val="24"/>
          <w:szCs w:val="24"/>
        </w:rPr>
        <w:t>школе,</w:t>
      </w:r>
    </w:p>
    <w:p w:rsidR="00045535" w:rsidRPr="0004553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13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набавка горива за агрегат и</w:t>
      </w:r>
      <w:r w:rsidRPr="00775705">
        <w:rPr>
          <w:spacing w:val="-5"/>
          <w:sz w:val="24"/>
          <w:szCs w:val="24"/>
        </w:rPr>
        <w:t xml:space="preserve"> </w:t>
      </w:r>
      <w:r w:rsidRPr="00775705">
        <w:rPr>
          <w:sz w:val="24"/>
          <w:szCs w:val="24"/>
        </w:rPr>
        <w:t>снегочистач,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70" w:line="276" w:lineRule="auto"/>
        <w:ind w:right="276"/>
        <w:rPr>
          <w:sz w:val="24"/>
          <w:szCs w:val="24"/>
        </w:rPr>
      </w:pPr>
      <w:r w:rsidRPr="00775705">
        <w:rPr>
          <w:sz w:val="24"/>
          <w:szCs w:val="24"/>
        </w:rPr>
        <w:t>набавка ХТЗ опреме за помоћне раднике и домаре, као и материјала за Прву</w:t>
      </w:r>
      <w:r w:rsidRPr="00775705">
        <w:rPr>
          <w:spacing w:val="-28"/>
          <w:sz w:val="24"/>
          <w:szCs w:val="24"/>
        </w:rPr>
        <w:t xml:space="preserve"> </w:t>
      </w:r>
      <w:r w:rsidRPr="00775705">
        <w:rPr>
          <w:sz w:val="24"/>
          <w:szCs w:val="24"/>
        </w:rPr>
        <w:t>помоћ у слкаду са законом и</w:t>
      </w:r>
      <w:r w:rsidRPr="00775705">
        <w:rPr>
          <w:spacing w:val="-9"/>
          <w:sz w:val="24"/>
          <w:szCs w:val="24"/>
        </w:rPr>
        <w:t xml:space="preserve"> </w:t>
      </w:r>
      <w:r w:rsidRPr="00775705">
        <w:rPr>
          <w:sz w:val="24"/>
          <w:szCs w:val="24"/>
        </w:rPr>
        <w:t>правилником,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10" w:line="276" w:lineRule="auto"/>
        <w:ind w:right="493"/>
        <w:rPr>
          <w:sz w:val="24"/>
          <w:szCs w:val="24"/>
        </w:rPr>
      </w:pPr>
      <w:r w:rsidRPr="00775705">
        <w:rPr>
          <w:sz w:val="24"/>
          <w:szCs w:val="24"/>
        </w:rPr>
        <w:t>повећана набавка дезинфекционих средстава и хемијских средтава за</w:t>
      </w:r>
      <w:r w:rsidRPr="00775705">
        <w:rPr>
          <w:spacing w:val="-28"/>
          <w:sz w:val="24"/>
          <w:szCs w:val="24"/>
        </w:rPr>
        <w:t xml:space="preserve"> </w:t>
      </w:r>
      <w:r w:rsidRPr="00775705">
        <w:rPr>
          <w:sz w:val="24"/>
          <w:szCs w:val="24"/>
        </w:rPr>
        <w:t>одржавање хигијене у школи због епидемиолошке</w:t>
      </w:r>
      <w:r w:rsidRPr="00775705">
        <w:rPr>
          <w:spacing w:val="-8"/>
          <w:sz w:val="24"/>
          <w:szCs w:val="24"/>
        </w:rPr>
        <w:t xml:space="preserve"> </w:t>
      </w:r>
      <w:r w:rsidRPr="00775705">
        <w:rPr>
          <w:sz w:val="24"/>
          <w:szCs w:val="24"/>
        </w:rPr>
        <w:t>ситуације,</w:t>
      </w:r>
    </w:p>
    <w:p w:rsidR="00045535" w:rsidRPr="00775705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13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набавка 10 венецијанера за ходник</w:t>
      </w:r>
      <w:r w:rsidRPr="00775705">
        <w:rPr>
          <w:spacing w:val="-4"/>
          <w:sz w:val="24"/>
          <w:szCs w:val="24"/>
        </w:rPr>
        <w:t xml:space="preserve"> </w:t>
      </w:r>
      <w:r w:rsidRPr="00775705">
        <w:rPr>
          <w:sz w:val="24"/>
          <w:szCs w:val="24"/>
        </w:rPr>
        <w:t>школе,</w:t>
      </w:r>
    </w:p>
    <w:p w:rsidR="00045535" w:rsidRPr="001E763D" w:rsidRDefault="00045535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8" w:line="276" w:lineRule="auto"/>
        <w:ind w:hanging="361"/>
        <w:rPr>
          <w:sz w:val="24"/>
          <w:szCs w:val="24"/>
        </w:rPr>
      </w:pPr>
      <w:r w:rsidRPr="00775705">
        <w:rPr>
          <w:sz w:val="24"/>
          <w:szCs w:val="24"/>
        </w:rPr>
        <w:t>набавка тракторске</w:t>
      </w:r>
      <w:r w:rsidRPr="00775705">
        <w:rPr>
          <w:spacing w:val="-3"/>
          <w:sz w:val="24"/>
          <w:szCs w:val="24"/>
        </w:rPr>
        <w:t xml:space="preserve"> </w:t>
      </w:r>
      <w:r w:rsidR="00A25BFB">
        <w:rPr>
          <w:sz w:val="24"/>
          <w:szCs w:val="24"/>
        </w:rPr>
        <w:t>косачице,</w:t>
      </w:r>
    </w:p>
    <w:p w:rsidR="001E763D" w:rsidRPr="001E763D" w:rsidRDefault="001E763D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8"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набавка 1 лаптопа и 1 штампача у боји,</w:t>
      </w:r>
    </w:p>
    <w:p w:rsidR="001E763D" w:rsidRPr="001E763D" w:rsidRDefault="001E763D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8"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набавка 9 лаптопова, 6 пројектора и 6 колица за пројектор, </w:t>
      </w:r>
    </w:p>
    <w:p w:rsidR="001E763D" w:rsidRPr="00A25BFB" w:rsidRDefault="001E763D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8"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набавка 2 switch мрежна уређаја, </w:t>
      </w:r>
    </w:p>
    <w:p w:rsidR="00A25BFB" w:rsidRPr="00045535" w:rsidRDefault="00A25BFB" w:rsidP="00045535">
      <w:pPr>
        <w:pStyle w:val="ListParagraph"/>
        <w:numPr>
          <w:ilvl w:val="1"/>
          <w:numId w:val="9"/>
        </w:numPr>
        <w:tabs>
          <w:tab w:val="left" w:pos="836"/>
          <w:tab w:val="left" w:pos="837"/>
        </w:tabs>
        <w:spacing w:before="28" w:line="276" w:lineRule="auto"/>
        <w:ind w:hanging="361"/>
        <w:rPr>
          <w:sz w:val="24"/>
          <w:szCs w:val="24"/>
        </w:rPr>
      </w:pPr>
      <w:r>
        <w:rPr>
          <w:sz w:val="24"/>
          <w:szCs w:val="24"/>
        </w:rPr>
        <w:t>набавка географске карте Азије.</w:t>
      </w:r>
    </w:p>
    <w:p w:rsidR="00045535" w:rsidRPr="00A25BFB" w:rsidRDefault="00045535" w:rsidP="00A25BFB">
      <w:pPr>
        <w:pStyle w:val="BodyText"/>
        <w:spacing w:before="230" w:line="276" w:lineRule="auto"/>
        <w:ind w:left="116" w:firstLine="359"/>
      </w:pPr>
      <w:r w:rsidRPr="00775705">
        <w:t>Трошење буџетских и родитељских средстава спроведено је у складу са спроведеним поступцима јавних набавки и потписаним</w:t>
      </w:r>
      <w:r w:rsidRPr="00775705">
        <w:rPr>
          <w:spacing w:val="1"/>
        </w:rPr>
        <w:t xml:space="preserve"> </w:t>
      </w:r>
      <w:r w:rsidRPr="00775705">
        <w:t>уговорима.</w:t>
      </w:r>
    </w:p>
    <w:p w:rsidR="00045535" w:rsidRPr="00775705" w:rsidRDefault="00045535" w:rsidP="00045535">
      <w:pPr>
        <w:pStyle w:val="BodyText"/>
        <w:spacing w:line="276" w:lineRule="auto"/>
        <w:ind w:left="116" w:right="114" w:firstLine="707"/>
        <w:jc w:val="both"/>
      </w:pPr>
      <w:r w:rsidRPr="00775705">
        <w:t>Поред финансијских директор је ефикасно управљао и материјалним ресурсима. Распоређивао материјалне ресурсе на начин који обезбеђује оптимално извођење наставног процеса. Директор школа надзире и спроводи поступке јавних набавки које спроводи установа и стара се о њиховој законитости. Прати извођење радова у установи и благовремено одржава материјалне ресурсе</w:t>
      </w:r>
      <w:r w:rsidRPr="00775705">
        <w:rPr>
          <w:spacing w:val="1"/>
        </w:rPr>
        <w:t xml:space="preserve"> </w:t>
      </w:r>
      <w:r w:rsidRPr="00775705">
        <w:t>установе.</w:t>
      </w:r>
    </w:p>
    <w:p w:rsidR="00045535" w:rsidRPr="00775705" w:rsidRDefault="00045535" w:rsidP="00045535">
      <w:pPr>
        <w:pStyle w:val="BodyText"/>
        <w:spacing w:before="1" w:line="276" w:lineRule="auto"/>
        <w:ind w:left="824"/>
        <w:jc w:val="both"/>
      </w:pPr>
      <w:r w:rsidRPr="00775705">
        <w:t>У оквиру пројекта МПНТР набављене су нове публикације и обогаћен библиотечки</w:t>
      </w:r>
    </w:p>
    <w:p w:rsidR="00045535" w:rsidRPr="00775705" w:rsidRDefault="00045535" w:rsidP="00045535">
      <w:pPr>
        <w:pStyle w:val="BodyText"/>
        <w:spacing w:line="276" w:lineRule="auto"/>
        <w:ind w:left="116"/>
      </w:pPr>
      <w:r w:rsidRPr="00775705">
        <w:t>фонд.</w:t>
      </w:r>
    </w:p>
    <w:p w:rsidR="00045535" w:rsidRPr="00A25BFB" w:rsidRDefault="00045535" w:rsidP="00A25BFB">
      <w:pPr>
        <w:pStyle w:val="BodyText"/>
        <w:spacing w:line="276" w:lineRule="auto"/>
        <w:ind w:left="116" w:firstLine="720"/>
        <w:jc w:val="both"/>
      </w:pPr>
      <w:r w:rsidRPr="00775705">
        <w:t>Ефикасно управљање финансијским и материјалним ресурсима омогућило је</w:t>
      </w:r>
      <w:r w:rsidR="00A25BFB">
        <w:t xml:space="preserve"> </w:t>
      </w:r>
      <w:r w:rsidRPr="00775705">
        <w:t>несметано одвијање наставног</w:t>
      </w:r>
      <w:r w:rsidR="00A25BFB">
        <w:t xml:space="preserve"> процеса током школске 2021/22. године</w:t>
      </w:r>
      <w:r w:rsidRPr="00775705">
        <w:t>. Такође, ажурно се води сва потребна документација и усаглашавање у складу са изменама у закону. Директор прати и контролише вођење документације.</w:t>
      </w:r>
    </w:p>
    <w:p w:rsidR="00045535" w:rsidRPr="00775705" w:rsidRDefault="00045535" w:rsidP="00A25BFB">
      <w:pPr>
        <w:pStyle w:val="BodyText"/>
        <w:spacing w:line="276" w:lineRule="auto"/>
        <w:ind w:firstLine="720"/>
        <w:jc w:val="both"/>
      </w:pPr>
      <w:r w:rsidRPr="00775705">
        <w:t>Директор школе је обезбедио ажурност и тачност административних процеса и њихово систематично архивирање у складу са законом. Директор се стара о поштовању и примени свих прописаних процедура и припрема извештаје који обухватају све аспекте живота установе и презентује их у сардањи са стручном службом на Наставничком већу, Савету родитељ</w:t>
      </w:r>
      <w:r w:rsidR="00A25BFB">
        <w:t>а</w:t>
      </w:r>
      <w:r w:rsidRPr="00775705">
        <w:t xml:space="preserve"> и Школском одбору (Извештаје о раду школе и свом раду, извештај о стручном усавршавању и самовредновању, анализе и извештаје о успеху и владању ученика, извештаје и анализе постигнућа ученика на иницијалним тестовима, завршном испиту и анализе безбедносне ситуације у школи)</w:t>
      </w:r>
      <w:r w:rsidR="00A25BFB">
        <w:t>.</w:t>
      </w:r>
      <w:r w:rsidRPr="00045535">
        <w:t xml:space="preserve"> </w:t>
      </w:r>
    </w:p>
    <w:p w:rsidR="00045535" w:rsidRPr="00A25BFB" w:rsidRDefault="00045535" w:rsidP="00A25BFB">
      <w:pPr>
        <w:pStyle w:val="BodyText"/>
        <w:spacing w:before="1" w:line="276" w:lineRule="auto"/>
        <w:ind w:left="824"/>
      </w:pPr>
      <w:r w:rsidRPr="00775705">
        <w:t>Планирани стандарди у оквиру ове области су остварени.</w:t>
      </w:r>
    </w:p>
    <w:p w:rsidR="001F038A" w:rsidRDefault="001F038A" w:rsidP="00045535">
      <w:pPr>
        <w:spacing w:line="276" w:lineRule="auto"/>
        <w:rPr>
          <w:sz w:val="24"/>
          <w:szCs w:val="24"/>
        </w:rPr>
      </w:pPr>
    </w:p>
    <w:p w:rsidR="00550060" w:rsidRDefault="00550060" w:rsidP="00045535">
      <w:pPr>
        <w:spacing w:line="276" w:lineRule="auto"/>
        <w:rPr>
          <w:sz w:val="24"/>
          <w:szCs w:val="24"/>
        </w:rPr>
      </w:pPr>
    </w:p>
    <w:p w:rsidR="00550060" w:rsidRDefault="00550060" w:rsidP="00045535">
      <w:pPr>
        <w:spacing w:line="276" w:lineRule="auto"/>
        <w:rPr>
          <w:sz w:val="24"/>
          <w:szCs w:val="24"/>
        </w:rPr>
      </w:pPr>
    </w:p>
    <w:p w:rsidR="00550060" w:rsidRDefault="00550060" w:rsidP="00045535">
      <w:pPr>
        <w:spacing w:line="276" w:lineRule="auto"/>
        <w:rPr>
          <w:sz w:val="24"/>
          <w:szCs w:val="24"/>
        </w:rPr>
      </w:pPr>
    </w:p>
    <w:p w:rsidR="00550060" w:rsidRPr="00550060" w:rsidRDefault="00550060" w:rsidP="00045535">
      <w:pPr>
        <w:spacing w:line="276" w:lineRule="auto"/>
        <w:rPr>
          <w:sz w:val="24"/>
          <w:szCs w:val="24"/>
        </w:rPr>
      </w:pPr>
    </w:p>
    <w:p w:rsidR="001F038A" w:rsidRPr="00775705" w:rsidRDefault="001F038A" w:rsidP="001F038A">
      <w:pPr>
        <w:pStyle w:val="Heading2"/>
        <w:numPr>
          <w:ilvl w:val="0"/>
          <w:numId w:val="9"/>
        </w:numPr>
        <w:tabs>
          <w:tab w:val="left" w:pos="429"/>
        </w:tabs>
        <w:spacing w:line="276" w:lineRule="auto"/>
        <w:ind w:left="428" w:hanging="313"/>
        <w:jc w:val="both"/>
      </w:pPr>
      <w:r w:rsidRPr="00775705">
        <w:lastRenderedPageBreak/>
        <w:t>област: Обезбеђење законитости рада</w:t>
      </w:r>
      <w:r w:rsidRPr="00775705">
        <w:rPr>
          <w:spacing w:val="-2"/>
        </w:rPr>
        <w:t xml:space="preserve"> </w:t>
      </w:r>
      <w:r w:rsidRPr="00775705">
        <w:t>установе</w:t>
      </w:r>
    </w:p>
    <w:p w:rsidR="001F038A" w:rsidRPr="00775705" w:rsidRDefault="001F038A" w:rsidP="001F038A">
      <w:pPr>
        <w:pStyle w:val="BodyText"/>
        <w:spacing w:before="8" w:line="276" w:lineRule="auto"/>
        <w:rPr>
          <w:b/>
          <w:i/>
        </w:rPr>
      </w:pPr>
    </w:p>
    <w:p w:rsidR="001F038A" w:rsidRPr="00775705" w:rsidRDefault="001F038A" w:rsidP="001F038A">
      <w:pPr>
        <w:pStyle w:val="BodyText"/>
        <w:spacing w:line="276" w:lineRule="auto"/>
        <w:ind w:left="836"/>
      </w:pPr>
      <w:r w:rsidRPr="00775705">
        <w:t>У оквиру ове области остварени су следећи стандарди:</w:t>
      </w:r>
    </w:p>
    <w:p w:rsidR="001F038A" w:rsidRPr="00775705" w:rsidRDefault="00A25BFB" w:rsidP="001F038A">
      <w:pPr>
        <w:pStyle w:val="ListParagraph"/>
        <w:numPr>
          <w:ilvl w:val="1"/>
          <w:numId w:val="1"/>
        </w:numPr>
        <w:tabs>
          <w:tab w:val="left" w:pos="1197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6.1. </w:t>
      </w:r>
      <w:r w:rsidR="001F038A" w:rsidRPr="00775705">
        <w:rPr>
          <w:sz w:val="24"/>
          <w:szCs w:val="24"/>
          <w:u w:val="single"/>
        </w:rPr>
        <w:t>Познавање разумевање и праћење релевантних</w:t>
      </w:r>
      <w:r w:rsidR="001F038A" w:rsidRPr="00775705">
        <w:rPr>
          <w:spacing w:val="-8"/>
          <w:sz w:val="24"/>
          <w:szCs w:val="24"/>
          <w:u w:val="single"/>
        </w:rPr>
        <w:t xml:space="preserve"> </w:t>
      </w:r>
      <w:r w:rsidR="001F038A" w:rsidRPr="00775705">
        <w:rPr>
          <w:sz w:val="24"/>
          <w:szCs w:val="24"/>
          <w:u w:val="single"/>
        </w:rPr>
        <w:t>процеса</w:t>
      </w:r>
    </w:p>
    <w:p w:rsidR="001F038A" w:rsidRPr="00775705" w:rsidRDefault="00A25BFB" w:rsidP="001F038A">
      <w:pPr>
        <w:pStyle w:val="ListParagraph"/>
        <w:numPr>
          <w:ilvl w:val="1"/>
          <w:numId w:val="1"/>
        </w:numPr>
        <w:tabs>
          <w:tab w:val="left" w:pos="1197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6.2. </w:t>
      </w:r>
      <w:r w:rsidR="001F038A" w:rsidRPr="00775705">
        <w:rPr>
          <w:sz w:val="24"/>
          <w:szCs w:val="24"/>
          <w:u w:val="single"/>
        </w:rPr>
        <w:t>Израда општих аката и документације</w:t>
      </w:r>
      <w:r w:rsidR="001F038A" w:rsidRPr="00775705">
        <w:rPr>
          <w:spacing w:val="-1"/>
          <w:sz w:val="24"/>
          <w:szCs w:val="24"/>
          <w:u w:val="single"/>
        </w:rPr>
        <w:t xml:space="preserve"> </w:t>
      </w:r>
      <w:r w:rsidR="001F038A" w:rsidRPr="00775705">
        <w:rPr>
          <w:sz w:val="24"/>
          <w:szCs w:val="24"/>
          <w:u w:val="single"/>
        </w:rPr>
        <w:t>установе</w:t>
      </w:r>
    </w:p>
    <w:p w:rsidR="001F038A" w:rsidRPr="00A25BFB" w:rsidRDefault="00A25BFB" w:rsidP="001F038A">
      <w:pPr>
        <w:pStyle w:val="ListParagraph"/>
        <w:numPr>
          <w:ilvl w:val="1"/>
          <w:numId w:val="1"/>
        </w:numPr>
        <w:tabs>
          <w:tab w:val="left" w:pos="1197"/>
        </w:tabs>
        <w:spacing w:line="276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6.3. </w:t>
      </w:r>
      <w:r w:rsidR="001F038A" w:rsidRPr="00775705">
        <w:rPr>
          <w:sz w:val="24"/>
          <w:szCs w:val="24"/>
          <w:u w:val="single"/>
        </w:rPr>
        <w:t>Примена општих аката и</w:t>
      </w:r>
      <w:r w:rsidR="001F038A" w:rsidRPr="00775705">
        <w:rPr>
          <w:spacing w:val="-1"/>
          <w:sz w:val="24"/>
          <w:szCs w:val="24"/>
          <w:u w:val="single"/>
        </w:rPr>
        <w:t xml:space="preserve"> </w:t>
      </w:r>
      <w:r w:rsidR="001F038A" w:rsidRPr="00775705">
        <w:rPr>
          <w:sz w:val="24"/>
          <w:szCs w:val="24"/>
          <w:u w:val="single"/>
        </w:rPr>
        <w:t>документације</w:t>
      </w:r>
    </w:p>
    <w:p w:rsidR="00A25BFB" w:rsidRPr="00550060" w:rsidRDefault="00A25BFB" w:rsidP="00A25BFB">
      <w:pPr>
        <w:tabs>
          <w:tab w:val="left" w:pos="1197"/>
        </w:tabs>
        <w:spacing w:line="276" w:lineRule="auto"/>
        <w:rPr>
          <w:sz w:val="24"/>
          <w:szCs w:val="24"/>
        </w:rPr>
      </w:pPr>
    </w:p>
    <w:p w:rsidR="001F038A" w:rsidRPr="00775705" w:rsidRDefault="001F038A" w:rsidP="00A25BFB">
      <w:pPr>
        <w:pStyle w:val="BodyText"/>
        <w:spacing w:line="276" w:lineRule="auto"/>
        <w:ind w:left="116" w:right="154" w:firstLine="719"/>
        <w:jc w:val="both"/>
      </w:pPr>
      <w:r w:rsidRPr="00775705">
        <w:t>Закон о основама систем</w:t>
      </w:r>
      <w:r w:rsidR="00A25BFB">
        <w:t>а образовања и васптиања, Закон</w:t>
      </w:r>
      <w:r w:rsidRPr="00775705">
        <w:t xml:space="preserve"> о основном образовању и васпитању, као и подзаконска акта у области образовања, радних односа, финансија и управног поступка су документа која директор школе користи и примењује у свакодневној пракси. Заједно са секретаром школе директор по потреби врши усклађивање општих</w:t>
      </w:r>
      <w:r w:rsidR="00A25BFB">
        <w:t xml:space="preserve"> </w:t>
      </w:r>
      <w:r w:rsidRPr="00775705">
        <w:t>аката, Статута и Правилника, са Законом. Општи акти су јавни и доступни свим</w:t>
      </w:r>
      <w:r w:rsidR="00A25BFB">
        <w:t xml:space="preserve"> </w:t>
      </w:r>
      <w:r w:rsidRPr="00775705">
        <w:t>заинтересованим лицима а директор школе је обезбедио да буду саставни део сајта школе.</w:t>
      </w:r>
    </w:p>
    <w:p w:rsidR="001F038A" w:rsidRPr="00775705" w:rsidRDefault="00B946FC" w:rsidP="001F038A">
      <w:pPr>
        <w:pStyle w:val="BodyText"/>
        <w:spacing w:before="9" w:line="2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75.4pt;margin-top:13.6pt;width:279.05pt;height:14.3pt;z-index:-251659776;mso-wrap-distance-left:0;mso-wrap-distance-right:0;mso-position-horizontal-relative:page" filled="f" strokeweight=".48pt">
            <v:textbox inset="0,0,0,0">
              <w:txbxContent>
                <w:p w:rsidR="001F038A" w:rsidRDefault="001F038A" w:rsidP="001F038A">
                  <w:pPr>
                    <w:spacing w:line="273" w:lineRule="exact"/>
                    <w:ind w:left="4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 НОРМАТИВНО-ПРАВНИ ПОСЛОВИ:</w:t>
                  </w:r>
                </w:p>
              </w:txbxContent>
            </v:textbox>
            <w10:wrap type="topAndBottom" anchorx="page"/>
          </v:shape>
        </w:pict>
      </w:r>
    </w:p>
    <w:p w:rsidR="001F038A" w:rsidRPr="00775705" w:rsidRDefault="001F038A" w:rsidP="001F038A">
      <w:pPr>
        <w:pStyle w:val="BodyText"/>
        <w:spacing w:line="276" w:lineRule="auto"/>
        <w:ind w:left="836"/>
      </w:pPr>
      <w:r w:rsidRPr="00775705">
        <w:t>1/рад на изради свих врста уговора.</w:t>
      </w:r>
    </w:p>
    <w:p w:rsidR="001F038A" w:rsidRPr="00775705" w:rsidRDefault="001F038A" w:rsidP="001F038A">
      <w:pPr>
        <w:pStyle w:val="BodyText"/>
        <w:spacing w:line="276" w:lineRule="auto"/>
        <w:ind w:left="836" w:right="640"/>
      </w:pPr>
      <w:r w:rsidRPr="00775705">
        <w:t>2/ рад на изради и формулацији других појединачних аката донетих у Школи, 3/ рад на координацији у вези са доношењем, спровођењем и извештавањем о</w:t>
      </w:r>
    </w:p>
    <w:p w:rsidR="001F038A" w:rsidRPr="00775705" w:rsidRDefault="001F038A" w:rsidP="001F038A">
      <w:pPr>
        <w:pStyle w:val="BodyText"/>
        <w:spacing w:line="276" w:lineRule="auto"/>
        <w:ind w:left="116"/>
      </w:pPr>
      <w:r w:rsidRPr="00775705">
        <w:t>спровођењу плана интегритета / трећа фаза/,</w:t>
      </w:r>
    </w:p>
    <w:p w:rsidR="001F038A" w:rsidRPr="00775705" w:rsidRDefault="00466C0F" w:rsidP="001F038A">
      <w:pPr>
        <w:pStyle w:val="BodyText"/>
        <w:spacing w:line="276" w:lineRule="auto"/>
        <w:ind w:left="836"/>
      </w:pPr>
      <w:r>
        <w:t>4</w:t>
      </w:r>
      <w:r w:rsidR="001F038A" w:rsidRPr="00775705">
        <w:t>/ други послови нормативно – правне природе</w:t>
      </w:r>
    </w:p>
    <w:p w:rsidR="001F038A" w:rsidRPr="00775705" w:rsidRDefault="00B946FC" w:rsidP="001F038A">
      <w:pPr>
        <w:pStyle w:val="BodyText"/>
        <w:spacing w:before="3" w:line="276" w:lineRule="auto"/>
      </w:pPr>
      <w:r>
        <w:pict>
          <v:shape id="_x0000_s1043" type="#_x0000_t202" style="position:absolute;margin-left:75.4pt;margin-top:14.45pt;width:445.55pt;height:14.3pt;z-index:-251658752;mso-wrap-distance-left:0;mso-wrap-distance-right:0;mso-position-horizontal-relative:page" filled="f" strokeweight=".48pt">
            <v:textbox inset="0,0,0,0">
              <w:txbxContent>
                <w:p w:rsidR="001F038A" w:rsidRDefault="001F038A" w:rsidP="001F038A">
                  <w:pPr>
                    <w:spacing w:line="273" w:lineRule="exact"/>
                    <w:ind w:left="4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 ДЕЛОКРУГ РАДА ШКОЛСКОГ ОДБОРА И САВЕТА РОДИТЕЉА:</w:t>
                  </w:r>
                </w:p>
              </w:txbxContent>
            </v:textbox>
            <w10:wrap type="topAndBottom" anchorx="page"/>
          </v:shape>
        </w:pict>
      </w:r>
    </w:p>
    <w:p w:rsidR="001F038A" w:rsidRPr="00775705" w:rsidRDefault="001F038A" w:rsidP="001F038A">
      <w:pPr>
        <w:pStyle w:val="BodyText"/>
        <w:spacing w:line="276" w:lineRule="auto"/>
        <w:ind w:left="836"/>
      </w:pPr>
      <w:r w:rsidRPr="00775705">
        <w:t>1/ рад на припремању седница из њихове надлежности</w:t>
      </w:r>
    </w:p>
    <w:p w:rsidR="001F038A" w:rsidRPr="00775705" w:rsidRDefault="001F038A" w:rsidP="001F038A">
      <w:pPr>
        <w:pStyle w:val="BodyText"/>
        <w:spacing w:line="276" w:lineRule="auto"/>
        <w:ind w:left="116" w:right="817" w:firstLine="719"/>
      </w:pPr>
      <w:r w:rsidRPr="00775705">
        <w:t>2/ формулација и израда одлука из делокруга рада Школског одбора и Савета родитеља</w:t>
      </w:r>
    </w:p>
    <w:p w:rsidR="001F038A" w:rsidRPr="00775705" w:rsidRDefault="00B946FC" w:rsidP="001F038A">
      <w:pPr>
        <w:pStyle w:val="BodyText"/>
        <w:spacing w:before="4" w:line="276" w:lineRule="auto"/>
      </w:pPr>
      <w:r>
        <w:pict>
          <v:shape id="_x0000_s1044" type="#_x0000_t202" style="position:absolute;margin-left:75.4pt;margin-top:14.5pt;width:166.5pt;height:14.4pt;z-index:-251657728;mso-wrap-distance-left:0;mso-wrap-distance-right:0;mso-position-horizontal-relative:page" filled="f" strokeweight=".48pt">
            <v:textbox inset="0,0,0,0">
              <w:txbxContent>
                <w:p w:rsidR="001F038A" w:rsidRDefault="001F038A" w:rsidP="001F038A">
                  <w:pPr>
                    <w:spacing w:line="275" w:lineRule="exact"/>
                    <w:ind w:left="4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 РАДНИ ОДНОСИ:</w:t>
                  </w:r>
                </w:p>
              </w:txbxContent>
            </v:textbox>
            <w10:wrap type="topAndBottom" anchorx="page"/>
          </v:shape>
        </w:pict>
      </w:r>
    </w:p>
    <w:p w:rsidR="001F038A" w:rsidRPr="00775705" w:rsidRDefault="001F038A" w:rsidP="001F038A">
      <w:pPr>
        <w:pStyle w:val="BodyText"/>
        <w:spacing w:line="276" w:lineRule="auto"/>
        <w:ind w:left="836"/>
      </w:pPr>
      <w:r w:rsidRPr="00775705">
        <w:t>1/израда уговора који се односе на заснивање и перстанак радног односа,</w:t>
      </w:r>
    </w:p>
    <w:p w:rsidR="001F038A" w:rsidRPr="00775705" w:rsidRDefault="001F038A" w:rsidP="001F038A">
      <w:pPr>
        <w:pStyle w:val="BodyText"/>
        <w:spacing w:line="276" w:lineRule="auto"/>
        <w:ind w:left="836" w:right="771"/>
      </w:pPr>
      <w:r w:rsidRPr="00775705">
        <w:t>2/благовремено пријављивање и одјављивање запослених у ЈИСП систему, 3/рад на пословима расписивања конкурса за пријем у радни однос,</w:t>
      </w:r>
    </w:p>
    <w:p w:rsidR="001F038A" w:rsidRPr="00775705" w:rsidRDefault="001F038A" w:rsidP="001F038A">
      <w:pPr>
        <w:pStyle w:val="BodyText"/>
        <w:tabs>
          <w:tab w:val="left" w:pos="3291"/>
        </w:tabs>
        <w:spacing w:line="276" w:lineRule="auto"/>
        <w:ind w:left="116" w:right="154" w:firstLine="719"/>
      </w:pPr>
      <w:r w:rsidRPr="00775705">
        <w:t xml:space="preserve">4/рад  </w:t>
      </w:r>
      <w:r w:rsidRPr="00775705">
        <w:rPr>
          <w:spacing w:val="17"/>
        </w:rPr>
        <w:t xml:space="preserve"> </w:t>
      </w:r>
      <w:r w:rsidRPr="00775705">
        <w:t xml:space="preserve">у  </w:t>
      </w:r>
      <w:r w:rsidRPr="00775705">
        <w:rPr>
          <w:spacing w:val="10"/>
        </w:rPr>
        <w:t xml:space="preserve"> </w:t>
      </w:r>
      <w:r w:rsidR="00466C0F">
        <w:t>припреми и изради</w:t>
      </w:r>
      <w:r w:rsidRPr="00775705">
        <w:t xml:space="preserve"> појединачних аката у поступку утврђивања дисциплинске одговорноси запослених и васпитно-дисциплинске одговорности</w:t>
      </w:r>
      <w:r w:rsidRPr="00775705">
        <w:rPr>
          <w:spacing w:val="-18"/>
        </w:rPr>
        <w:t xml:space="preserve"> </w:t>
      </w:r>
      <w:r w:rsidRPr="00775705">
        <w:t>ученика.</w:t>
      </w:r>
    </w:p>
    <w:p w:rsidR="001F038A" w:rsidRPr="00775705" w:rsidRDefault="00B946FC" w:rsidP="001F038A">
      <w:pPr>
        <w:pStyle w:val="BodyText"/>
        <w:spacing w:before="3" w:line="276" w:lineRule="auto"/>
      </w:pPr>
      <w:r>
        <w:pict>
          <v:shape id="_x0000_s1045" type="#_x0000_t202" style="position:absolute;margin-left:75.4pt;margin-top:14.45pt;width:247.5pt;height:14.3pt;z-index:-251656704;mso-wrap-distance-left:0;mso-wrap-distance-right:0;mso-position-horizontal-relative:page" filled="f" strokeweight=".48pt">
            <v:textbox inset="0,0,0,0">
              <w:txbxContent>
                <w:p w:rsidR="001F038A" w:rsidRDefault="001F038A" w:rsidP="001F038A">
                  <w:pPr>
                    <w:spacing w:line="273" w:lineRule="exact"/>
                    <w:ind w:left="4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 РАД У СТРУЧНИМ ТИМОВИМА:</w:t>
                  </w:r>
                </w:p>
              </w:txbxContent>
            </v:textbox>
            <w10:wrap type="topAndBottom" anchorx="page"/>
          </v:shape>
        </w:pict>
      </w:r>
    </w:p>
    <w:p w:rsidR="001F038A" w:rsidRDefault="001F038A" w:rsidP="001F038A">
      <w:pPr>
        <w:pStyle w:val="BodyText"/>
        <w:spacing w:before="1" w:line="276" w:lineRule="auto"/>
        <w:ind w:left="116" w:right="114" w:firstLine="707"/>
        <w:jc w:val="both"/>
      </w:pPr>
      <w:r w:rsidRPr="00775705">
        <w:t>1/ рад у Тиму за заштиту ученика од насиља, злостављења и занемаривања</w:t>
      </w:r>
    </w:p>
    <w:p w:rsidR="001238F4" w:rsidRDefault="001238F4" w:rsidP="001F038A">
      <w:pPr>
        <w:pStyle w:val="BodyText"/>
        <w:spacing w:before="1" w:line="276" w:lineRule="auto"/>
        <w:ind w:left="116" w:right="114" w:firstLine="707"/>
        <w:jc w:val="both"/>
      </w:pPr>
      <w:r>
        <w:t>2/ рад у Стручном активу за развој школског програма</w:t>
      </w:r>
    </w:p>
    <w:p w:rsidR="001238F4" w:rsidRDefault="001238F4" w:rsidP="001F038A">
      <w:pPr>
        <w:pStyle w:val="BodyText"/>
        <w:spacing w:before="1" w:line="276" w:lineRule="auto"/>
        <w:ind w:left="116" w:right="114" w:firstLine="707"/>
        <w:jc w:val="both"/>
      </w:pPr>
      <w:r>
        <w:t>3/ рад у Стручном активу за развојно планирање</w:t>
      </w:r>
    </w:p>
    <w:p w:rsidR="001238F4" w:rsidRDefault="001238F4" w:rsidP="001F038A">
      <w:pPr>
        <w:pStyle w:val="BodyText"/>
        <w:spacing w:before="1" w:line="276" w:lineRule="auto"/>
        <w:ind w:left="116" w:right="114" w:firstLine="707"/>
        <w:jc w:val="both"/>
      </w:pPr>
      <w:r>
        <w:t>4/рад у Тиму за инклузивно образовање</w:t>
      </w:r>
    </w:p>
    <w:p w:rsidR="001238F4" w:rsidRDefault="001238F4" w:rsidP="001238F4">
      <w:pPr>
        <w:pStyle w:val="BodyText"/>
        <w:spacing w:before="1" w:line="276" w:lineRule="auto"/>
        <w:ind w:left="116" w:right="114" w:firstLine="707"/>
        <w:jc w:val="both"/>
      </w:pPr>
      <w:r>
        <w:t>5/</w:t>
      </w:r>
      <w:r w:rsidRPr="001238F4">
        <w:t xml:space="preserve"> </w:t>
      </w:r>
      <w:r>
        <w:t>рад у Тиму за обезбеђивање квалитета и развоја установе</w:t>
      </w:r>
    </w:p>
    <w:p w:rsidR="001238F4" w:rsidRDefault="001238F4" w:rsidP="00550060">
      <w:pPr>
        <w:pStyle w:val="BodyText"/>
        <w:spacing w:before="1" w:line="276" w:lineRule="auto"/>
        <w:ind w:left="116" w:right="114" w:firstLine="707"/>
        <w:jc w:val="both"/>
      </w:pPr>
      <w:r>
        <w:t>6/ рад у Тиму за развој међупредметних компетенција и предузетништва</w:t>
      </w:r>
    </w:p>
    <w:p w:rsidR="00550060" w:rsidRPr="00550060" w:rsidRDefault="00550060" w:rsidP="00550060">
      <w:pPr>
        <w:pStyle w:val="BodyText"/>
        <w:spacing w:before="1" w:line="276" w:lineRule="auto"/>
        <w:ind w:left="116" w:right="114" w:firstLine="707"/>
        <w:jc w:val="both"/>
      </w:pPr>
    </w:p>
    <w:p w:rsidR="00466C0F" w:rsidRPr="00B01120" w:rsidRDefault="00466C0F" w:rsidP="00466C0F">
      <w:pPr>
        <w:spacing w:line="276" w:lineRule="auto"/>
        <w:ind w:firstLine="708"/>
        <w:jc w:val="both"/>
        <w:rPr>
          <w:sz w:val="24"/>
          <w:szCs w:val="24"/>
        </w:rPr>
      </w:pPr>
      <w:r w:rsidRPr="00B01120">
        <w:rPr>
          <w:sz w:val="24"/>
          <w:szCs w:val="24"/>
        </w:rPr>
        <w:lastRenderedPageBreak/>
        <w:t>У свом раду директор је обезбедио поштовање  и примену прописа, општих аката и документације установе. Непосредна документација наставника прегледала се</w:t>
      </w:r>
      <w:r>
        <w:rPr>
          <w:sz w:val="24"/>
          <w:szCs w:val="24"/>
        </w:rPr>
        <w:t xml:space="preserve"> по</w:t>
      </w:r>
      <w:r w:rsidR="00550060">
        <w:rPr>
          <w:sz w:val="24"/>
          <w:szCs w:val="24"/>
        </w:rPr>
        <w:t xml:space="preserve"> два пута у току</w:t>
      </w:r>
      <w:r w:rsidRPr="00B01120">
        <w:rPr>
          <w:sz w:val="24"/>
          <w:szCs w:val="24"/>
        </w:rPr>
        <w:t xml:space="preserve"> полугодишта, процес унапређења рада установе анализиран је на Педагошком колегијуму и Наставничком већу.  </w:t>
      </w:r>
    </w:p>
    <w:p w:rsidR="00466C0F" w:rsidRPr="00B01120" w:rsidRDefault="00466C0F" w:rsidP="00466C0F">
      <w:pPr>
        <w:spacing w:line="276" w:lineRule="auto"/>
        <w:ind w:firstLine="708"/>
        <w:jc w:val="both"/>
        <w:rPr>
          <w:sz w:val="24"/>
          <w:szCs w:val="24"/>
        </w:rPr>
      </w:pPr>
      <w:r w:rsidRPr="00B01120">
        <w:rPr>
          <w:sz w:val="24"/>
          <w:szCs w:val="24"/>
        </w:rPr>
        <w:t xml:space="preserve">Свој рад у </w:t>
      </w:r>
      <w:r>
        <w:rPr>
          <w:sz w:val="24"/>
          <w:szCs w:val="24"/>
          <w:lang w:val="sr-Cyrl-CS"/>
        </w:rPr>
        <w:t>току</w:t>
      </w:r>
      <w:r w:rsidRPr="00B01120">
        <w:rPr>
          <w:sz w:val="24"/>
          <w:szCs w:val="24"/>
          <w:lang w:val="sr-Cyrl-CS"/>
        </w:rPr>
        <w:t xml:space="preserve"> школске </w:t>
      </w:r>
      <w:r>
        <w:rPr>
          <w:sz w:val="24"/>
          <w:szCs w:val="24"/>
        </w:rPr>
        <w:t>2021/2022</w:t>
      </w:r>
      <w:r w:rsidRPr="00B01120">
        <w:rPr>
          <w:sz w:val="24"/>
          <w:szCs w:val="24"/>
        </w:rPr>
        <w:t>. године директор процењује као врло ефикасан, стручан, организационо добро осмишљен, што се може видети из процене остварености стандарда компетенција директ</w:t>
      </w:r>
      <w:r w:rsidR="00550060">
        <w:rPr>
          <w:sz w:val="24"/>
          <w:szCs w:val="24"/>
        </w:rPr>
        <w:t>ора школе.  У свих шест области</w:t>
      </w:r>
      <w:r w:rsidRPr="00B01120">
        <w:rPr>
          <w:sz w:val="24"/>
          <w:szCs w:val="24"/>
        </w:rPr>
        <w:t xml:space="preserve"> стандарди су у већој мери остварени.</w:t>
      </w:r>
    </w:p>
    <w:p w:rsidR="00466C0F" w:rsidRDefault="00466C0F" w:rsidP="00466C0F">
      <w:pPr>
        <w:spacing w:line="276" w:lineRule="auto"/>
        <w:ind w:firstLine="708"/>
        <w:jc w:val="both"/>
        <w:rPr>
          <w:sz w:val="24"/>
          <w:szCs w:val="24"/>
          <w:lang w:val="sr-Cyrl-CS"/>
        </w:rPr>
      </w:pPr>
      <w:r w:rsidRPr="00B01120">
        <w:rPr>
          <w:sz w:val="24"/>
          <w:szCs w:val="24"/>
          <w:lang w:val="sr-Cyrl-CS"/>
        </w:rPr>
        <w:t>На основу свега наведеног стандарди су остварени.</w:t>
      </w:r>
    </w:p>
    <w:p w:rsidR="00466C0F" w:rsidRPr="00B01120" w:rsidRDefault="00466C0F" w:rsidP="00466C0F">
      <w:pPr>
        <w:ind w:firstLine="708"/>
        <w:jc w:val="both"/>
        <w:rPr>
          <w:sz w:val="24"/>
          <w:szCs w:val="24"/>
          <w:lang w:val="sr-Cyrl-CS"/>
        </w:rPr>
      </w:pPr>
    </w:p>
    <w:p w:rsidR="00466C0F" w:rsidRPr="00B01120" w:rsidRDefault="00466C0F" w:rsidP="00466C0F">
      <w:pPr>
        <w:jc w:val="right"/>
        <w:rPr>
          <w:sz w:val="24"/>
        </w:rPr>
      </w:pPr>
      <w:r w:rsidRPr="00B01120">
        <w:rPr>
          <w:sz w:val="24"/>
        </w:rPr>
        <w:t>Наташа Бадовинац, директор школе</w:t>
      </w:r>
    </w:p>
    <w:p w:rsidR="00466C0F" w:rsidRPr="00466C0F" w:rsidRDefault="00466C0F" w:rsidP="00045535">
      <w:pPr>
        <w:spacing w:line="276" w:lineRule="auto"/>
        <w:rPr>
          <w:sz w:val="24"/>
          <w:szCs w:val="24"/>
        </w:rPr>
        <w:sectPr w:rsidR="00466C0F" w:rsidRPr="00466C0F" w:rsidSect="00045535">
          <w:pgSz w:w="12240" w:h="15840"/>
          <w:pgMar w:top="1498" w:right="1296" w:bottom="274" w:left="1296" w:header="720" w:footer="720" w:gutter="0"/>
          <w:cols w:space="720"/>
        </w:sectPr>
      </w:pPr>
    </w:p>
    <w:p w:rsidR="0011385C" w:rsidRDefault="0011385C" w:rsidP="001F038A">
      <w:pPr>
        <w:pStyle w:val="BodyText"/>
        <w:spacing w:line="276" w:lineRule="auto"/>
        <w:ind w:left="116" w:right="115" w:firstLine="707"/>
        <w:jc w:val="both"/>
        <w:rPr>
          <w:noProof/>
        </w:rPr>
      </w:pPr>
    </w:p>
    <w:p w:rsidR="00045535" w:rsidRPr="001F038A" w:rsidRDefault="00C01C13" w:rsidP="001F038A">
      <w:pPr>
        <w:pStyle w:val="BodyText"/>
        <w:spacing w:line="276" w:lineRule="auto"/>
        <w:ind w:left="116" w:right="115" w:firstLine="707"/>
        <w:jc w:val="both"/>
        <w:sectPr w:rsidR="00045535" w:rsidRPr="001F038A">
          <w:pgSz w:w="12240" w:h="15840"/>
          <w:pgMar w:top="1340" w:right="1300" w:bottom="280" w:left="1300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624195" cy="7936230"/>
            <wp:effectExtent l="19050" t="0" r="0" b="0"/>
            <wp:docPr id="1" name="Picture 1" descr="C:\Users\Pedagog\Pictures\Screenshots\Screenshot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agog\Pictures\Screenshots\Screenshot (9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793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A0E" w:rsidRPr="001F038A" w:rsidRDefault="004F4A0E" w:rsidP="0011385C">
      <w:pPr>
        <w:pStyle w:val="BodyText"/>
        <w:spacing w:line="276" w:lineRule="auto"/>
      </w:pPr>
    </w:p>
    <w:sectPr w:rsidR="004F4A0E" w:rsidRPr="001F038A" w:rsidSect="004F4A0E">
      <w:pgSz w:w="12240" w:h="15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63D" w:rsidRDefault="000B363D" w:rsidP="00F220E4">
      <w:r>
        <w:separator/>
      </w:r>
    </w:p>
  </w:endnote>
  <w:endnote w:type="continuationSeparator" w:id="1">
    <w:p w:rsidR="000B363D" w:rsidRDefault="000B363D" w:rsidP="00F2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63D" w:rsidRDefault="000B363D" w:rsidP="00F220E4">
      <w:r>
        <w:separator/>
      </w:r>
    </w:p>
  </w:footnote>
  <w:footnote w:type="continuationSeparator" w:id="1">
    <w:p w:rsidR="000B363D" w:rsidRDefault="000B363D" w:rsidP="00F22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1E4"/>
    <w:multiLevelType w:val="hybridMultilevel"/>
    <w:tmpl w:val="E194AAE6"/>
    <w:lvl w:ilvl="0" w:tplc="B388DDE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0908DBEA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2" w:tplc="39062C82">
      <w:numFmt w:val="bullet"/>
      <w:lvlText w:val="•"/>
      <w:lvlJc w:val="left"/>
      <w:pPr>
        <w:ind w:left="2600" w:hanging="360"/>
      </w:pPr>
      <w:rPr>
        <w:rFonts w:hint="default"/>
        <w:lang w:eastAsia="en-US" w:bidi="ar-SA"/>
      </w:rPr>
    </w:lvl>
    <w:lvl w:ilvl="3" w:tplc="026672D4">
      <w:numFmt w:val="bullet"/>
      <w:lvlText w:val="•"/>
      <w:lvlJc w:val="left"/>
      <w:pPr>
        <w:ind w:left="3480" w:hanging="360"/>
      </w:pPr>
      <w:rPr>
        <w:rFonts w:hint="default"/>
        <w:lang w:eastAsia="en-US" w:bidi="ar-SA"/>
      </w:rPr>
    </w:lvl>
    <w:lvl w:ilvl="4" w:tplc="B7C49330">
      <w:numFmt w:val="bullet"/>
      <w:lvlText w:val="•"/>
      <w:lvlJc w:val="left"/>
      <w:pPr>
        <w:ind w:left="4360" w:hanging="360"/>
      </w:pPr>
      <w:rPr>
        <w:rFonts w:hint="default"/>
        <w:lang w:eastAsia="en-US" w:bidi="ar-SA"/>
      </w:rPr>
    </w:lvl>
    <w:lvl w:ilvl="5" w:tplc="3108699C">
      <w:numFmt w:val="bullet"/>
      <w:lvlText w:val="•"/>
      <w:lvlJc w:val="left"/>
      <w:pPr>
        <w:ind w:left="5240" w:hanging="360"/>
      </w:pPr>
      <w:rPr>
        <w:rFonts w:hint="default"/>
        <w:lang w:eastAsia="en-US" w:bidi="ar-SA"/>
      </w:rPr>
    </w:lvl>
    <w:lvl w:ilvl="6" w:tplc="FB5EF69E">
      <w:numFmt w:val="bullet"/>
      <w:lvlText w:val="•"/>
      <w:lvlJc w:val="left"/>
      <w:pPr>
        <w:ind w:left="6120" w:hanging="360"/>
      </w:pPr>
      <w:rPr>
        <w:rFonts w:hint="default"/>
        <w:lang w:eastAsia="en-US" w:bidi="ar-SA"/>
      </w:rPr>
    </w:lvl>
    <w:lvl w:ilvl="7" w:tplc="8D1E41FC">
      <w:numFmt w:val="bullet"/>
      <w:lvlText w:val="•"/>
      <w:lvlJc w:val="left"/>
      <w:pPr>
        <w:ind w:left="7000" w:hanging="360"/>
      </w:pPr>
      <w:rPr>
        <w:rFonts w:hint="default"/>
        <w:lang w:eastAsia="en-US" w:bidi="ar-SA"/>
      </w:rPr>
    </w:lvl>
    <w:lvl w:ilvl="8" w:tplc="AED2609E">
      <w:numFmt w:val="bullet"/>
      <w:lvlText w:val="•"/>
      <w:lvlJc w:val="left"/>
      <w:pPr>
        <w:ind w:left="7880" w:hanging="360"/>
      </w:pPr>
      <w:rPr>
        <w:rFonts w:hint="default"/>
        <w:lang w:eastAsia="en-US" w:bidi="ar-SA"/>
      </w:rPr>
    </w:lvl>
  </w:abstractNum>
  <w:abstractNum w:abstractNumId="1">
    <w:nsid w:val="0EE7707C"/>
    <w:multiLevelType w:val="hybridMultilevel"/>
    <w:tmpl w:val="7C6A665A"/>
    <w:lvl w:ilvl="0" w:tplc="EF78695E">
      <w:start w:val="3"/>
      <w:numFmt w:val="decimal"/>
      <w:lvlText w:val="%1"/>
      <w:lvlJc w:val="left"/>
      <w:pPr>
        <w:ind w:left="1184" w:hanging="360"/>
        <w:jc w:val="left"/>
      </w:pPr>
      <w:rPr>
        <w:rFonts w:hint="default"/>
        <w:lang w:eastAsia="en-US" w:bidi="ar-SA"/>
      </w:rPr>
    </w:lvl>
    <w:lvl w:ilvl="1" w:tplc="B4887BEC">
      <w:numFmt w:val="none"/>
      <w:lvlText w:val=""/>
      <w:lvlJc w:val="left"/>
      <w:pPr>
        <w:tabs>
          <w:tab w:val="num" w:pos="360"/>
        </w:tabs>
      </w:pPr>
    </w:lvl>
    <w:lvl w:ilvl="2" w:tplc="78B8B49C">
      <w:numFmt w:val="bullet"/>
      <w:lvlText w:val="•"/>
      <w:lvlJc w:val="left"/>
      <w:pPr>
        <w:ind w:left="2872" w:hanging="360"/>
      </w:pPr>
      <w:rPr>
        <w:rFonts w:hint="default"/>
        <w:lang w:eastAsia="en-US" w:bidi="ar-SA"/>
      </w:rPr>
    </w:lvl>
    <w:lvl w:ilvl="3" w:tplc="70FE3B00">
      <w:numFmt w:val="bullet"/>
      <w:lvlText w:val="•"/>
      <w:lvlJc w:val="left"/>
      <w:pPr>
        <w:ind w:left="3718" w:hanging="360"/>
      </w:pPr>
      <w:rPr>
        <w:rFonts w:hint="default"/>
        <w:lang w:eastAsia="en-US" w:bidi="ar-SA"/>
      </w:rPr>
    </w:lvl>
    <w:lvl w:ilvl="4" w:tplc="F642C644">
      <w:numFmt w:val="bullet"/>
      <w:lvlText w:val="•"/>
      <w:lvlJc w:val="left"/>
      <w:pPr>
        <w:ind w:left="4564" w:hanging="360"/>
      </w:pPr>
      <w:rPr>
        <w:rFonts w:hint="default"/>
        <w:lang w:eastAsia="en-US" w:bidi="ar-SA"/>
      </w:rPr>
    </w:lvl>
    <w:lvl w:ilvl="5" w:tplc="D856DF78">
      <w:numFmt w:val="bullet"/>
      <w:lvlText w:val="•"/>
      <w:lvlJc w:val="left"/>
      <w:pPr>
        <w:ind w:left="5410" w:hanging="360"/>
      </w:pPr>
      <w:rPr>
        <w:rFonts w:hint="default"/>
        <w:lang w:eastAsia="en-US" w:bidi="ar-SA"/>
      </w:rPr>
    </w:lvl>
    <w:lvl w:ilvl="6" w:tplc="8146BBB0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  <w:lvl w:ilvl="7" w:tplc="CCDA77FA">
      <w:numFmt w:val="bullet"/>
      <w:lvlText w:val="•"/>
      <w:lvlJc w:val="left"/>
      <w:pPr>
        <w:ind w:left="7102" w:hanging="360"/>
      </w:pPr>
      <w:rPr>
        <w:rFonts w:hint="default"/>
        <w:lang w:eastAsia="en-US" w:bidi="ar-SA"/>
      </w:rPr>
    </w:lvl>
    <w:lvl w:ilvl="8" w:tplc="3E8ABF60">
      <w:numFmt w:val="bullet"/>
      <w:lvlText w:val="•"/>
      <w:lvlJc w:val="left"/>
      <w:pPr>
        <w:ind w:left="7948" w:hanging="360"/>
      </w:pPr>
      <w:rPr>
        <w:rFonts w:hint="default"/>
        <w:lang w:eastAsia="en-US" w:bidi="ar-SA"/>
      </w:rPr>
    </w:lvl>
  </w:abstractNum>
  <w:abstractNum w:abstractNumId="2">
    <w:nsid w:val="18CC04BF"/>
    <w:multiLevelType w:val="hybridMultilevel"/>
    <w:tmpl w:val="45D09D3A"/>
    <w:lvl w:ilvl="0" w:tplc="5B765214">
      <w:start w:val="6"/>
      <w:numFmt w:val="decimal"/>
      <w:lvlText w:val="%1"/>
      <w:lvlJc w:val="left"/>
      <w:pPr>
        <w:ind w:left="1196" w:hanging="360"/>
        <w:jc w:val="left"/>
      </w:pPr>
      <w:rPr>
        <w:rFonts w:hint="default"/>
        <w:lang w:eastAsia="en-US" w:bidi="ar-SA"/>
      </w:rPr>
    </w:lvl>
    <w:lvl w:ilvl="1" w:tplc="6156A860">
      <w:numFmt w:val="none"/>
      <w:lvlText w:val=""/>
      <w:lvlJc w:val="left"/>
      <w:pPr>
        <w:tabs>
          <w:tab w:val="num" w:pos="360"/>
        </w:tabs>
      </w:pPr>
    </w:lvl>
    <w:lvl w:ilvl="2" w:tplc="0D3C37D2">
      <w:numFmt w:val="bullet"/>
      <w:lvlText w:val="•"/>
      <w:lvlJc w:val="left"/>
      <w:pPr>
        <w:ind w:left="2888" w:hanging="360"/>
      </w:pPr>
      <w:rPr>
        <w:rFonts w:hint="default"/>
        <w:lang w:eastAsia="en-US" w:bidi="ar-SA"/>
      </w:rPr>
    </w:lvl>
    <w:lvl w:ilvl="3" w:tplc="04522F22">
      <w:numFmt w:val="bullet"/>
      <w:lvlText w:val="•"/>
      <w:lvlJc w:val="left"/>
      <w:pPr>
        <w:ind w:left="3732" w:hanging="360"/>
      </w:pPr>
      <w:rPr>
        <w:rFonts w:hint="default"/>
        <w:lang w:eastAsia="en-US" w:bidi="ar-SA"/>
      </w:rPr>
    </w:lvl>
    <w:lvl w:ilvl="4" w:tplc="8B50E7C2">
      <w:numFmt w:val="bullet"/>
      <w:lvlText w:val="•"/>
      <w:lvlJc w:val="left"/>
      <w:pPr>
        <w:ind w:left="4576" w:hanging="360"/>
      </w:pPr>
      <w:rPr>
        <w:rFonts w:hint="default"/>
        <w:lang w:eastAsia="en-US" w:bidi="ar-SA"/>
      </w:rPr>
    </w:lvl>
    <w:lvl w:ilvl="5" w:tplc="A5D0B978">
      <w:numFmt w:val="bullet"/>
      <w:lvlText w:val="•"/>
      <w:lvlJc w:val="left"/>
      <w:pPr>
        <w:ind w:left="5420" w:hanging="360"/>
      </w:pPr>
      <w:rPr>
        <w:rFonts w:hint="default"/>
        <w:lang w:eastAsia="en-US" w:bidi="ar-SA"/>
      </w:rPr>
    </w:lvl>
    <w:lvl w:ilvl="6" w:tplc="DD5CD438">
      <w:numFmt w:val="bullet"/>
      <w:lvlText w:val="•"/>
      <w:lvlJc w:val="left"/>
      <w:pPr>
        <w:ind w:left="6264" w:hanging="360"/>
      </w:pPr>
      <w:rPr>
        <w:rFonts w:hint="default"/>
        <w:lang w:eastAsia="en-US" w:bidi="ar-SA"/>
      </w:rPr>
    </w:lvl>
    <w:lvl w:ilvl="7" w:tplc="FAB0B5F6">
      <w:numFmt w:val="bullet"/>
      <w:lvlText w:val="•"/>
      <w:lvlJc w:val="left"/>
      <w:pPr>
        <w:ind w:left="7108" w:hanging="360"/>
      </w:pPr>
      <w:rPr>
        <w:rFonts w:hint="default"/>
        <w:lang w:eastAsia="en-US" w:bidi="ar-SA"/>
      </w:rPr>
    </w:lvl>
    <w:lvl w:ilvl="8" w:tplc="4A16B1FA">
      <w:numFmt w:val="bullet"/>
      <w:lvlText w:val="•"/>
      <w:lvlJc w:val="left"/>
      <w:pPr>
        <w:ind w:left="7952" w:hanging="360"/>
      </w:pPr>
      <w:rPr>
        <w:rFonts w:hint="default"/>
        <w:lang w:eastAsia="en-US" w:bidi="ar-SA"/>
      </w:rPr>
    </w:lvl>
  </w:abstractNum>
  <w:abstractNum w:abstractNumId="3">
    <w:nsid w:val="2AD56970"/>
    <w:multiLevelType w:val="hybridMultilevel"/>
    <w:tmpl w:val="46BC21EA"/>
    <w:lvl w:ilvl="0" w:tplc="6DC6C8EC">
      <w:start w:val="2"/>
      <w:numFmt w:val="decimal"/>
      <w:lvlText w:val="%1"/>
      <w:lvlJc w:val="left"/>
      <w:pPr>
        <w:ind w:left="536" w:hanging="420"/>
        <w:jc w:val="left"/>
      </w:pPr>
      <w:rPr>
        <w:rFonts w:hint="default"/>
        <w:lang w:eastAsia="en-US" w:bidi="ar-SA"/>
      </w:rPr>
    </w:lvl>
    <w:lvl w:ilvl="1" w:tplc="B8B2F4BC">
      <w:numFmt w:val="none"/>
      <w:lvlText w:val=""/>
      <w:lvlJc w:val="left"/>
      <w:pPr>
        <w:tabs>
          <w:tab w:val="num" w:pos="360"/>
        </w:tabs>
      </w:pPr>
    </w:lvl>
    <w:lvl w:ilvl="2" w:tplc="88F0C862">
      <w:numFmt w:val="bullet"/>
      <w:lvlText w:val=""/>
      <w:lvlJc w:val="left"/>
      <w:pPr>
        <w:ind w:left="147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3" w:tplc="CBAE8B6E">
      <w:numFmt w:val="bullet"/>
      <w:lvlText w:val="•"/>
      <w:lvlJc w:val="left"/>
      <w:pPr>
        <w:ind w:left="3293" w:hanging="360"/>
      </w:pPr>
      <w:rPr>
        <w:rFonts w:hint="default"/>
        <w:lang w:eastAsia="en-US" w:bidi="ar-SA"/>
      </w:rPr>
    </w:lvl>
    <w:lvl w:ilvl="4" w:tplc="A1A242EA">
      <w:numFmt w:val="bullet"/>
      <w:lvlText w:val="•"/>
      <w:lvlJc w:val="left"/>
      <w:pPr>
        <w:ind w:left="4200" w:hanging="360"/>
      </w:pPr>
      <w:rPr>
        <w:rFonts w:hint="default"/>
        <w:lang w:eastAsia="en-US" w:bidi="ar-SA"/>
      </w:rPr>
    </w:lvl>
    <w:lvl w:ilvl="5" w:tplc="8C4A6A4C">
      <w:numFmt w:val="bullet"/>
      <w:lvlText w:val="•"/>
      <w:lvlJc w:val="left"/>
      <w:pPr>
        <w:ind w:left="5106" w:hanging="360"/>
      </w:pPr>
      <w:rPr>
        <w:rFonts w:hint="default"/>
        <w:lang w:eastAsia="en-US" w:bidi="ar-SA"/>
      </w:rPr>
    </w:lvl>
    <w:lvl w:ilvl="6" w:tplc="43441632">
      <w:numFmt w:val="bullet"/>
      <w:lvlText w:val="•"/>
      <w:lvlJc w:val="left"/>
      <w:pPr>
        <w:ind w:left="6013" w:hanging="360"/>
      </w:pPr>
      <w:rPr>
        <w:rFonts w:hint="default"/>
        <w:lang w:eastAsia="en-US" w:bidi="ar-SA"/>
      </w:rPr>
    </w:lvl>
    <w:lvl w:ilvl="7" w:tplc="C82279A0">
      <w:numFmt w:val="bullet"/>
      <w:lvlText w:val="•"/>
      <w:lvlJc w:val="left"/>
      <w:pPr>
        <w:ind w:left="6920" w:hanging="360"/>
      </w:pPr>
      <w:rPr>
        <w:rFonts w:hint="default"/>
        <w:lang w:eastAsia="en-US" w:bidi="ar-SA"/>
      </w:rPr>
    </w:lvl>
    <w:lvl w:ilvl="8" w:tplc="5CEEA4A8">
      <w:numFmt w:val="bullet"/>
      <w:lvlText w:val="•"/>
      <w:lvlJc w:val="left"/>
      <w:pPr>
        <w:ind w:left="7826" w:hanging="360"/>
      </w:pPr>
      <w:rPr>
        <w:rFonts w:hint="default"/>
        <w:lang w:eastAsia="en-US" w:bidi="ar-SA"/>
      </w:rPr>
    </w:lvl>
  </w:abstractNum>
  <w:abstractNum w:abstractNumId="4">
    <w:nsid w:val="3AE812FF"/>
    <w:multiLevelType w:val="hybridMultilevel"/>
    <w:tmpl w:val="5014A83A"/>
    <w:lvl w:ilvl="0" w:tplc="66A2D25A">
      <w:start w:val="5"/>
      <w:numFmt w:val="decimal"/>
      <w:lvlText w:val="%1"/>
      <w:lvlJc w:val="left"/>
      <w:pPr>
        <w:ind w:left="1184" w:hanging="360"/>
        <w:jc w:val="left"/>
      </w:pPr>
      <w:rPr>
        <w:rFonts w:hint="default"/>
        <w:lang w:eastAsia="en-US" w:bidi="ar-SA"/>
      </w:rPr>
    </w:lvl>
    <w:lvl w:ilvl="1" w:tplc="57E0BDFA">
      <w:numFmt w:val="none"/>
      <w:lvlText w:val=""/>
      <w:lvlJc w:val="left"/>
      <w:pPr>
        <w:tabs>
          <w:tab w:val="num" w:pos="360"/>
        </w:tabs>
      </w:pPr>
    </w:lvl>
    <w:lvl w:ilvl="2" w:tplc="A4A26FB2">
      <w:numFmt w:val="bullet"/>
      <w:lvlText w:val="•"/>
      <w:lvlJc w:val="left"/>
      <w:pPr>
        <w:ind w:left="2872" w:hanging="360"/>
      </w:pPr>
      <w:rPr>
        <w:rFonts w:hint="default"/>
        <w:lang w:eastAsia="en-US" w:bidi="ar-SA"/>
      </w:rPr>
    </w:lvl>
    <w:lvl w:ilvl="3" w:tplc="7EEEE598">
      <w:numFmt w:val="bullet"/>
      <w:lvlText w:val="•"/>
      <w:lvlJc w:val="left"/>
      <w:pPr>
        <w:ind w:left="3718" w:hanging="360"/>
      </w:pPr>
      <w:rPr>
        <w:rFonts w:hint="default"/>
        <w:lang w:eastAsia="en-US" w:bidi="ar-SA"/>
      </w:rPr>
    </w:lvl>
    <w:lvl w:ilvl="4" w:tplc="BE10DF36">
      <w:numFmt w:val="bullet"/>
      <w:lvlText w:val="•"/>
      <w:lvlJc w:val="left"/>
      <w:pPr>
        <w:ind w:left="4564" w:hanging="360"/>
      </w:pPr>
      <w:rPr>
        <w:rFonts w:hint="default"/>
        <w:lang w:eastAsia="en-US" w:bidi="ar-SA"/>
      </w:rPr>
    </w:lvl>
    <w:lvl w:ilvl="5" w:tplc="9F0C20DE">
      <w:numFmt w:val="bullet"/>
      <w:lvlText w:val="•"/>
      <w:lvlJc w:val="left"/>
      <w:pPr>
        <w:ind w:left="5410" w:hanging="360"/>
      </w:pPr>
      <w:rPr>
        <w:rFonts w:hint="default"/>
        <w:lang w:eastAsia="en-US" w:bidi="ar-SA"/>
      </w:rPr>
    </w:lvl>
    <w:lvl w:ilvl="6" w:tplc="5C326CA0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  <w:lvl w:ilvl="7" w:tplc="ADFE6C7C">
      <w:numFmt w:val="bullet"/>
      <w:lvlText w:val="•"/>
      <w:lvlJc w:val="left"/>
      <w:pPr>
        <w:ind w:left="7102" w:hanging="360"/>
      </w:pPr>
      <w:rPr>
        <w:rFonts w:hint="default"/>
        <w:lang w:eastAsia="en-US" w:bidi="ar-SA"/>
      </w:rPr>
    </w:lvl>
    <w:lvl w:ilvl="8" w:tplc="46688F7E">
      <w:numFmt w:val="bullet"/>
      <w:lvlText w:val="•"/>
      <w:lvlJc w:val="left"/>
      <w:pPr>
        <w:ind w:left="7948" w:hanging="360"/>
      </w:pPr>
      <w:rPr>
        <w:rFonts w:hint="default"/>
        <w:lang w:eastAsia="en-US" w:bidi="ar-SA"/>
      </w:rPr>
    </w:lvl>
  </w:abstractNum>
  <w:abstractNum w:abstractNumId="5">
    <w:nsid w:val="3D966342"/>
    <w:multiLevelType w:val="hybridMultilevel"/>
    <w:tmpl w:val="786AF8DE"/>
    <w:lvl w:ilvl="0" w:tplc="13C860E6">
      <w:start w:val="1"/>
      <w:numFmt w:val="decimal"/>
      <w:lvlText w:val="%1"/>
      <w:lvlJc w:val="left"/>
      <w:pPr>
        <w:ind w:left="716" w:hanging="600"/>
        <w:jc w:val="left"/>
      </w:pPr>
      <w:rPr>
        <w:rFonts w:hint="default"/>
        <w:lang w:eastAsia="en-US" w:bidi="ar-SA"/>
      </w:rPr>
    </w:lvl>
    <w:lvl w:ilvl="1" w:tplc="DB169730">
      <w:numFmt w:val="none"/>
      <w:lvlText w:val=""/>
      <w:lvlJc w:val="left"/>
      <w:pPr>
        <w:tabs>
          <w:tab w:val="num" w:pos="360"/>
        </w:tabs>
      </w:pPr>
    </w:lvl>
    <w:lvl w:ilvl="2" w:tplc="AC888634">
      <w:numFmt w:val="none"/>
      <w:lvlText w:val=""/>
      <w:lvlJc w:val="left"/>
      <w:pPr>
        <w:tabs>
          <w:tab w:val="num" w:pos="360"/>
        </w:tabs>
      </w:pPr>
    </w:lvl>
    <w:lvl w:ilvl="3" w:tplc="0B60C3E2">
      <w:numFmt w:val="bullet"/>
      <w:lvlText w:val="•"/>
      <w:lvlJc w:val="left"/>
      <w:pPr>
        <w:ind w:left="3396" w:hanging="600"/>
      </w:pPr>
      <w:rPr>
        <w:rFonts w:hint="default"/>
        <w:lang w:eastAsia="en-US" w:bidi="ar-SA"/>
      </w:rPr>
    </w:lvl>
    <w:lvl w:ilvl="4" w:tplc="499AF6FA">
      <w:numFmt w:val="bullet"/>
      <w:lvlText w:val="•"/>
      <w:lvlJc w:val="left"/>
      <w:pPr>
        <w:ind w:left="4288" w:hanging="600"/>
      </w:pPr>
      <w:rPr>
        <w:rFonts w:hint="default"/>
        <w:lang w:eastAsia="en-US" w:bidi="ar-SA"/>
      </w:rPr>
    </w:lvl>
    <w:lvl w:ilvl="5" w:tplc="922E688E">
      <w:numFmt w:val="bullet"/>
      <w:lvlText w:val="•"/>
      <w:lvlJc w:val="left"/>
      <w:pPr>
        <w:ind w:left="5180" w:hanging="600"/>
      </w:pPr>
      <w:rPr>
        <w:rFonts w:hint="default"/>
        <w:lang w:eastAsia="en-US" w:bidi="ar-SA"/>
      </w:rPr>
    </w:lvl>
    <w:lvl w:ilvl="6" w:tplc="8D34A548">
      <w:numFmt w:val="bullet"/>
      <w:lvlText w:val="•"/>
      <w:lvlJc w:val="left"/>
      <w:pPr>
        <w:ind w:left="6072" w:hanging="600"/>
      </w:pPr>
      <w:rPr>
        <w:rFonts w:hint="default"/>
        <w:lang w:eastAsia="en-US" w:bidi="ar-SA"/>
      </w:rPr>
    </w:lvl>
    <w:lvl w:ilvl="7" w:tplc="692C454C">
      <w:numFmt w:val="bullet"/>
      <w:lvlText w:val="•"/>
      <w:lvlJc w:val="left"/>
      <w:pPr>
        <w:ind w:left="6964" w:hanging="600"/>
      </w:pPr>
      <w:rPr>
        <w:rFonts w:hint="default"/>
        <w:lang w:eastAsia="en-US" w:bidi="ar-SA"/>
      </w:rPr>
    </w:lvl>
    <w:lvl w:ilvl="8" w:tplc="C4824F7C">
      <w:numFmt w:val="bullet"/>
      <w:lvlText w:val="•"/>
      <w:lvlJc w:val="left"/>
      <w:pPr>
        <w:ind w:left="7856" w:hanging="600"/>
      </w:pPr>
      <w:rPr>
        <w:rFonts w:hint="default"/>
        <w:lang w:eastAsia="en-US" w:bidi="ar-SA"/>
      </w:rPr>
    </w:lvl>
  </w:abstractNum>
  <w:abstractNum w:abstractNumId="6">
    <w:nsid w:val="4C8E35E2"/>
    <w:multiLevelType w:val="hybridMultilevel"/>
    <w:tmpl w:val="AD30B218"/>
    <w:lvl w:ilvl="0" w:tplc="D610DA48">
      <w:start w:val="4"/>
      <w:numFmt w:val="decimal"/>
      <w:lvlText w:val="%1"/>
      <w:lvlJc w:val="left"/>
      <w:pPr>
        <w:ind w:left="1184" w:hanging="360"/>
        <w:jc w:val="left"/>
      </w:pPr>
      <w:rPr>
        <w:rFonts w:hint="default"/>
        <w:lang w:eastAsia="en-US" w:bidi="ar-SA"/>
      </w:rPr>
    </w:lvl>
    <w:lvl w:ilvl="1" w:tplc="86561F02">
      <w:numFmt w:val="none"/>
      <w:lvlText w:val=""/>
      <w:lvlJc w:val="left"/>
      <w:pPr>
        <w:tabs>
          <w:tab w:val="num" w:pos="360"/>
        </w:tabs>
      </w:pPr>
    </w:lvl>
    <w:lvl w:ilvl="2" w:tplc="D76E1F68">
      <w:numFmt w:val="bullet"/>
      <w:lvlText w:val="•"/>
      <w:lvlJc w:val="left"/>
      <w:pPr>
        <w:ind w:left="2872" w:hanging="360"/>
      </w:pPr>
      <w:rPr>
        <w:rFonts w:hint="default"/>
        <w:lang w:eastAsia="en-US" w:bidi="ar-SA"/>
      </w:rPr>
    </w:lvl>
    <w:lvl w:ilvl="3" w:tplc="59243936">
      <w:numFmt w:val="bullet"/>
      <w:lvlText w:val="•"/>
      <w:lvlJc w:val="left"/>
      <w:pPr>
        <w:ind w:left="3718" w:hanging="360"/>
      </w:pPr>
      <w:rPr>
        <w:rFonts w:hint="default"/>
        <w:lang w:eastAsia="en-US" w:bidi="ar-SA"/>
      </w:rPr>
    </w:lvl>
    <w:lvl w:ilvl="4" w:tplc="4692B3B8">
      <w:numFmt w:val="bullet"/>
      <w:lvlText w:val="•"/>
      <w:lvlJc w:val="left"/>
      <w:pPr>
        <w:ind w:left="4564" w:hanging="360"/>
      </w:pPr>
      <w:rPr>
        <w:rFonts w:hint="default"/>
        <w:lang w:eastAsia="en-US" w:bidi="ar-SA"/>
      </w:rPr>
    </w:lvl>
    <w:lvl w:ilvl="5" w:tplc="4686DA3E">
      <w:numFmt w:val="bullet"/>
      <w:lvlText w:val="•"/>
      <w:lvlJc w:val="left"/>
      <w:pPr>
        <w:ind w:left="5410" w:hanging="360"/>
      </w:pPr>
      <w:rPr>
        <w:rFonts w:hint="default"/>
        <w:lang w:eastAsia="en-US" w:bidi="ar-SA"/>
      </w:rPr>
    </w:lvl>
    <w:lvl w:ilvl="6" w:tplc="35488348">
      <w:numFmt w:val="bullet"/>
      <w:lvlText w:val="•"/>
      <w:lvlJc w:val="left"/>
      <w:pPr>
        <w:ind w:left="6256" w:hanging="360"/>
      </w:pPr>
      <w:rPr>
        <w:rFonts w:hint="default"/>
        <w:lang w:eastAsia="en-US" w:bidi="ar-SA"/>
      </w:rPr>
    </w:lvl>
    <w:lvl w:ilvl="7" w:tplc="FD74DB90">
      <w:numFmt w:val="bullet"/>
      <w:lvlText w:val="•"/>
      <w:lvlJc w:val="left"/>
      <w:pPr>
        <w:ind w:left="7102" w:hanging="360"/>
      </w:pPr>
      <w:rPr>
        <w:rFonts w:hint="default"/>
        <w:lang w:eastAsia="en-US" w:bidi="ar-SA"/>
      </w:rPr>
    </w:lvl>
    <w:lvl w:ilvl="8" w:tplc="DCB0EF98">
      <w:numFmt w:val="bullet"/>
      <w:lvlText w:val="•"/>
      <w:lvlJc w:val="left"/>
      <w:pPr>
        <w:ind w:left="7948" w:hanging="360"/>
      </w:pPr>
      <w:rPr>
        <w:rFonts w:hint="default"/>
        <w:lang w:eastAsia="en-US" w:bidi="ar-SA"/>
      </w:rPr>
    </w:lvl>
  </w:abstractNum>
  <w:abstractNum w:abstractNumId="7">
    <w:nsid w:val="66470052"/>
    <w:multiLevelType w:val="hybridMultilevel"/>
    <w:tmpl w:val="568485DA"/>
    <w:lvl w:ilvl="0" w:tplc="816C9544">
      <w:start w:val="1"/>
      <w:numFmt w:val="decimal"/>
      <w:lvlText w:val="%1"/>
      <w:lvlJc w:val="left"/>
      <w:pPr>
        <w:ind w:left="716" w:hanging="600"/>
        <w:jc w:val="left"/>
      </w:pPr>
      <w:rPr>
        <w:rFonts w:hint="default"/>
        <w:lang w:eastAsia="en-US" w:bidi="ar-SA"/>
      </w:rPr>
    </w:lvl>
    <w:lvl w:ilvl="1" w:tplc="FA3C6D56">
      <w:numFmt w:val="none"/>
      <w:lvlText w:val=""/>
      <w:lvlJc w:val="left"/>
      <w:pPr>
        <w:tabs>
          <w:tab w:val="num" w:pos="360"/>
        </w:tabs>
      </w:pPr>
    </w:lvl>
    <w:lvl w:ilvl="2" w:tplc="FFA27BBC">
      <w:numFmt w:val="none"/>
      <w:lvlText w:val=""/>
      <w:lvlJc w:val="left"/>
      <w:pPr>
        <w:tabs>
          <w:tab w:val="num" w:pos="360"/>
        </w:tabs>
      </w:pPr>
    </w:lvl>
    <w:lvl w:ilvl="3" w:tplc="735296E0">
      <w:numFmt w:val="bullet"/>
      <w:lvlText w:val="•"/>
      <w:lvlJc w:val="left"/>
      <w:pPr>
        <w:ind w:left="3396" w:hanging="600"/>
      </w:pPr>
      <w:rPr>
        <w:rFonts w:hint="default"/>
        <w:lang w:eastAsia="en-US" w:bidi="ar-SA"/>
      </w:rPr>
    </w:lvl>
    <w:lvl w:ilvl="4" w:tplc="7A4643AC">
      <w:numFmt w:val="bullet"/>
      <w:lvlText w:val="•"/>
      <w:lvlJc w:val="left"/>
      <w:pPr>
        <w:ind w:left="4288" w:hanging="600"/>
      </w:pPr>
      <w:rPr>
        <w:rFonts w:hint="default"/>
        <w:lang w:eastAsia="en-US" w:bidi="ar-SA"/>
      </w:rPr>
    </w:lvl>
    <w:lvl w:ilvl="5" w:tplc="AEC40E0A">
      <w:numFmt w:val="bullet"/>
      <w:lvlText w:val="•"/>
      <w:lvlJc w:val="left"/>
      <w:pPr>
        <w:ind w:left="5180" w:hanging="600"/>
      </w:pPr>
      <w:rPr>
        <w:rFonts w:hint="default"/>
        <w:lang w:eastAsia="en-US" w:bidi="ar-SA"/>
      </w:rPr>
    </w:lvl>
    <w:lvl w:ilvl="6" w:tplc="1A00F6BE">
      <w:numFmt w:val="bullet"/>
      <w:lvlText w:val="•"/>
      <w:lvlJc w:val="left"/>
      <w:pPr>
        <w:ind w:left="6072" w:hanging="600"/>
      </w:pPr>
      <w:rPr>
        <w:rFonts w:hint="default"/>
        <w:lang w:eastAsia="en-US" w:bidi="ar-SA"/>
      </w:rPr>
    </w:lvl>
    <w:lvl w:ilvl="7" w:tplc="85C45218">
      <w:numFmt w:val="bullet"/>
      <w:lvlText w:val="•"/>
      <w:lvlJc w:val="left"/>
      <w:pPr>
        <w:ind w:left="6964" w:hanging="600"/>
      </w:pPr>
      <w:rPr>
        <w:rFonts w:hint="default"/>
        <w:lang w:eastAsia="en-US" w:bidi="ar-SA"/>
      </w:rPr>
    </w:lvl>
    <w:lvl w:ilvl="8" w:tplc="DB749EA4">
      <w:numFmt w:val="bullet"/>
      <w:lvlText w:val="•"/>
      <w:lvlJc w:val="left"/>
      <w:pPr>
        <w:ind w:left="7856" w:hanging="600"/>
      </w:pPr>
      <w:rPr>
        <w:rFonts w:hint="default"/>
        <w:lang w:eastAsia="en-US" w:bidi="ar-SA"/>
      </w:rPr>
    </w:lvl>
  </w:abstractNum>
  <w:abstractNum w:abstractNumId="8">
    <w:nsid w:val="677F43B4"/>
    <w:multiLevelType w:val="hybridMultilevel"/>
    <w:tmpl w:val="180CE1AA"/>
    <w:lvl w:ilvl="0" w:tplc="D2CED3EC">
      <w:start w:val="1"/>
      <w:numFmt w:val="upperRoman"/>
      <w:lvlText w:val="%1"/>
      <w:lvlJc w:val="left"/>
      <w:pPr>
        <w:ind w:left="154" w:hanging="154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eastAsia="en-US" w:bidi="ar-SA"/>
      </w:rPr>
    </w:lvl>
    <w:lvl w:ilvl="1" w:tplc="A1E2F064">
      <w:numFmt w:val="bullet"/>
      <w:lvlText w:val="-"/>
      <w:lvlJc w:val="left"/>
      <w:pPr>
        <w:ind w:left="836" w:hanging="360"/>
      </w:pPr>
      <w:rPr>
        <w:rFonts w:ascii="Carlito" w:eastAsia="Carlito" w:hAnsi="Carlito" w:cs="Carlito" w:hint="default"/>
        <w:spacing w:val="-5"/>
        <w:w w:val="100"/>
        <w:sz w:val="24"/>
        <w:szCs w:val="24"/>
        <w:lang w:eastAsia="en-US" w:bidi="ar-SA"/>
      </w:rPr>
    </w:lvl>
    <w:lvl w:ilvl="2" w:tplc="BFE2FC30">
      <w:numFmt w:val="bullet"/>
      <w:lvlText w:val="•"/>
      <w:lvlJc w:val="left"/>
      <w:pPr>
        <w:ind w:left="1817" w:hanging="360"/>
      </w:pPr>
      <w:rPr>
        <w:rFonts w:hint="default"/>
        <w:lang w:eastAsia="en-US" w:bidi="ar-SA"/>
      </w:rPr>
    </w:lvl>
    <w:lvl w:ilvl="3" w:tplc="715EC3E0">
      <w:numFmt w:val="bullet"/>
      <w:lvlText w:val="•"/>
      <w:lvlJc w:val="left"/>
      <w:pPr>
        <w:ind w:left="2795" w:hanging="360"/>
      </w:pPr>
      <w:rPr>
        <w:rFonts w:hint="default"/>
        <w:lang w:eastAsia="en-US" w:bidi="ar-SA"/>
      </w:rPr>
    </w:lvl>
    <w:lvl w:ilvl="4" w:tplc="0E6CB1D6">
      <w:numFmt w:val="bullet"/>
      <w:lvlText w:val="•"/>
      <w:lvlJc w:val="left"/>
      <w:pPr>
        <w:ind w:left="3773" w:hanging="360"/>
      </w:pPr>
      <w:rPr>
        <w:rFonts w:hint="default"/>
        <w:lang w:eastAsia="en-US" w:bidi="ar-SA"/>
      </w:rPr>
    </w:lvl>
    <w:lvl w:ilvl="5" w:tplc="F2CE81CA">
      <w:numFmt w:val="bullet"/>
      <w:lvlText w:val="•"/>
      <w:lvlJc w:val="left"/>
      <w:pPr>
        <w:ind w:left="4751" w:hanging="360"/>
      </w:pPr>
      <w:rPr>
        <w:rFonts w:hint="default"/>
        <w:lang w:eastAsia="en-US" w:bidi="ar-SA"/>
      </w:rPr>
    </w:lvl>
    <w:lvl w:ilvl="6" w:tplc="CB724A4C">
      <w:numFmt w:val="bullet"/>
      <w:lvlText w:val="•"/>
      <w:lvlJc w:val="left"/>
      <w:pPr>
        <w:ind w:left="5728" w:hanging="360"/>
      </w:pPr>
      <w:rPr>
        <w:rFonts w:hint="default"/>
        <w:lang w:eastAsia="en-US" w:bidi="ar-SA"/>
      </w:rPr>
    </w:lvl>
    <w:lvl w:ilvl="7" w:tplc="D4764638">
      <w:numFmt w:val="bullet"/>
      <w:lvlText w:val="•"/>
      <w:lvlJc w:val="left"/>
      <w:pPr>
        <w:ind w:left="6706" w:hanging="360"/>
      </w:pPr>
      <w:rPr>
        <w:rFonts w:hint="default"/>
        <w:lang w:eastAsia="en-US" w:bidi="ar-SA"/>
      </w:rPr>
    </w:lvl>
    <w:lvl w:ilvl="8" w:tplc="51F6C1FA">
      <w:numFmt w:val="bullet"/>
      <w:lvlText w:val="•"/>
      <w:lvlJc w:val="left"/>
      <w:pPr>
        <w:ind w:left="7684" w:hanging="360"/>
      </w:pPr>
      <w:rPr>
        <w:rFonts w:hint="default"/>
        <w:lang w:eastAsia="en-US" w:bidi="ar-SA"/>
      </w:rPr>
    </w:lvl>
  </w:abstractNum>
  <w:abstractNum w:abstractNumId="9">
    <w:nsid w:val="6C831BC8"/>
    <w:multiLevelType w:val="hybridMultilevel"/>
    <w:tmpl w:val="E4CC0406"/>
    <w:lvl w:ilvl="0" w:tplc="D97C1846">
      <w:numFmt w:val="bullet"/>
      <w:lvlText w:val="-"/>
      <w:lvlJc w:val="left"/>
      <w:pPr>
        <w:ind w:left="116" w:hanging="18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AB8A7516">
      <w:numFmt w:val="bullet"/>
      <w:lvlText w:val="•"/>
      <w:lvlJc w:val="left"/>
      <w:pPr>
        <w:ind w:left="1072" w:hanging="188"/>
      </w:pPr>
      <w:rPr>
        <w:rFonts w:hint="default"/>
        <w:lang w:eastAsia="en-US" w:bidi="ar-SA"/>
      </w:rPr>
    </w:lvl>
    <w:lvl w:ilvl="2" w:tplc="3A7C1B72">
      <w:numFmt w:val="bullet"/>
      <w:lvlText w:val="•"/>
      <w:lvlJc w:val="left"/>
      <w:pPr>
        <w:ind w:left="2024" w:hanging="188"/>
      </w:pPr>
      <w:rPr>
        <w:rFonts w:hint="default"/>
        <w:lang w:eastAsia="en-US" w:bidi="ar-SA"/>
      </w:rPr>
    </w:lvl>
    <w:lvl w:ilvl="3" w:tplc="398E7BCA">
      <w:numFmt w:val="bullet"/>
      <w:lvlText w:val="•"/>
      <w:lvlJc w:val="left"/>
      <w:pPr>
        <w:ind w:left="2976" w:hanging="188"/>
      </w:pPr>
      <w:rPr>
        <w:rFonts w:hint="default"/>
        <w:lang w:eastAsia="en-US" w:bidi="ar-SA"/>
      </w:rPr>
    </w:lvl>
    <w:lvl w:ilvl="4" w:tplc="6AD85BC0">
      <w:numFmt w:val="bullet"/>
      <w:lvlText w:val="•"/>
      <w:lvlJc w:val="left"/>
      <w:pPr>
        <w:ind w:left="3928" w:hanging="188"/>
      </w:pPr>
      <w:rPr>
        <w:rFonts w:hint="default"/>
        <w:lang w:eastAsia="en-US" w:bidi="ar-SA"/>
      </w:rPr>
    </w:lvl>
    <w:lvl w:ilvl="5" w:tplc="6F20B7F6">
      <w:numFmt w:val="bullet"/>
      <w:lvlText w:val="•"/>
      <w:lvlJc w:val="left"/>
      <w:pPr>
        <w:ind w:left="4880" w:hanging="188"/>
      </w:pPr>
      <w:rPr>
        <w:rFonts w:hint="default"/>
        <w:lang w:eastAsia="en-US" w:bidi="ar-SA"/>
      </w:rPr>
    </w:lvl>
    <w:lvl w:ilvl="6" w:tplc="D9B0EDB2">
      <w:numFmt w:val="bullet"/>
      <w:lvlText w:val="•"/>
      <w:lvlJc w:val="left"/>
      <w:pPr>
        <w:ind w:left="5832" w:hanging="188"/>
      </w:pPr>
      <w:rPr>
        <w:rFonts w:hint="default"/>
        <w:lang w:eastAsia="en-US" w:bidi="ar-SA"/>
      </w:rPr>
    </w:lvl>
    <w:lvl w:ilvl="7" w:tplc="5EC89ED0">
      <w:numFmt w:val="bullet"/>
      <w:lvlText w:val="•"/>
      <w:lvlJc w:val="left"/>
      <w:pPr>
        <w:ind w:left="6784" w:hanging="188"/>
      </w:pPr>
      <w:rPr>
        <w:rFonts w:hint="default"/>
        <w:lang w:eastAsia="en-US" w:bidi="ar-SA"/>
      </w:rPr>
    </w:lvl>
    <w:lvl w:ilvl="8" w:tplc="FC060648">
      <w:numFmt w:val="bullet"/>
      <w:lvlText w:val="•"/>
      <w:lvlJc w:val="left"/>
      <w:pPr>
        <w:ind w:left="7736" w:hanging="18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4A0E"/>
    <w:rsid w:val="00045535"/>
    <w:rsid w:val="000479AE"/>
    <w:rsid w:val="000B363D"/>
    <w:rsid w:val="000F5C3F"/>
    <w:rsid w:val="0011385C"/>
    <w:rsid w:val="001238F4"/>
    <w:rsid w:val="00144A3D"/>
    <w:rsid w:val="0015512E"/>
    <w:rsid w:val="00182F22"/>
    <w:rsid w:val="001C24A0"/>
    <w:rsid w:val="001E763D"/>
    <w:rsid w:val="001F038A"/>
    <w:rsid w:val="002A7184"/>
    <w:rsid w:val="00357754"/>
    <w:rsid w:val="00364F4E"/>
    <w:rsid w:val="00396CD0"/>
    <w:rsid w:val="003C37B7"/>
    <w:rsid w:val="003F2117"/>
    <w:rsid w:val="00440C17"/>
    <w:rsid w:val="00453BC9"/>
    <w:rsid w:val="00466C0F"/>
    <w:rsid w:val="004F4A0E"/>
    <w:rsid w:val="00550060"/>
    <w:rsid w:val="005B6E9A"/>
    <w:rsid w:val="006222D0"/>
    <w:rsid w:val="006517EC"/>
    <w:rsid w:val="006739E8"/>
    <w:rsid w:val="006C5420"/>
    <w:rsid w:val="007072E6"/>
    <w:rsid w:val="00741176"/>
    <w:rsid w:val="0074689A"/>
    <w:rsid w:val="00775705"/>
    <w:rsid w:val="00777FD8"/>
    <w:rsid w:val="0086525F"/>
    <w:rsid w:val="00896A0C"/>
    <w:rsid w:val="008F676A"/>
    <w:rsid w:val="0093606E"/>
    <w:rsid w:val="009C27B1"/>
    <w:rsid w:val="009D2DCD"/>
    <w:rsid w:val="00A25BFB"/>
    <w:rsid w:val="00A560D0"/>
    <w:rsid w:val="00A61B74"/>
    <w:rsid w:val="00A90A7B"/>
    <w:rsid w:val="00AA30BF"/>
    <w:rsid w:val="00AB15D8"/>
    <w:rsid w:val="00AE1FD2"/>
    <w:rsid w:val="00B523C4"/>
    <w:rsid w:val="00B946FC"/>
    <w:rsid w:val="00C01C13"/>
    <w:rsid w:val="00C7238A"/>
    <w:rsid w:val="00C93F4F"/>
    <w:rsid w:val="00D06BC8"/>
    <w:rsid w:val="00D33672"/>
    <w:rsid w:val="00D704E5"/>
    <w:rsid w:val="00D957E7"/>
    <w:rsid w:val="00DC3F77"/>
    <w:rsid w:val="00E31C20"/>
    <w:rsid w:val="00E6559E"/>
    <w:rsid w:val="00EB0980"/>
    <w:rsid w:val="00F220E4"/>
    <w:rsid w:val="00F550F6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4A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F4A0E"/>
    <w:pPr>
      <w:spacing w:line="273" w:lineRule="exact"/>
      <w:ind w:left="46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4F4A0E"/>
    <w:pPr>
      <w:ind w:left="836" w:hanging="361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4A0E"/>
    <w:rPr>
      <w:sz w:val="24"/>
      <w:szCs w:val="24"/>
    </w:rPr>
  </w:style>
  <w:style w:type="paragraph" w:styleId="Title">
    <w:name w:val="Title"/>
    <w:basedOn w:val="Normal"/>
    <w:uiPriority w:val="1"/>
    <w:qFormat/>
    <w:rsid w:val="004F4A0E"/>
    <w:pPr>
      <w:spacing w:before="242"/>
      <w:ind w:left="2260" w:right="1909" w:hanging="4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4F4A0E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4F4A0E"/>
  </w:style>
  <w:style w:type="paragraph" w:styleId="BalloonText">
    <w:name w:val="Balloon Text"/>
    <w:basedOn w:val="Normal"/>
    <w:link w:val="BalloonTextChar"/>
    <w:uiPriority w:val="99"/>
    <w:semiHidden/>
    <w:unhideWhenUsed/>
    <w:rsid w:val="00D33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72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C3F7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22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0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22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20E4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F220E4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15</Pages>
  <Words>4417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SKLA</dc:creator>
  <cp:lastModifiedBy>Pedagog</cp:lastModifiedBy>
  <cp:revision>29</cp:revision>
  <cp:lastPrinted>2022-02-14T10:09:00Z</cp:lastPrinted>
  <dcterms:created xsi:type="dcterms:W3CDTF">2022-07-04T11:04:00Z</dcterms:created>
  <dcterms:modified xsi:type="dcterms:W3CDTF">2022-09-19T09:37:00Z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2022-02-14T00:00:00Z</vt:filetime>
  </property>
</Properties>
</file>