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84" w:rsidRDefault="00031C84" w:rsidP="00F730DA">
      <w:pPr>
        <w:spacing w:after="0" w:line="240" w:lineRule="auto"/>
        <w:jc w:val="both"/>
        <w:rPr>
          <w:rFonts w:ascii="Cambria" w:hAnsi="Cambria" w:cstheme="majorHAnsi"/>
          <w:lang w:val="sr-Cyrl-CS"/>
        </w:rPr>
      </w:pPr>
    </w:p>
    <w:p w:rsidR="00031C84" w:rsidRDefault="00D07394" w:rsidP="00F730DA">
      <w:pPr>
        <w:spacing w:after="0" w:line="240" w:lineRule="auto"/>
        <w:jc w:val="both"/>
        <w:rPr>
          <w:rFonts w:ascii="Cambria" w:hAnsi="Cambria" w:cstheme="majorHAnsi"/>
          <w:lang w:val="sr-Cyrl-CS"/>
        </w:rPr>
      </w:pPr>
      <w:r w:rsidRPr="00D07394">
        <w:rPr>
          <w:rFonts w:ascii="Cambria" w:hAnsi="Cambria" w:cstheme="majorHAnsi"/>
          <w:lang w:val="sr-Cyrl-CS"/>
        </w:rPr>
        <w:drawing>
          <wp:inline distT="0" distB="0" distL="0" distR="0">
            <wp:extent cx="5298990" cy="110895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521" t="14830" r="21441" b="60921"/>
                    <a:stretch/>
                  </pic:blipFill>
                  <pic:spPr bwMode="auto">
                    <a:xfrm>
                      <a:off x="0" y="0"/>
                      <a:ext cx="5337178" cy="11169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394" w:rsidRPr="007B37EB" w:rsidRDefault="00D07394" w:rsidP="00D07394">
      <w:pPr>
        <w:pStyle w:val="Subtitle"/>
        <w:spacing w:after="0"/>
        <w:rPr>
          <w:rStyle w:val="Emphasis"/>
          <w:rFonts w:asciiTheme="majorHAnsi" w:hAnsiTheme="majorHAnsi" w:cs="Arial"/>
          <w:b w:val="0"/>
          <w:i w:val="0"/>
          <w:sz w:val="20"/>
          <w:szCs w:val="20"/>
          <w:lang w:val="sr-Cyrl-CS"/>
        </w:rPr>
      </w:pPr>
      <w:r w:rsidRPr="007B37EB">
        <w:rPr>
          <w:rStyle w:val="Emphasis"/>
          <w:rFonts w:asciiTheme="majorHAnsi" w:hAnsiTheme="majorHAnsi" w:cs="Arial"/>
          <w:b w:val="0"/>
          <w:sz w:val="20"/>
          <w:szCs w:val="20"/>
          <w:lang w:val="sr-Cyrl-CS"/>
        </w:rPr>
        <w:t xml:space="preserve">Дел.бр. </w:t>
      </w:r>
      <w:r w:rsidR="0000075F">
        <w:rPr>
          <w:rStyle w:val="Emphasis"/>
          <w:rFonts w:asciiTheme="majorHAnsi" w:hAnsiTheme="majorHAnsi" w:cs="Arial"/>
          <w:b w:val="0"/>
          <w:i w:val="0"/>
          <w:sz w:val="20"/>
          <w:szCs w:val="20"/>
          <w:lang/>
        </w:rPr>
        <w:t>252</w:t>
      </w:r>
      <w:r>
        <w:rPr>
          <w:rStyle w:val="Emphasis"/>
          <w:rFonts w:asciiTheme="majorHAnsi" w:hAnsiTheme="majorHAnsi" w:cs="Arial"/>
          <w:b w:val="0"/>
          <w:i w:val="0"/>
          <w:sz w:val="20"/>
          <w:szCs w:val="20"/>
        </w:rPr>
        <w:t>/19</w:t>
      </w:r>
      <w:r w:rsidRPr="007B37EB">
        <w:rPr>
          <w:rStyle w:val="Emphasis"/>
          <w:rFonts w:asciiTheme="majorHAnsi" w:hAnsiTheme="majorHAnsi" w:cs="Arial"/>
          <w:b w:val="0"/>
          <w:sz w:val="20"/>
          <w:szCs w:val="20"/>
          <w:lang w:val="sr-Cyrl-CS"/>
        </w:rPr>
        <w:t>.</w:t>
      </w:r>
    </w:p>
    <w:p w:rsidR="00D07394" w:rsidRPr="0072010B" w:rsidRDefault="00D07394" w:rsidP="00D07394">
      <w:pPr>
        <w:spacing w:after="0" w:line="240" w:lineRule="auto"/>
        <w:jc w:val="center"/>
        <w:rPr>
          <w:rFonts w:asciiTheme="majorHAnsi" w:hAnsiTheme="majorHAnsi"/>
          <w:sz w:val="20"/>
          <w:szCs w:val="20"/>
          <w:u w:val="single"/>
        </w:rPr>
      </w:pPr>
      <w:r w:rsidRPr="007B37EB">
        <w:rPr>
          <w:rFonts w:asciiTheme="majorHAnsi" w:hAnsiTheme="majorHAnsi"/>
          <w:sz w:val="20"/>
          <w:szCs w:val="20"/>
          <w:u w:val="single"/>
          <w:lang w:val="sr-Cyrl-CS"/>
        </w:rPr>
        <w:t>Дана:</w:t>
      </w:r>
      <w:r>
        <w:rPr>
          <w:rFonts w:asciiTheme="majorHAnsi" w:hAnsiTheme="majorHAnsi"/>
          <w:sz w:val="20"/>
          <w:szCs w:val="20"/>
          <w:u w:val="single"/>
        </w:rPr>
        <w:t>25.3.2019.</w:t>
      </w:r>
    </w:p>
    <w:p w:rsidR="00031C84" w:rsidRDefault="00031C84" w:rsidP="00F730DA">
      <w:pPr>
        <w:spacing w:after="0" w:line="240" w:lineRule="auto"/>
        <w:jc w:val="both"/>
        <w:rPr>
          <w:rFonts w:ascii="Cambria" w:hAnsi="Cambria" w:cstheme="majorHAnsi"/>
          <w:lang w:val="sr-Cyrl-CS"/>
        </w:rPr>
      </w:pPr>
    </w:p>
    <w:p w:rsidR="00031C84" w:rsidRPr="00A3132B" w:rsidRDefault="00031C84" w:rsidP="00031C84">
      <w:pPr>
        <w:shd w:val="clear" w:color="auto" w:fill="FFFFFF"/>
        <w:spacing w:before="120" w:after="0" w:line="240" w:lineRule="auto"/>
        <w:jc w:val="both"/>
        <w:rPr>
          <w:rFonts w:ascii="Cambria" w:eastAsia="Times New Roman" w:hAnsi="Cambria" w:cs="Arial"/>
          <w:color w:val="000000"/>
          <w:lang w:val="sr-Cyrl-CS"/>
        </w:rPr>
      </w:pPr>
      <w:r w:rsidRPr="00A3132B">
        <w:rPr>
          <w:rFonts w:ascii="Cambria" w:eastAsia="Times New Roman" w:hAnsi="Cambria" w:cs="Arial"/>
          <w:color w:val="000000"/>
          <w:lang w:val="sr-Cyrl-CS"/>
        </w:rPr>
        <w:t>На основу овлашћења Школског одбора Основне школе ''Милован Глишић'' у Ваљеву од</w:t>
      </w:r>
      <w:r w:rsidRPr="00A3132B">
        <w:rPr>
          <w:rFonts w:ascii="Cambria" w:eastAsia="Times New Roman" w:hAnsi="Cambria" w:cs="Arial"/>
          <w:color w:val="000000"/>
        </w:rPr>
        <w:t> </w:t>
      </w:r>
      <w:r w:rsidR="00642D28">
        <w:rPr>
          <w:rFonts w:ascii="Cambria" w:eastAsia="Times New Roman" w:hAnsi="Cambria" w:cs="Arial"/>
          <w:color w:val="000000"/>
          <w:lang/>
        </w:rPr>
        <w:t>25</w:t>
      </w:r>
      <w:r w:rsidRPr="00A3132B">
        <w:rPr>
          <w:rFonts w:ascii="Cambria" w:eastAsia="Times New Roman" w:hAnsi="Cambria" w:cs="Arial"/>
          <w:color w:val="000000"/>
        </w:rPr>
        <w:t>. </w:t>
      </w:r>
      <w:r w:rsidR="00642D28">
        <w:rPr>
          <w:rFonts w:ascii="Cambria" w:eastAsia="Times New Roman" w:hAnsi="Cambria" w:cs="Arial"/>
          <w:color w:val="000000"/>
          <w:lang w:val="sr-Cyrl-CS"/>
        </w:rPr>
        <w:t>март</w:t>
      </w:r>
      <w:r w:rsidRPr="00A3132B">
        <w:rPr>
          <w:rFonts w:ascii="Cambria" w:eastAsia="Times New Roman" w:hAnsi="Cambria" w:cs="Arial"/>
          <w:color w:val="000000"/>
          <w:lang w:val="sr-Cyrl-CS"/>
        </w:rPr>
        <w:t>а 2019. године сачињен је пречишћен текст Статута Основне школе ''Милован Глишић'' у Ваљеву.</w:t>
      </w:r>
    </w:p>
    <w:p w:rsidR="009119FD" w:rsidRPr="00A3132B" w:rsidRDefault="00031C84" w:rsidP="006E5BD9">
      <w:pPr>
        <w:shd w:val="clear" w:color="auto" w:fill="FFFFFF"/>
        <w:spacing w:before="120" w:after="0" w:line="240" w:lineRule="auto"/>
        <w:jc w:val="both"/>
        <w:rPr>
          <w:rFonts w:ascii="Cambria" w:eastAsia="Times New Roman" w:hAnsi="Cambria" w:cs="Arial"/>
          <w:color w:val="000000"/>
          <w:lang w:val="sr-Cyrl-CS"/>
        </w:rPr>
      </w:pPr>
      <w:r w:rsidRPr="00A3132B">
        <w:rPr>
          <w:rFonts w:ascii="Cambria" w:eastAsia="Times New Roman" w:hAnsi="Cambria" w:cs="Arial"/>
          <w:color w:val="000000"/>
          <w:lang w:val="sr-Cyrl-CS"/>
        </w:rPr>
        <w:t>Пречишћени текст садржи основни текст Статута Основне школе ''Милован Гли</w:t>
      </w:r>
      <w:r w:rsidR="009D51C2">
        <w:rPr>
          <w:rFonts w:ascii="Cambria" w:eastAsia="Times New Roman" w:hAnsi="Cambria" w:cs="Arial"/>
          <w:color w:val="000000"/>
          <w:lang w:val="sr-Cyrl-CS"/>
        </w:rPr>
        <w:t>шић'' у Ваљеву од 28. марта 201</w:t>
      </w:r>
      <w:r w:rsidR="00D07394">
        <w:rPr>
          <w:rFonts w:ascii="Cambria" w:eastAsia="Times New Roman" w:hAnsi="Cambria" w:cs="Arial"/>
          <w:color w:val="000000"/>
          <w:lang w:val="sr-Cyrl-CS"/>
        </w:rPr>
        <w:t>8</w:t>
      </w:r>
      <w:r w:rsidRPr="00A3132B">
        <w:rPr>
          <w:rFonts w:ascii="Cambria" w:eastAsia="Times New Roman" w:hAnsi="Cambria" w:cs="Arial"/>
          <w:color w:val="000000"/>
          <w:lang w:val="sr-Cyrl-CS"/>
        </w:rPr>
        <w:t>. године, као и измене и допуне Статута које је усвојио Школски одбор Основне школе ''Мило</w:t>
      </w:r>
      <w:r w:rsidR="00642D28">
        <w:rPr>
          <w:rFonts w:ascii="Cambria" w:eastAsia="Times New Roman" w:hAnsi="Cambria" w:cs="Arial"/>
          <w:color w:val="000000"/>
          <w:lang w:val="sr-Cyrl-CS"/>
        </w:rPr>
        <w:t>ван Глишић'' на седници од 25. март</w:t>
      </w:r>
      <w:r w:rsidRPr="00A3132B">
        <w:rPr>
          <w:rFonts w:ascii="Cambria" w:eastAsia="Times New Roman" w:hAnsi="Cambria" w:cs="Arial"/>
          <w:color w:val="000000"/>
          <w:lang w:val="sr-Cyrl-CS"/>
        </w:rPr>
        <w:t>а 2019. године.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spacing w:after="0" w:line="240" w:lineRule="auto"/>
        <w:jc w:val="center"/>
        <w:rPr>
          <w:rFonts w:ascii="Cambria" w:hAnsi="Cambria" w:cs="Arial"/>
          <w:b/>
        </w:rPr>
      </w:pPr>
      <w:r w:rsidRPr="009119FD">
        <w:rPr>
          <w:rFonts w:ascii="Cambria" w:hAnsi="Cambria" w:cs="Arial"/>
          <w:b/>
          <w:lang w:val="sr-Cyrl-CS"/>
        </w:rPr>
        <w:t>СТАТУТ</w:t>
      </w:r>
    </w:p>
    <w:p w:rsidR="00F730DA" w:rsidRPr="009119FD" w:rsidRDefault="00F730DA" w:rsidP="00F730DA">
      <w:pPr>
        <w:spacing w:after="0" w:line="240" w:lineRule="auto"/>
        <w:jc w:val="center"/>
        <w:rPr>
          <w:rFonts w:ascii="Cambria" w:hAnsi="Cambria" w:cs="Arial"/>
          <w:b/>
          <w:lang w:val="sr-Cyrl-CS"/>
        </w:rPr>
      </w:pPr>
      <w:r w:rsidRPr="009119FD">
        <w:rPr>
          <w:rFonts w:ascii="Cambria" w:hAnsi="Cambria" w:cs="Arial"/>
          <w:b/>
          <w:lang w:val="sr-Cyrl-CS"/>
        </w:rPr>
        <w:t>ОСНОВНЕ ШКОЛЕ ''МИЛОВАН ГЛИШИЋ''</w:t>
      </w:r>
    </w:p>
    <w:p w:rsidR="00F730DA" w:rsidRPr="001416A5" w:rsidRDefault="00F730DA" w:rsidP="001416A5">
      <w:pPr>
        <w:spacing w:after="0" w:line="240" w:lineRule="auto"/>
        <w:jc w:val="center"/>
        <w:rPr>
          <w:rFonts w:ascii="Cambria" w:hAnsi="Cambria" w:cs="Arial"/>
          <w:b/>
          <w:lang w:val="sr-Cyrl-CS"/>
        </w:rPr>
      </w:pPr>
      <w:r w:rsidRPr="009119FD">
        <w:rPr>
          <w:rFonts w:ascii="Cambria" w:hAnsi="Cambria" w:cs="Arial"/>
          <w:b/>
          <w:lang w:val="sr-Cyrl-CS"/>
        </w:rPr>
        <w:t>У ВАЉЕВУ</w:t>
      </w:r>
    </w:p>
    <w:p w:rsidR="001416A5" w:rsidRDefault="001416A5" w:rsidP="001416A5">
      <w:pPr>
        <w:shd w:val="clear" w:color="auto" w:fill="FFFFFF"/>
        <w:spacing w:before="120" w:after="0" w:line="240" w:lineRule="auto"/>
        <w:jc w:val="center"/>
        <w:rPr>
          <w:rFonts w:ascii="Dutch" w:eastAsia="Times New Roman" w:hAnsi="Dutch" w:cs="Times New Roman"/>
          <w:color w:val="000000"/>
          <w:lang w:val="sr-Cyrl-CS"/>
        </w:rPr>
      </w:pPr>
      <w:r w:rsidRPr="00DB2572">
        <w:rPr>
          <w:rFonts w:ascii="Dutch" w:eastAsia="Times New Roman" w:hAnsi="Dutch" w:cs="Times New Roman"/>
          <w:color w:val="000000"/>
          <w:lang w:val="sr-Cyrl-CS"/>
        </w:rPr>
        <w:t>(Пречишћен текст)</w:t>
      </w:r>
    </w:p>
    <w:p w:rsidR="001416A5" w:rsidRPr="00DB2572" w:rsidRDefault="001416A5" w:rsidP="001416A5">
      <w:pPr>
        <w:shd w:val="clear" w:color="auto" w:fill="FFFFFF"/>
        <w:spacing w:before="120" w:after="0" w:line="240" w:lineRule="auto"/>
        <w:jc w:val="center"/>
        <w:rPr>
          <w:rFonts w:ascii="Dutch" w:eastAsia="Times New Roman" w:hAnsi="Dutch" w:cs="Times New Roman"/>
          <w:color w:val="000000"/>
          <w:sz w:val="27"/>
          <w:szCs w:val="27"/>
        </w:rPr>
      </w:pPr>
    </w:p>
    <w:p w:rsidR="00F730DA" w:rsidRPr="00DD2457" w:rsidRDefault="00F730DA" w:rsidP="00F730DA">
      <w:pPr>
        <w:spacing w:after="0" w:line="240" w:lineRule="auto"/>
        <w:jc w:val="center"/>
        <w:rPr>
          <w:rFonts w:ascii="Cambria" w:hAnsi="Cambria" w:cs="Arial"/>
          <w:b/>
          <w:lang w:val="sr-Cyrl-CS"/>
        </w:rPr>
      </w:pPr>
      <w:r w:rsidRPr="00DD2457">
        <w:rPr>
          <w:rFonts w:ascii="Cambria" w:hAnsi="Cambria" w:cs="Arial"/>
          <w:b/>
          <w:lang w:val="sr-Cyrl-CS"/>
        </w:rPr>
        <w:t>Део први</w:t>
      </w:r>
    </w:p>
    <w:p w:rsidR="00F730DA" w:rsidRPr="00DD2457" w:rsidRDefault="00F730DA" w:rsidP="00F730DA">
      <w:pPr>
        <w:spacing w:after="0" w:line="240" w:lineRule="auto"/>
        <w:jc w:val="center"/>
        <w:rPr>
          <w:rFonts w:ascii="Cambria" w:hAnsi="Cambria" w:cs="Arial"/>
          <w:b/>
          <w:lang w:val="sr-Cyrl-CS"/>
        </w:rPr>
      </w:pPr>
      <w:r w:rsidRPr="00DD2457">
        <w:rPr>
          <w:rFonts w:ascii="Cambria" w:hAnsi="Cambria" w:cs="Arial"/>
          <w:b/>
          <w:lang w:val="sr-Cyrl-CS"/>
        </w:rPr>
        <w:t>ОПШТЕ ОДРЕДБЕ</w:t>
      </w:r>
    </w:p>
    <w:p w:rsidR="00F730DA" w:rsidRPr="009119FD" w:rsidRDefault="00F730DA" w:rsidP="00F730DA">
      <w:pPr>
        <w:spacing w:after="0" w:line="240" w:lineRule="auto"/>
        <w:rPr>
          <w:rFonts w:ascii="Cambria" w:hAnsi="Cambria" w:cs="Arial"/>
          <w:lang w:val="sr-Cyrl-CS"/>
        </w:rPr>
      </w:pPr>
    </w:p>
    <w:p w:rsidR="00F730DA" w:rsidRPr="002C6DA5" w:rsidRDefault="00F730DA" w:rsidP="00F730DA">
      <w:pPr>
        <w:spacing w:after="0" w:line="240" w:lineRule="auto"/>
        <w:rPr>
          <w:rFonts w:ascii="Cambria" w:hAnsi="Cambria" w:cs="Arial"/>
          <w:b/>
          <w:i/>
          <w:lang w:val="sr-Cyrl-CS"/>
        </w:rPr>
      </w:pPr>
      <w:r w:rsidRPr="00DD2457">
        <w:rPr>
          <w:rFonts w:ascii="Cambria" w:hAnsi="Cambria" w:cs="Arial"/>
          <w:b/>
          <w:i/>
          <w:lang w:val="sr-Cyrl-CS"/>
        </w:rPr>
        <w:t>Предмет уређивања</w:t>
      </w:r>
    </w:p>
    <w:p w:rsidR="00F730DA" w:rsidRPr="002C0F6B" w:rsidRDefault="00F730DA" w:rsidP="00F730DA">
      <w:pPr>
        <w:spacing w:after="0" w:line="240" w:lineRule="auto"/>
        <w:jc w:val="center"/>
        <w:rPr>
          <w:rFonts w:ascii="Cambria" w:hAnsi="Cambria" w:cs="Arial"/>
          <w:lang w:val="sr-Cyrl-CS"/>
        </w:rPr>
      </w:pPr>
      <w:r w:rsidRPr="002C0F6B">
        <w:rPr>
          <w:rFonts w:ascii="Cambria" w:hAnsi="Cambria" w:cs="Arial"/>
          <w:lang w:val="sr-Cyrl-CS"/>
        </w:rPr>
        <w:t>Члан 1.</w:t>
      </w:r>
    </w:p>
    <w:p w:rsidR="00F730DA" w:rsidRPr="009119FD" w:rsidRDefault="00F730DA" w:rsidP="00F730DA">
      <w:pPr>
        <w:spacing w:after="0" w:line="240" w:lineRule="auto"/>
        <w:rPr>
          <w:rFonts w:ascii="Cambria" w:hAnsi="Cambria" w:cs="Arial"/>
          <w:lang w:val="sr-Cyrl-CS"/>
        </w:rPr>
      </w:pPr>
    </w:p>
    <w:p w:rsidR="00F730DA" w:rsidRPr="009119FD" w:rsidRDefault="00F730DA" w:rsidP="00F730DA">
      <w:pPr>
        <w:spacing w:after="0" w:line="240" w:lineRule="auto"/>
        <w:jc w:val="both"/>
        <w:rPr>
          <w:rFonts w:ascii="Cambria" w:hAnsi="Cambria" w:cs="Arial"/>
          <w:lang w:val="sr-Cyrl-CS"/>
        </w:rPr>
      </w:pPr>
      <w:r w:rsidRPr="009119FD">
        <w:rPr>
          <w:rFonts w:ascii="Cambria" w:hAnsi="Cambria"/>
          <w:lang w:val="sr-Cyrl-CS"/>
        </w:rPr>
        <w:tab/>
      </w:r>
      <w:r w:rsidRPr="009119FD">
        <w:rPr>
          <w:rFonts w:ascii="Cambria" w:hAnsi="Cambria" w:cs="Arial"/>
          <w:lang w:val="sr-Cyrl-CS"/>
        </w:rPr>
        <w:t>Овим Статутом се, у складу са Законом,  уређује организација, начин рада, управљање и руковођење, поступање органа школе ради обезбеђивања остваривања права и обавезе ученика, права и обавезе родитеља односно другог законскок заступника, заштита и безбедност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од значаја за обављање делатности и рад Основне школе ''Милован Глишић'' у Ваљеву,  у складу са законом.  (даље: Школа).</w:t>
      </w:r>
    </w:p>
    <w:p w:rsidR="00F730DA" w:rsidRPr="009119FD" w:rsidRDefault="00F730DA" w:rsidP="00F730DA">
      <w:pPr>
        <w:spacing w:after="0" w:line="240" w:lineRule="auto"/>
        <w:rPr>
          <w:rFonts w:ascii="Cambria" w:hAnsi="Cambria"/>
          <w:lang w:val="sr-Cyrl-CS"/>
        </w:rPr>
      </w:pPr>
    </w:p>
    <w:p w:rsidR="00F730DA" w:rsidRPr="00DD2457" w:rsidRDefault="00F730DA" w:rsidP="00F730DA">
      <w:pPr>
        <w:spacing w:after="0" w:line="240" w:lineRule="auto"/>
        <w:jc w:val="center"/>
        <w:rPr>
          <w:rFonts w:ascii="Cambria" w:hAnsi="Cambria" w:cs="Arial"/>
          <w:b/>
          <w:i/>
          <w:lang w:val="sr-Cyrl-CS"/>
        </w:rPr>
      </w:pPr>
      <w:r w:rsidRPr="00DD2457">
        <w:rPr>
          <w:rFonts w:ascii="Cambria" w:hAnsi="Cambria" w:cs="Arial"/>
          <w:b/>
          <w:i/>
          <w:lang w:val="sr-Cyrl-CS"/>
        </w:rPr>
        <w:t>Аутономија, неповредивост и забрана страначког организовања и деловања</w:t>
      </w:r>
    </w:p>
    <w:p w:rsidR="00F730DA" w:rsidRPr="009119FD" w:rsidRDefault="00F730DA" w:rsidP="00F730DA">
      <w:pPr>
        <w:spacing w:after="0" w:line="240" w:lineRule="auto"/>
        <w:rPr>
          <w:rFonts w:ascii="Cambria" w:hAnsi="Cambria" w:cs="Arial"/>
          <w:i/>
          <w:lang w:val="sr-Cyrl-CS"/>
        </w:rPr>
      </w:pPr>
    </w:p>
    <w:p w:rsidR="00F730DA" w:rsidRPr="002C0F6B" w:rsidRDefault="00F730DA" w:rsidP="00F730DA">
      <w:pPr>
        <w:spacing w:after="0" w:line="240" w:lineRule="auto"/>
        <w:jc w:val="center"/>
        <w:rPr>
          <w:rFonts w:ascii="Cambria" w:hAnsi="Cambria" w:cs="Arial"/>
          <w:lang w:val="sr-Cyrl-CS"/>
        </w:rPr>
      </w:pPr>
      <w:r w:rsidRPr="002C0F6B">
        <w:rPr>
          <w:rFonts w:ascii="Cambria" w:hAnsi="Cambria" w:cs="Arial"/>
          <w:lang w:val="sr-Cyrl-CS"/>
        </w:rPr>
        <w:t>Члан 2.</w:t>
      </w:r>
    </w:p>
    <w:p w:rsidR="00EB4C45" w:rsidRPr="009119FD" w:rsidRDefault="00EB4C45" w:rsidP="00F730DA">
      <w:pPr>
        <w:spacing w:after="0" w:line="240" w:lineRule="auto"/>
        <w:jc w:val="center"/>
        <w:rPr>
          <w:rFonts w:ascii="Cambria" w:hAnsi="Cambria" w:cs="Arial"/>
          <w:b/>
          <w:lang w:val="sr-Cyrl-CS"/>
        </w:rPr>
      </w:pPr>
    </w:p>
    <w:p w:rsidR="00F730DA" w:rsidRPr="009119FD" w:rsidRDefault="00F730DA" w:rsidP="00F730DA">
      <w:pPr>
        <w:spacing w:after="0" w:line="240" w:lineRule="auto"/>
        <w:ind w:firstLine="652"/>
        <w:rPr>
          <w:rFonts w:ascii="Cambria" w:hAnsi="Cambria"/>
          <w:lang w:val="sr-Cyrl-CS"/>
        </w:rPr>
      </w:pPr>
      <w:r w:rsidRPr="009119FD">
        <w:rPr>
          <w:rFonts w:ascii="Cambria" w:eastAsia="Times New Roman" w:hAnsi="Cambria" w:cs="Arial"/>
          <w:color w:val="000000"/>
          <w:lang w:val="sr-Cyrl-CS"/>
        </w:rPr>
        <w:t>(1)</w:t>
      </w:r>
      <w:r w:rsidRPr="009119FD">
        <w:rPr>
          <w:rFonts w:ascii="Cambria" w:eastAsia="Times New Roman" w:hAnsi="Cambria" w:cs="Times New Roman"/>
          <w:color w:val="000000"/>
          <w:lang w:val="sr-Cyrl-CS"/>
        </w:rPr>
        <w:t xml:space="preserve">     </w:t>
      </w:r>
      <w:r w:rsidRPr="009119FD">
        <w:rPr>
          <w:rFonts w:ascii="Cambria" w:hAnsi="Cambria"/>
        </w:rPr>
        <w:t xml:space="preserve">Аутономија школе подразумева право на: </w:t>
      </w:r>
    </w:p>
    <w:p w:rsidR="00F730DA" w:rsidRPr="009119FD" w:rsidRDefault="00F730DA" w:rsidP="00F730DA">
      <w:pPr>
        <w:pStyle w:val="ListParagraph"/>
        <w:numPr>
          <w:ilvl w:val="0"/>
          <w:numId w:val="126"/>
        </w:numPr>
        <w:spacing w:after="0" w:line="240" w:lineRule="auto"/>
        <w:jc w:val="both"/>
        <w:rPr>
          <w:rFonts w:ascii="Cambria" w:hAnsi="Cambria" w:cs="Arial"/>
        </w:rPr>
      </w:pPr>
      <w:r w:rsidRPr="009119FD">
        <w:rPr>
          <w:rFonts w:ascii="Cambria" w:hAnsi="Cambria" w:cs="Arial"/>
        </w:rPr>
        <w:t>доношење Статута, Програма образовања и васпитања, Развојног плана, Годишњег плана рада школе и Правила понашања у установи и других општих аката;</w:t>
      </w:r>
    </w:p>
    <w:p w:rsidR="00F730DA" w:rsidRPr="009119FD" w:rsidRDefault="00F730DA" w:rsidP="00F730DA">
      <w:pPr>
        <w:pStyle w:val="ListParagraph"/>
        <w:numPr>
          <w:ilvl w:val="0"/>
          <w:numId w:val="126"/>
        </w:numPr>
        <w:spacing w:after="0" w:line="240" w:lineRule="auto"/>
        <w:jc w:val="both"/>
        <w:rPr>
          <w:rFonts w:ascii="Cambria" w:hAnsi="Cambria" w:cs="Arial"/>
          <w:lang w:val="sr-Cyrl-CS"/>
        </w:rPr>
      </w:pPr>
      <w:r w:rsidRPr="009119FD">
        <w:rPr>
          <w:rFonts w:ascii="Cambria" w:hAnsi="Cambria" w:cs="Arial"/>
        </w:rPr>
        <w:t>планирање стручног усавршавања и професионалног развоја наставника и стручних сарадника;</w:t>
      </w:r>
    </w:p>
    <w:p w:rsidR="00F730DA" w:rsidRPr="009119FD" w:rsidRDefault="00F730DA" w:rsidP="00F730DA">
      <w:pPr>
        <w:pStyle w:val="ListParagraph"/>
        <w:numPr>
          <w:ilvl w:val="0"/>
          <w:numId w:val="126"/>
        </w:numPr>
        <w:spacing w:after="0" w:line="240" w:lineRule="auto"/>
        <w:jc w:val="both"/>
        <w:rPr>
          <w:rFonts w:ascii="Cambria" w:hAnsi="Cambria" w:cs="Arial"/>
          <w:lang w:val="sr-Cyrl-CS"/>
        </w:rPr>
      </w:pPr>
      <w:r w:rsidRPr="009119FD">
        <w:rPr>
          <w:rFonts w:ascii="Cambria" w:hAnsi="Cambria" w:cs="Arial"/>
        </w:rPr>
        <w:t>избор запослених и представника запослених у орган управљања и стручни орган;</w:t>
      </w:r>
    </w:p>
    <w:p w:rsidR="00F730DA" w:rsidRPr="009119FD" w:rsidRDefault="00F730DA" w:rsidP="00F730DA">
      <w:pPr>
        <w:pStyle w:val="ListParagraph"/>
        <w:numPr>
          <w:ilvl w:val="0"/>
          <w:numId w:val="126"/>
        </w:numPr>
        <w:spacing w:after="0" w:line="240" w:lineRule="auto"/>
        <w:jc w:val="both"/>
        <w:rPr>
          <w:rFonts w:ascii="Cambria" w:hAnsi="Cambria" w:cs="Arial"/>
          <w:lang w:val="sr-Cyrl-CS"/>
        </w:rPr>
      </w:pPr>
      <w:r w:rsidRPr="009119FD">
        <w:rPr>
          <w:rFonts w:ascii="Cambria" w:hAnsi="Cambria" w:cs="Arial"/>
        </w:rPr>
        <w:t>уређивање унутрашње организације и рада стручних органа;</w:t>
      </w:r>
    </w:p>
    <w:p w:rsidR="00F730DA" w:rsidRPr="009119FD" w:rsidRDefault="00F730DA" w:rsidP="00F730DA">
      <w:pPr>
        <w:pStyle w:val="ListParagraph"/>
        <w:numPr>
          <w:ilvl w:val="0"/>
          <w:numId w:val="126"/>
        </w:numPr>
        <w:spacing w:after="0" w:line="240" w:lineRule="auto"/>
        <w:jc w:val="both"/>
        <w:rPr>
          <w:rFonts w:ascii="Cambria" w:hAnsi="Cambria" w:cs="Arial"/>
          <w:lang w:val="sr-Cyrl-CS"/>
        </w:rPr>
      </w:pPr>
      <w:r w:rsidRPr="009119FD">
        <w:rPr>
          <w:rFonts w:ascii="Cambria" w:hAnsi="Cambria" w:cs="Arial"/>
        </w:rPr>
        <w:t>сарадњу са другим установама, предузећима и организацијама;</w:t>
      </w:r>
    </w:p>
    <w:p w:rsidR="00F730DA" w:rsidRPr="009119FD" w:rsidRDefault="00F730DA" w:rsidP="00F730DA">
      <w:pPr>
        <w:pStyle w:val="ListParagraph"/>
        <w:numPr>
          <w:ilvl w:val="0"/>
          <w:numId w:val="126"/>
        </w:numPr>
        <w:spacing w:after="0" w:line="240" w:lineRule="auto"/>
        <w:jc w:val="both"/>
        <w:rPr>
          <w:rFonts w:ascii="Cambria" w:hAnsi="Cambria" w:cs="Arial"/>
          <w:lang w:val="sr-Cyrl-CS"/>
        </w:rPr>
      </w:pPr>
      <w:r w:rsidRPr="009119FD">
        <w:rPr>
          <w:rFonts w:ascii="Cambria" w:hAnsi="Cambria" w:cs="Arial"/>
        </w:rPr>
        <w:t>доношење одлуке о избору уџбеника;</w:t>
      </w:r>
    </w:p>
    <w:p w:rsidR="00F730DA" w:rsidRPr="009119FD" w:rsidRDefault="00F730DA" w:rsidP="00F730DA">
      <w:pPr>
        <w:pStyle w:val="ListParagraph"/>
        <w:numPr>
          <w:ilvl w:val="0"/>
          <w:numId w:val="126"/>
        </w:numPr>
        <w:spacing w:after="0" w:line="240" w:lineRule="auto"/>
        <w:jc w:val="both"/>
        <w:rPr>
          <w:rFonts w:ascii="Cambria" w:hAnsi="Cambria" w:cs="Arial"/>
          <w:lang w:val="sr-Cyrl-CS"/>
        </w:rPr>
      </w:pPr>
      <w:r w:rsidRPr="009119FD">
        <w:rPr>
          <w:rFonts w:ascii="Cambria" w:hAnsi="Cambria" w:cs="Arial"/>
        </w:rPr>
        <w:lastRenderedPageBreak/>
        <w:t>начин и поступак изрицања дисциплинских мера за лакше повреде радне обавцезе.</w:t>
      </w:r>
      <w:r w:rsidRPr="009119FD">
        <w:rPr>
          <w:rFonts w:ascii="Cambria" w:eastAsia="Times New Roman" w:hAnsi="Cambria" w:cs="Times New Roman"/>
          <w:color w:val="000000"/>
          <w:lang w:val="sr-Cyrl-CS"/>
        </w:rPr>
        <w:t xml:space="preserve">                    </w:t>
      </w:r>
    </w:p>
    <w:p w:rsidR="00F730DA" w:rsidRPr="009119FD" w:rsidRDefault="00F730DA" w:rsidP="00F730DA">
      <w:pPr>
        <w:spacing w:before="109" w:after="0" w:line="240" w:lineRule="auto"/>
        <w:ind w:left="978" w:hanging="326"/>
        <w:rPr>
          <w:rFonts w:ascii="Cambria" w:hAnsi="Cambria" w:cs="Arial"/>
          <w:b/>
          <w:lang w:val="sr-Cyrl-CS"/>
        </w:rPr>
      </w:pPr>
      <w:r w:rsidRPr="009119FD">
        <w:rPr>
          <w:rFonts w:ascii="Cambria" w:eastAsia="Times New Roman" w:hAnsi="Cambria" w:cs="Arial"/>
          <w:color w:val="000000"/>
          <w:lang w:val="sr-Cyrl-CS"/>
        </w:rPr>
        <w:t xml:space="preserve"> (2)</w:t>
      </w:r>
      <w:r w:rsidRPr="009119FD">
        <w:rPr>
          <w:rFonts w:ascii="Cambria" w:eastAsia="Times New Roman" w:hAnsi="Cambria" w:cs="Times New Roman"/>
          <w:color w:val="000000"/>
          <w:lang w:val="sr-Cyrl-CS"/>
        </w:rPr>
        <w:t xml:space="preserve">     </w:t>
      </w:r>
      <w:r w:rsidRPr="009119FD">
        <w:rPr>
          <w:rFonts w:ascii="Cambria" w:hAnsi="Cambria" w:cs="Arial"/>
          <w:lang w:val="sr-Cyrl-CS"/>
        </w:rPr>
        <w:t>У Школи је забрањено страначкоорганизовање и деловање и коришћење простора Школе у те сврхе, а сви наставници, стручни сарадници и други запослени у Школи дужни су да унутар Школе делују страначки неутрално, о чему се стара Директор, који је овлашћен да предузме мере које су неопходне за спречавање кршења ове забране, односно дужности</w:t>
      </w:r>
      <w:r w:rsidR="00EB4C45" w:rsidRPr="009119FD">
        <w:rPr>
          <w:rFonts w:ascii="Cambria" w:hAnsi="Cambria" w:cs="Arial"/>
          <w:lang w:val="sr-Cyrl-CS"/>
        </w:rPr>
        <w:t>.</w:t>
      </w:r>
    </w:p>
    <w:p w:rsidR="00F730DA" w:rsidRPr="009119FD" w:rsidRDefault="00F730DA" w:rsidP="00F730DA">
      <w:pPr>
        <w:spacing w:before="109" w:after="0" w:line="240" w:lineRule="auto"/>
        <w:ind w:left="978" w:hanging="326"/>
        <w:rPr>
          <w:rFonts w:ascii="Cambria" w:eastAsia="Times New Roman" w:hAnsi="Cambria" w:cs="Times New Roman"/>
          <w:color w:val="000000"/>
        </w:rPr>
      </w:pPr>
    </w:p>
    <w:p w:rsidR="00646752" w:rsidRDefault="00F730DA" w:rsidP="001F38A3">
      <w:pPr>
        <w:spacing w:after="0" w:line="240" w:lineRule="auto"/>
        <w:ind w:left="720"/>
        <w:jc w:val="both"/>
        <w:rPr>
          <w:rFonts w:ascii="Cambria" w:hAnsi="Cambria" w:cs="Arial"/>
          <w:lang w:val="sr-Cyrl-CS"/>
        </w:rPr>
      </w:pPr>
      <w:r w:rsidRPr="009119FD">
        <w:rPr>
          <w:rFonts w:ascii="Cambria" w:hAnsi="Cambria" w:cs="Arial"/>
          <w:lang w:val="sr-Cyrl-CS"/>
        </w:rPr>
        <w:t>(3)  Простор Школе је неповредив, у складу са Законом.</w:t>
      </w:r>
    </w:p>
    <w:p w:rsidR="00DF499C" w:rsidRPr="009119FD" w:rsidRDefault="00DF499C" w:rsidP="00736001">
      <w:pPr>
        <w:spacing w:after="0" w:line="240" w:lineRule="auto"/>
        <w:rPr>
          <w:rFonts w:ascii="Cambria" w:hAnsi="Cambria" w:cs="Arial"/>
          <w:lang w:val="sr-Cyrl-CS"/>
        </w:rPr>
      </w:pPr>
    </w:p>
    <w:p w:rsidR="00F730DA" w:rsidRPr="00EA48A3" w:rsidRDefault="00F730DA" w:rsidP="00047652">
      <w:pPr>
        <w:spacing w:after="0" w:line="240" w:lineRule="auto"/>
        <w:jc w:val="center"/>
        <w:rPr>
          <w:rFonts w:ascii="Cambria" w:hAnsi="Cambria" w:cs="Arial"/>
          <w:b/>
          <w:i/>
          <w:lang w:val="sr-Cyrl-CS"/>
        </w:rPr>
      </w:pPr>
      <w:r w:rsidRPr="00EA48A3">
        <w:rPr>
          <w:rFonts w:ascii="Cambria" w:hAnsi="Cambria" w:cs="Arial"/>
          <w:b/>
          <w:i/>
          <w:lang w:val="sr-Cyrl-CS"/>
        </w:rPr>
        <w:t>Статус</w:t>
      </w:r>
    </w:p>
    <w:p w:rsidR="00F730DA" w:rsidRPr="009119FD" w:rsidRDefault="00F730DA" w:rsidP="00F730DA">
      <w:pPr>
        <w:spacing w:after="0" w:line="240" w:lineRule="auto"/>
        <w:jc w:val="both"/>
        <w:rPr>
          <w:rFonts w:ascii="Cambria" w:hAnsi="Cambria" w:cs="Arial"/>
          <w:lang w:val="sr-Cyrl-CS"/>
        </w:rPr>
      </w:pPr>
    </w:p>
    <w:p w:rsidR="00F730DA" w:rsidRPr="002C0F6B" w:rsidRDefault="00F730DA" w:rsidP="00F730DA">
      <w:pPr>
        <w:spacing w:after="0" w:line="240" w:lineRule="auto"/>
        <w:jc w:val="center"/>
        <w:rPr>
          <w:rFonts w:ascii="Cambria" w:hAnsi="Cambria" w:cs="Arial"/>
        </w:rPr>
      </w:pPr>
      <w:r w:rsidRPr="002C0F6B">
        <w:rPr>
          <w:rFonts w:ascii="Cambria" w:hAnsi="Cambria" w:cs="Arial"/>
          <w:lang w:val="sr-Cyrl-CS"/>
        </w:rPr>
        <w:t>Члан 3.</w:t>
      </w:r>
    </w:p>
    <w:p w:rsidR="00F730DA" w:rsidRPr="009119FD" w:rsidRDefault="00F730DA" w:rsidP="00F730DA">
      <w:pPr>
        <w:spacing w:after="0" w:line="240" w:lineRule="auto"/>
        <w:rPr>
          <w:rFonts w:ascii="Cambria" w:hAnsi="Cambria" w:cs="Arial"/>
          <w:lang w:val="sr-Cyrl-CS"/>
        </w:rPr>
      </w:pPr>
    </w:p>
    <w:p w:rsidR="00F730DA" w:rsidRPr="009119FD" w:rsidRDefault="00F730DA" w:rsidP="00F730DA">
      <w:pPr>
        <w:pStyle w:val="ListParagraph"/>
        <w:numPr>
          <w:ilvl w:val="0"/>
          <w:numId w:val="11"/>
        </w:numPr>
        <w:shd w:val="clear" w:color="auto" w:fill="FFFFFF"/>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Школа је установа са статусом правног лица, која обавља делатност основног образовања и васпиатања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F730DA" w:rsidRPr="009119FD" w:rsidRDefault="00F730DA" w:rsidP="00F730DA">
      <w:pPr>
        <w:pStyle w:val="ListParagraph"/>
        <w:shd w:val="clear" w:color="auto" w:fill="FFFFFF"/>
        <w:spacing w:after="0" w:line="240" w:lineRule="auto"/>
        <w:ind w:left="1080"/>
        <w:jc w:val="both"/>
        <w:rPr>
          <w:rFonts w:ascii="Cambria" w:eastAsia="Times New Roman" w:hAnsi="Cambria" w:cs="Arial"/>
          <w:color w:val="000000"/>
          <w:lang w:val="sr-Cyrl-CS"/>
        </w:rPr>
      </w:pPr>
    </w:p>
    <w:p w:rsidR="00F730DA" w:rsidRPr="009119FD" w:rsidRDefault="00F730DA" w:rsidP="00F730DA">
      <w:pPr>
        <w:pStyle w:val="ListParagraph"/>
        <w:numPr>
          <w:ilvl w:val="0"/>
          <w:numId w:val="11"/>
        </w:numPr>
        <w:shd w:val="clear" w:color="auto" w:fill="FFFFFF"/>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Оснивач Школе је Република Србија.</w:t>
      </w:r>
    </w:p>
    <w:p w:rsidR="00F730DA" w:rsidRPr="009119FD" w:rsidRDefault="00F730DA" w:rsidP="00F730DA">
      <w:pPr>
        <w:shd w:val="clear" w:color="auto" w:fill="FFFFFF"/>
        <w:spacing w:after="0" w:line="240" w:lineRule="auto"/>
        <w:rPr>
          <w:rFonts w:ascii="Cambria" w:eastAsia="Times New Roman" w:hAnsi="Cambria" w:cs="Arial"/>
          <w:color w:val="000000"/>
        </w:rPr>
      </w:pPr>
    </w:p>
    <w:p w:rsidR="00F730DA" w:rsidRPr="009119FD" w:rsidRDefault="00F730DA" w:rsidP="00F730DA">
      <w:pPr>
        <w:pStyle w:val="ListParagraph"/>
        <w:numPr>
          <w:ilvl w:val="0"/>
          <w:numId w:val="11"/>
        </w:numPr>
        <w:shd w:val="clear" w:color="auto" w:fill="FFFFFF"/>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Назив Школе је: Основна школа ''Милован Глишић''.</w:t>
      </w:r>
    </w:p>
    <w:p w:rsidR="00F730DA" w:rsidRPr="009119FD" w:rsidRDefault="00F730DA" w:rsidP="00F730DA">
      <w:pPr>
        <w:shd w:val="clear" w:color="auto" w:fill="FFFFFF"/>
        <w:spacing w:after="0" w:line="240" w:lineRule="auto"/>
        <w:rPr>
          <w:rFonts w:ascii="Cambria" w:eastAsia="Times New Roman" w:hAnsi="Cambria" w:cs="Times New Roman"/>
          <w:color w:val="000000"/>
        </w:rPr>
      </w:pPr>
    </w:p>
    <w:p w:rsidR="00F730DA" w:rsidRPr="009119FD" w:rsidRDefault="00F730DA" w:rsidP="00F730DA">
      <w:pPr>
        <w:pStyle w:val="ListParagraph"/>
        <w:numPr>
          <w:ilvl w:val="0"/>
          <w:numId w:val="11"/>
        </w:numPr>
        <w:shd w:val="clear" w:color="auto" w:fill="FFFFFF"/>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 xml:space="preserve">Седиште Школе је у Ваљеву, </w:t>
      </w:r>
      <w:r w:rsidR="00F008D5">
        <w:rPr>
          <w:rFonts w:ascii="Cambria" w:eastAsia="Times New Roman" w:hAnsi="Cambria" w:cs="Arial"/>
          <w:color w:val="000000"/>
          <w:lang w:val="sr-Cyrl-CS"/>
        </w:rPr>
        <w:t>Прва Пролетерска 6.</w:t>
      </w:r>
    </w:p>
    <w:p w:rsidR="00F730DA" w:rsidRPr="009119FD" w:rsidRDefault="00F730DA" w:rsidP="00F730DA">
      <w:pPr>
        <w:shd w:val="clear" w:color="auto" w:fill="FFFFFF"/>
        <w:spacing w:after="0" w:line="240" w:lineRule="auto"/>
        <w:rPr>
          <w:rFonts w:ascii="Cambria" w:eastAsia="Times New Roman" w:hAnsi="Cambria" w:cs="Arial"/>
          <w:color w:val="000000"/>
        </w:rPr>
      </w:pPr>
    </w:p>
    <w:p w:rsidR="00F730DA" w:rsidRPr="009119FD" w:rsidRDefault="00F730DA" w:rsidP="00F730DA">
      <w:pPr>
        <w:pStyle w:val="ListParagraph"/>
        <w:numPr>
          <w:ilvl w:val="0"/>
          <w:numId w:val="11"/>
        </w:numPr>
        <w:shd w:val="clear" w:color="auto" w:fill="FFFFFF"/>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Делатност Школе је основно образовање.</w:t>
      </w:r>
    </w:p>
    <w:p w:rsidR="00F730DA" w:rsidRPr="009119FD" w:rsidRDefault="00F730DA" w:rsidP="00F730DA">
      <w:pPr>
        <w:shd w:val="clear" w:color="auto" w:fill="FFFFFF"/>
        <w:spacing w:after="0" w:line="240" w:lineRule="auto"/>
        <w:rPr>
          <w:rFonts w:ascii="Cambria" w:eastAsia="Times New Roman" w:hAnsi="Cambria" w:cs="Arial"/>
          <w:color w:val="000000"/>
        </w:rPr>
      </w:pPr>
    </w:p>
    <w:p w:rsidR="00F730DA" w:rsidRPr="009119FD" w:rsidRDefault="00F730DA" w:rsidP="00F730DA">
      <w:pPr>
        <w:shd w:val="clear" w:color="auto" w:fill="FFFFFF"/>
        <w:spacing w:after="0" w:line="240" w:lineRule="auto"/>
        <w:ind w:left="1155" w:hanging="435"/>
        <w:rPr>
          <w:rFonts w:ascii="Cambria" w:eastAsia="Times New Roman" w:hAnsi="Cambria" w:cs="Arial"/>
          <w:color w:val="000000"/>
          <w:lang w:val="sr-Cyrl-CS"/>
        </w:rPr>
      </w:pPr>
      <w:r w:rsidRPr="009119FD">
        <w:rPr>
          <w:rFonts w:ascii="Cambria" w:eastAsia="Times New Roman" w:hAnsi="Cambria" w:cs="Arial"/>
          <w:color w:val="000000"/>
          <w:lang w:val="sr-Cyrl-CS"/>
        </w:rPr>
        <w:t xml:space="preserve"> (6)       Школа је регистрована код Привредног суда у Ваљеву, решењем од 22. маја 1997. године (број регистарског улошка: 5 - 368 - 00).</w:t>
      </w:r>
    </w:p>
    <w:p w:rsidR="00F730DA" w:rsidRPr="009119FD" w:rsidRDefault="00F730DA" w:rsidP="00F730DA">
      <w:pPr>
        <w:shd w:val="clear" w:color="auto" w:fill="FFFFFF"/>
        <w:spacing w:after="0" w:line="240" w:lineRule="auto"/>
        <w:ind w:left="1155" w:hanging="435"/>
        <w:rPr>
          <w:rFonts w:ascii="Cambria" w:eastAsia="Times New Roman" w:hAnsi="Cambria" w:cs="Arial"/>
          <w:color w:val="000000"/>
        </w:rPr>
      </w:pPr>
    </w:p>
    <w:p w:rsidR="00F730DA" w:rsidRPr="009119FD" w:rsidRDefault="00F730DA" w:rsidP="00F730DA">
      <w:pPr>
        <w:shd w:val="clear" w:color="auto" w:fill="FFFFFF"/>
        <w:spacing w:after="0" w:line="240" w:lineRule="auto"/>
        <w:ind w:left="1155" w:hanging="435"/>
        <w:rPr>
          <w:rFonts w:ascii="Cambria" w:eastAsia="Times New Roman" w:hAnsi="Cambria" w:cs="Arial"/>
          <w:color w:val="000000"/>
          <w:lang w:val="sr-Cyrl-CS"/>
        </w:rPr>
      </w:pPr>
      <w:r w:rsidRPr="009119FD">
        <w:rPr>
          <w:rFonts w:ascii="Cambria" w:eastAsia="Times New Roman" w:hAnsi="Cambria" w:cs="Arial"/>
          <w:color w:val="000000"/>
          <w:lang w:val="sr-Cyrl-CS"/>
        </w:rPr>
        <w:t>(7)      Матични број под којим се Школа води у јединственом регистру организација   и заједница је: 07096909.</w:t>
      </w:r>
    </w:p>
    <w:p w:rsidR="00F730DA" w:rsidRPr="009119FD" w:rsidRDefault="00F730DA" w:rsidP="00F730DA">
      <w:pPr>
        <w:shd w:val="clear" w:color="auto" w:fill="FFFFFF"/>
        <w:spacing w:after="0" w:line="240" w:lineRule="auto"/>
        <w:ind w:left="1155" w:hanging="435"/>
        <w:rPr>
          <w:rFonts w:ascii="Cambria" w:eastAsia="Times New Roman" w:hAnsi="Cambria" w:cs="Arial"/>
          <w:color w:val="000000"/>
        </w:rPr>
      </w:pPr>
    </w:p>
    <w:p w:rsidR="00F730DA" w:rsidRPr="009119FD" w:rsidRDefault="00F730DA" w:rsidP="00F730DA">
      <w:pPr>
        <w:shd w:val="clear" w:color="auto" w:fill="FFFFFF"/>
        <w:spacing w:after="0" w:line="240" w:lineRule="auto"/>
        <w:ind w:left="1152" w:hanging="432"/>
        <w:rPr>
          <w:rFonts w:ascii="Cambria" w:eastAsia="Times New Roman" w:hAnsi="Cambria" w:cs="Arial"/>
          <w:color w:val="000000"/>
          <w:lang w:val="sr-Cyrl-CS"/>
        </w:rPr>
      </w:pPr>
      <w:r w:rsidRPr="009119FD">
        <w:rPr>
          <w:rFonts w:ascii="Cambria" w:eastAsia="Times New Roman" w:hAnsi="Cambria" w:cs="Arial"/>
          <w:color w:val="000000"/>
          <w:lang w:val="sr-Cyrl-CS"/>
        </w:rPr>
        <w:t>(8)       Шифра делатности Школе је: 85-20.</w:t>
      </w:r>
    </w:p>
    <w:p w:rsidR="00F730DA" w:rsidRPr="009119FD" w:rsidRDefault="00F730DA" w:rsidP="00F730DA">
      <w:pPr>
        <w:shd w:val="clear" w:color="auto" w:fill="FFFFFF"/>
        <w:spacing w:after="0" w:line="240" w:lineRule="auto"/>
        <w:ind w:left="1152" w:hanging="432"/>
        <w:rPr>
          <w:rFonts w:ascii="Cambria" w:eastAsia="Times New Roman" w:hAnsi="Cambria" w:cs="Arial"/>
          <w:color w:val="000000"/>
          <w:lang w:val="sr-Cyrl-CS"/>
        </w:rPr>
      </w:pPr>
    </w:p>
    <w:p w:rsidR="00F730DA" w:rsidRPr="009119FD" w:rsidRDefault="00F730DA" w:rsidP="00F730DA">
      <w:pPr>
        <w:shd w:val="clear" w:color="auto" w:fill="FFFFFF"/>
        <w:spacing w:after="0" w:line="240" w:lineRule="auto"/>
        <w:ind w:left="1152" w:hanging="432"/>
        <w:rPr>
          <w:rFonts w:ascii="Cambria" w:eastAsia="Times New Roman" w:hAnsi="Cambria" w:cs="Arial"/>
          <w:color w:val="000000"/>
        </w:rPr>
      </w:pPr>
      <w:r w:rsidRPr="009119FD">
        <w:rPr>
          <w:rFonts w:ascii="Cambria" w:eastAsia="Times New Roman" w:hAnsi="Cambria" w:cs="Arial"/>
          <w:color w:val="000000"/>
        </w:rPr>
        <w:t>(9)       Школа има Издвојено одељење са седиштем у Доњој Буковици, које нема статус правног лица.</w:t>
      </w:r>
    </w:p>
    <w:p w:rsidR="00F730DA" w:rsidRPr="009119FD" w:rsidRDefault="00F730DA" w:rsidP="00F730DA">
      <w:pPr>
        <w:shd w:val="clear" w:color="auto" w:fill="FFFFFF"/>
        <w:spacing w:after="0" w:line="240" w:lineRule="auto"/>
        <w:ind w:left="1152" w:hanging="432"/>
        <w:rPr>
          <w:rFonts w:ascii="Cambria" w:eastAsia="Times New Roman" w:hAnsi="Cambria" w:cs="Arial"/>
          <w:color w:val="000000"/>
        </w:rPr>
      </w:pPr>
    </w:p>
    <w:p w:rsidR="00F730DA" w:rsidRPr="009119FD" w:rsidRDefault="00F730DA" w:rsidP="00F730DA">
      <w:pPr>
        <w:shd w:val="clear" w:color="auto" w:fill="FFFFFF"/>
        <w:spacing w:after="0" w:line="240" w:lineRule="auto"/>
        <w:ind w:left="1155" w:hanging="435"/>
        <w:rPr>
          <w:rFonts w:ascii="Cambria" w:eastAsia="Times New Roman" w:hAnsi="Cambria" w:cs="Arial"/>
          <w:color w:val="000000"/>
          <w:lang w:val="sr-Cyrl-CS"/>
        </w:rPr>
      </w:pPr>
      <w:r w:rsidRPr="009119FD">
        <w:rPr>
          <w:rFonts w:ascii="Cambria" w:eastAsia="Times New Roman" w:hAnsi="Cambria" w:cs="Arial"/>
          <w:color w:val="000000"/>
          <w:lang w:val="sr-Cyrl-CS"/>
        </w:rPr>
        <w:t>(10)    Права и обавезе Школе утврђени су законом и овим Статутом.</w:t>
      </w:r>
    </w:p>
    <w:p w:rsidR="00F730DA" w:rsidRPr="009119FD" w:rsidRDefault="00F730DA" w:rsidP="00F730DA">
      <w:pPr>
        <w:shd w:val="clear" w:color="auto" w:fill="FFFFFF"/>
        <w:spacing w:after="0" w:line="240" w:lineRule="auto"/>
        <w:ind w:left="1155" w:hanging="435"/>
        <w:rPr>
          <w:rFonts w:ascii="Cambria" w:eastAsia="Times New Roman" w:hAnsi="Cambria" w:cs="Arial"/>
          <w:color w:val="000000"/>
        </w:rPr>
      </w:pPr>
    </w:p>
    <w:p w:rsidR="009119FD" w:rsidRDefault="00F730DA" w:rsidP="002C0F6B">
      <w:pPr>
        <w:shd w:val="clear" w:color="auto" w:fill="FFFFFF"/>
        <w:spacing w:after="0" w:line="240" w:lineRule="auto"/>
        <w:ind w:left="435"/>
        <w:jc w:val="both"/>
        <w:rPr>
          <w:rFonts w:ascii="Cambria" w:eastAsia="Times New Roman" w:hAnsi="Cambria" w:cs="Arial"/>
          <w:color w:val="000000"/>
          <w:lang w:val="sr-Cyrl-CS"/>
        </w:rPr>
      </w:pPr>
      <w:r w:rsidRPr="009119FD">
        <w:rPr>
          <w:rFonts w:ascii="Cambria" w:eastAsia="Times New Roman" w:hAnsi="Cambria" w:cs="Arial"/>
          <w:color w:val="000000"/>
          <w:lang w:val="sr-Cyrl-CS"/>
        </w:rPr>
        <w:t xml:space="preserve">  (11)    Одлуку о статусној промени, промени назива и седишта доноси орган одређен Законом на начин одређен Законом.</w:t>
      </w:r>
    </w:p>
    <w:p w:rsidR="002C0F6B" w:rsidRPr="009119FD" w:rsidRDefault="002C0F6B" w:rsidP="002C0F6B">
      <w:pPr>
        <w:shd w:val="clear" w:color="auto" w:fill="FFFFFF"/>
        <w:spacing w:after="0" w:line="240" w:lineRule="auto"/>
        <w:ind w:left="435"/>
        <w:jc w:val="both"/>
        <w:rPr>
          <w:rFonts w:ascii="Cambria" w:eastAsia="Times New Roman" w:hAnsi="Cambria" w:cs="Arial"/>
          <w:color w:val="000000"/>
          <w:lang w:val="sr-Cyrl-CS"/>
        </w:rPr>
      </w:pPr>
    </w:p>
    <w:p w:rsidR="00F730DA" w:rsidRPr="00EA48A3" w:rsidRDefault="00F730DA" w:rsidP="00F730DA">
      <w:pPr>
        <w:shd w:val="clear" w:color="auto" w:fill="FFFFFF"/>
        <w:spacing w:before="120"/>
        <w:jc w:val="center"/>
        <w:rPr>
          <w:rFonts w:ascii="Cambria" w:eastAsia="Times New Roman" w:hAnsi="Cambria" w:cs="Arial"/>
          <w:b/>
          <w:color w:val="000000"/>
        </w:rPr>
      </w:pPr>
      <w:r w:rsidRPr="00EA48A3">
        <w:rPr>
          <w:rFonts w:ascii="Cambria" w:eastAsia="Times New Roman" w:hAnsi="Cambria" w:cs="Arial"/>
          <w:b/>
          <w:i/>
          <w:iCs/>
          <w:color w:val="000000"/>
          <w:lang w:val="sr-Cyrl-CS"/>
        </w:rPr>
        <w:t>Имовина</w:t>
      </w:r>
    </w:p>
    <w:p w:rsidR="00F730DA" w:rsidRPr="002C0F6B" w:rsidRDefault="00F730DA" w:rsidP="00F730DA">
      <w:pPr>
        <w:shd w:val="clear" w:color="auto" w:fill="FFFFFF"/>
        <w:spacing w:before="120" w:after="0" w:line="240" w:lineRule="auto"/>
        <w:jc w:val="center"/>
        <w:rPr>
          <w:rFonts w:ascii="Cambria" w:eastAsia="Times New Roman" w:hAnsi="Cambria" w:cs="Arial"/>
          <w:color w:val="000000"/>
          <w:lang w:val="sr-Cyrl-CS"/>
        </w:rPr>
      </w:pPr>
      <w:r w:rsidRPr="002C0F6B">
        <w:rPr>
          <w:rFonts w:ascii="Cambria" w:eastAsia="Times New Roman" w:hAnsi="Cambria" w:cs="Arial"/>
          <w:color w:val="000000"/>
          <w:lang w:val="sr-Cyrl-CS"/>
        </w:rPr>
        <w:t>Члан 4.</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shd w:val="clear" w:color="auto" w:fill="FFFFFF"/>
        <w:spacing w:before="120" w:after="0" w:line="240" w:lineRule="auto"/>
        <w:ind w:left="1122" w:hanging="402"/>
        <w:jc w:val="both"/>
        <w:rPr>
          <w:rFonts w:ascii="Cambria" w:eastAsia="Times New Roman" w:hAnsi="Cambria" w:cs="Arial"/>
          <w:color w:val="000000"/>
        </w:rPr>
      </w:pPr>
      <w:r w:rsidRPr="009119FD">
        <w:rPr>
          <w:rFonts w:ascii="Cambria" w:eastAsia="Times New Roman" w:hAnsi="Cambria" w:cs="Arial"/>
          <w:color w:val="000000"/>
          <w:lang w:val="sr-Cyrl-CS"/>
        </w:rPr>
        <w:t>(1)  Имовину Школе чини право коришћења непокретности и друга средства која је за оснивање и рад обезбедио оснивач, као и право својине на непокретностима и другим средствима стеченим из сопствених прихода Школе (завештањем или поклоном у корист Школе, накнадом за услуге које пружа Школа и друго).</w:t>
      </w:r>
    </w:p>
    <w:p w:rsidR="00F730DA" w:rsidRPr="009119FD" w:rsidRDefault="00F730DA" w:rsidP="00F730DA">
      <w:pPr>
        <w:shd w:val="clear" w:color="auto" w:fill="FFFFFF"/>
        <w:spacing w:before="120" w:after="0" w:line="240" w:lineRule="auto"/>
        <w:ind w:left="1122" w:hanging="402"/>
        <w:jc w:val="both"/>
        <w:rPr>
          <w:rFonts w:ascii="Cambria" w:eastAsia="Times New Roman" w:hAnsi="Cambria" w:cs="Arial"/>
          <w:color w:val="000000"/>
        </w:rPr>
      </w:pPr>
      <w:r w:rsidRPr="009119FD">
        <w:rPr>
          <w:rFonts w:ascii="Cambria" w:eastAsia="Times New Roman" w:hAnsi="Cambria" w:cs="Arial"/>
          <w:color w:val="000000"/>
          <w:lang w:val="sr-Cyrl-CS"/>
        </w:rPr>
        <w:lastRenderedPageBreak/>
        <w:t>(2)</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Школа у правном промету иступа самостално, а за преузете обавезе одговара свом својом имовином.</w:t>
      </w:r>
    </w:p>
    <w:p w:rsidR="00F730DA" w:rsidRPr="009119FD" w:rsidRDefault="00F730DA" w:rsidP="00F730DA">
      <w:pPr>
        <w:shd w:val="clear" w:color="auto" w:fill="FFFFFF"/>
        <w:spacing w:before="120" w:after="0" w:line="240" w:lineRule="auto"/>
        <w:ind w:left="1122" w:hanging="402"/>
        <w:jc w:val="both"/>
        <w:rPr>
          <w:rFonts w:ascii="Cambria" w:eastAsia="Times New Roman" w:hAnsi="Cambria" w:cs="Arial"/>
          <w:color w:val="000000"/>
          <w:lang w:val="sr-Cyrl-CS"/>
        </w:rPr>
      </w:pPr>
      <w:r w:rsidRPr="009119FD">
        <w:rPr>
          <w:rFonts w:ascii="Cambria" w:eastAsia="Times New Roman" w:hAnsi="Cambria" w:cs="Arial"/>
          <w:color w:val="000000"/>
          <w:lang w:val="sr-Cyrl-CS"/>
        </w:rPr>
        <w:t>(3)  Непокретности, које је за оснивање и рад Школе обезбедио оснивач, у државној су својини, могу се користити само у функцији обављања делатности Школе утврђених овим Статутом и не могу се отуђити без сагласности оснивача.</w:t>
      </w:r>
    </w:p>
    <w:p w:rsidR="00F730DA" w:rsidRDefault="00F730DA" w:rsidP="00DF499C">
      <w:pPr>
        <w:shd w:val="clear" w:color="auto" w:fill="FFFFFF"/>
        <w:spacing w:before="120" w:after="0" w:line="240" w:lineRule="auto"/>
        <w:ind w:left="1122" w:hanging="402"/>
        <w:jc w:val="both"/>
        <w:rPr>
          <w:rFonts w:ascii="Cambria" w:eastAsia="Times New Roman" w:hAnsi="Cambria" w:cs="Arial"/>
          <w:color w:val="000000"/>
          <w:lang w:val="sr-Cyrl-CS"/>
        </w:rPr>
      </w:pPr>
      <w:r w:rsidRPr="009119FD">
        <w:rPr>
          <w:rFonts w:ascii="Cambria" w:eastAsia="Times New Roman" w:hAnsi="Cambria" w:cs="Arial"/>
          <w:color w:val="000000"/>
          <w:lang w:val="sr-Cyrl-CS"/>
        </w:rPr>
        <w:t xml:space="preserve"> (4)  Друга средства која је обезбедио оснивач, као и непокретности и друга средства стечена из сопствених прихода Школе, својина су Школе и могу се користити само у функцији обављања делатности Школе утврђених овим Статутом.</w:t>
      </w:r>
    </w:p>
    <w:p w:rsidR="002C0F6B" w:rsidRPr="00DF499C" w:rsidRDefault="002C0F6B" w:rsidP="00DF499C">
      <w:pPr>
        <w:shd w:val="clear" w:color="auto" w:fill="FFFFFF"/>
        <w:spacing w:before="120" w:after="0" w:line="240" w:lineRule="auto"/>
        <w:ind w:left="1122" w:hanging="402"/>
        <w:jc w:val="both"/>
        <w:rPr>
          <w:rFonts w:ascii="Cambria" w:eastAsia="Times New Roman" w:hAnsi="Cambria" w:cs="Arial"/>
          <w:color w:val="000000"/>
        </w:rPr>
      </w:pPr>
    </w:p>
    <w:p w:rsidR="00F730DA" w:rsidRPr="00EA48A3" w:rsidRDefault="00F730DA" w:rsidP="00F730DA">
      <w:pPr>
        <w:shd w:val="clear" w:color="auto" w:fill="FFFFFF"/>
        <w:spacing w:before="120" w:after="0" w:line="240" w:lineRule="auto"/>
        <w:jc w:val="center"/>
        <w:rPr>
          <w:rFonts w:ascii="Cambria" w:eastAsia="Times New Roman" w:hAnsi="Cambria" w:cs="Arial"/>
          <w:b/>
          <w:color w:val="000000"/>
        </w:rPr>
      </w:pPr>
      <w:r w:rsidRPr="00EA48A3">
        <w:rPr>
          <w:rFonts w:ascii="Cambria" w:eastAsia="Times New Roman" w:hAnsi="Cambria" w:cs="Arial"/>
          <w:b/>
          <w:i/>
          <w:iCs/>
          <w:color w:val="000000"/>
          <w:lang w:val="sr-Cyrl-CS"/>
        </w:rPr>
        <w:t>Заступање</w:t>
      </w:r>
    </w:p>
    <w:p w:rsidR="00F730DA" w:rsidRPr="002C0F6B" w:rsidRDefault="00F730DA" w:rsidP="00F730DA">
      <w:pPr>
        <w:shd w:val="clear" w:color="auto" w:fill="FFFFFF"/>
        <w:spacing w:before="120" w:after="0" w:line="240" w:lineRule="auto"/>
        <w:jc w:val="center"/>
        <w:rPr>
          <w:rFonts w:ascii="Cambria" w:eastAsia="Times New Roman" w:hAnsi="Cambria" w:cs="Arial"/>
          <w:color w:val="000000"/>
          <w:lang w:val="sr-Cyrl-CS"/>
        </w:rPr>
      </w:pPr>
      <w:r w:rsidRPr="002C0F6B">
        <w:rPr>
          <w:rFonts w:ascii="Cambria" w:eastAsia="Times New Roman" w:hAnsi="Cambria" w:cs="Arial"/>
          <w:color w:val="000000"/>
          <w:lang w:val="sr-Cyrl-CS"/>
        </w:rPr>
        <w:t>Члан 5.</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pStyle w:val="ListParagraph"/>
        <w:numPr>
          <w:ilvl w:val="0"/>
          <w:numId w:val="1"/>
        </w:numPr>
        <w:shd w:val="clear" w:color="auto" w:fill="FFFFFF"/>
        <w:spacing w:before="120"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Школу представља и заступа Директор, без ограничења за послове чија је вредност утврђена финансијским планом и одговоран је за одобравање и наменско коришћење тих средстава,  у складу са законом.</w:t>
      </w:r>
    </w:p>
    <w:p w:rsidR="00F730DA" w:rsidRPr="009119FD" w:rsidRDefault="00F730DA" w:rsidP="00F730DA">
      <w:pPr>
        <w:pStyle w:val="ListParagraph"/>
        <w:shd w:val="clear" w:color="auto" w:fill="FFFFFF"/>
        <w:spacing w:before="120" w:after="0" w:line="240" w:lineRule="auto"/>
        <w:ind w:left="1440"/>
        <w:jc w:val="both"/>
        <w:rPr>
          <w:rFonts w:ascii="Cambria" w:eastAsia="Times New Roman" w:hAnsi="Cambria" w:cs="Arial"/>
          <w:color w:val="000000"/>
          <w:lang w:val="sr-Cyrl-CS"/>
        </w:rPr>
      </w:pPr>
    </w:p>
    <w:p w:rsidR="00F730DA" w:rsidRPr="009119FD" w:rsidRDefault="00F730DA" w:rsidP="00721814">
      <w:pPr>
        <w:pStyle w:val="ListParagraph"/>
        <w:numPr>
          <w:ilvl w:val="0"/>
          <w:numId w:val="1"/>
        </w:numPr>
        <w:shd w:val="clear" w:color="auto" w:fill="FFFFFF"/>
        <w:spacing w:before="120"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Овлашћење заступања Директор може пренети на друга лица, у складу са законом и овим Статутом.</w:t>
      </w:r>
    </w:p>
    <w:p w:rsidR="00F730DA" w:rsidRPr="009119FD" w:rsidRDefault="00F730DA" w:rsidP="00F730DA">
      <w:pPr>
        <w:pStyle w:val="ListParagraph"/>
        <w:shd w:val="clear" w:color="auto" w:fill="FFFFFF"/>
        <w:spacing w:before="120" w:after="0" w:line="240" w:lineRule="auto"/>
        <w:ind w:left="1440"/>
        <w:jc w:val="both"/>
        <w:rPr>
          <w:rFonts w:ascii="Cambria" w:eastAsia="Times New Roman" w:hAnsi="Cambria" w:cs="Arial"/>
          <w:color w:val="000000"/>
          <w:lang w:val="sr-Cyrl-CS"/>
        </w:rPr>
      </w:pPr>
    </w:p>
    <w:p w:rsidR="00F730DA" w:rsidRPr="009119FD" w:rsidRDefault="00F730DA" w:rsidP="00F730DA">
      <w:pPr>
        <w:pStyle w:val="BodyText"/>
        <w:numPr>
          <w:ilvl w:val="0"/>
          <w:numId w:val="1"/>
        </w:numPr>
        <w:jc w:val="both"/>
        <w:rPr>
          <w:rFonts w:ascii="Cambria" w:hAnsi="Cambria" w:cs="Arial"/>
          <w:b/>
          <w:sz w:val="22"/>
          <w:szCs w:val="22"/>
        </w:rPr>
      </w:pPr>
      <w:r w:rsidRPr="009119FD">
        <w:rPr>
          <w:rFonts w:ascii="Cambria" w:hAnsi="Cambria" w:cs="Arial"/>
          <w:sz w:val="22"/>
          <w:szCs w:val="22"/>
        </w:rPr>
        <w:t>У случају привремене одсутности или спречености директора да обавља дужност, замењује га наставник или стручни сарадник, на основу овлашћења директора, односно одлуке Школског одбора, у складу са Законом</w:t>
      </w:r>
      <w:r w:rsidR="00047652" w:rsidRPr="009119FD">
        <w:rPr>
          <w:rFonts w:ascii="Cambria" w:hAnsi="Cambria" w:cs="Arial"/>
          <w:b/>
          <w:sz w:val="22"/>
          <w:szCs w:val="22"/>
        </w:rPr>
        <w:t>.</w:t>
      </w:r>
    </w:p>
    <w:p w:rsidR="00F730DA" w:rsidRPr="009119FD" w:rsidRDefault="00F730DA" w:rsidP="00F730DA">
      <w:pPr>
        <w:pStyle w:val="BodyText"/>
        <w:ind w:left="1440"/>
        <w:jc w:val="both"/>
        <w:rPr>
          <w:rFonts w:ascii="Cambria" w:hAnsi="Cambria" w:cs="Arial"/>
          <w:b/>
          <w:sz w:val="22"/>
          <w:szCs w:val="22"/>
        </w:rPr>
      </w:pPr>
    </w:p>
    <w:p w:rsidR="00F730DA" w:rsidRPr="00EA48A3" w:rsidRDefault="00F730DA" w:rsidP="00F730DA">
      <w:pPr>
        <w:shd w:val="clear" w:color="auto" w:fill="FFFFFF"/>
        <w:spacing w:before="120" w:after="0" w:line="240" w:lineRule="auto"/>
        <w:jc w:val="center"/>
        <w:rPr>
          <w:rFonts w:ascii="Cambria" w:eastAsia="Times New Roman" w:hAnsi="Cambria" w:cs="Arial"/>
          <w:b/>
          <w:color w:val="000000"/>
        </w:rPr>
      </w:pPr>
      <w:r w:rsidRPr="00EA48A3">
        <w:rPr>
          <w:rFonts w:ascii="Cambria" w:eastAsia="Times New Roman" w:hAnsi="Cambria" w:cs="Arial"/>
          <w:b/>
          <w:i/>
          <w:iCs/>
          <w:color w:val="000000"/>
          <w:lang w:val="sr-Cyrl-CS"/>
        </w:rPr>
        <w:t>Печат и штамбиљ</w:t>
      </w: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rPr>
      </w:pPr>
      <w:r w:rsidRPr="009119FD">
        <w:rPr>
          <w:rFonts w:ascii="Cambria" w:eastAsia="Times New Roman" w:hAnsi="Cambria" w:cs="Arial"/>
          <w:color w:val="000000"/>
          <w:lang w:val="sr-Cyrl-CS"/>
        </w:rPr>
        <w:t>Члан 6.</w:t>
      </w:r>
    </w:p>
    <w:p w:rsidR="00F730DA" w:rsidRPr="009119FD" w:rsidRDefault="00F730DA" w:rsidP="00F730DA">
      <w:pPr>
        <w:shd w:val="clear" w:color="auto" w:fill="FFFFFF"/>
        <w:spacing w:before="120" w:after="0" w:line="240" w:lineRule="auto"/>
        <w:ind w:left="1080" w:hanging="360"/>
        <w:rPr>
          <w:rFonts w:ascii="Cambria" w:eastAsia="Times New Roman" w:hAnsi="Cambria" w:cs="Arial"/>
          <w:color w:val="000000"/>
        </w:rPr>
      </w:pPr>
      <w:r w:rsidRPr="009119FD">
        <w:rPr>
          <w:rFonts w:ascii="Cambria" w:eastAsia="Times New Roman" w:hAnsi="Cambria" w:cs="Arial"/>
          <w:color w:val="000000"/>
          <w:lang w:val="sr-Cyrl-CS"/>
        </w:rPr>
        <w:t>(1)     Школа има три печата:</w:t>
      </w:r>
    </w:p>
    <w:p w:rsidR="00F730DA" w:rsidRPr="009119FD" w:rsidRDefault="00F730DA" w:rsidP="00F730DA">
      <w:pPr>
        <w:shd w:val="clear" w:color="auto" w:fill="FFFFFF"/>
        <w:spacing w:before="120" w:after="0" w:line="240" w:lineRule="auto"/>
        <w:ind w:left="2775" w:hanging="975"/>
        <w:jc w:val="both"/>
        <w:rPr>
          <w:rFonts w:ascii="Cambria" w:eastAsia="Times New Roman" w:hAnsi="Cambria" w:cs="Arial"/>
          <w:color w:val="000000"/>
          <w:lang w:val="sr-Cyrl-CS"/>
        </w:rPr>
      </w:pPr>
      <w:r w:rsidRPr="009119FD">
        <w:rPr>
          <w:rFonts w:ascii="Cambria" w:eastAsia="Times New Roman" w:hAnsi="Cambria" w:cs="Arial"/>
          <w:color w:val="000000"/>
          <w:lang w:val="sr-Cyrl-CS"/>
        </w:rPr>
        <w:t xml:space="preserve">1)                           печат кружног облика, са грбом Републике Србије, пречника 32мм и текстом: Република Србија, Општина Ваљево – Основна школа ''Милован Глишић'', који служи за оверу јавних исправа </w:t>
      </w:r>
      <w:r w:rsidRPr="009119FD">
        <w:rPr>
          <w:rFonts w:ascii="Cambria" w:hAnsi="Cambria" w:cs="Arial"/>
        </w:rPr>
        <w:t xml:space="preserve">(у даљем тексту : </w:t>
      </w:r>
      <w:r w:rsidRPr="009119FD">
        <w:rPr>
          <w:rFonts w:ascii="Cambria" w:hAnsi="Cambria" w:cs="Arial"/>
          <w:lang w:val="sr-Cyrl-CS"/>
        </w:rPr>
        <w:t>велики</w:t>
      </w:r>
      <w:r w:rsidRPr="009119FD">
        <w:rPr>
          <w:rFonts w:ascii="Cambria" w:hAnsi="Cambria" w:cs="Arial"/>
        </w:rPr>
        <w:t xml:space="preserve"> печат)</w:t>
      </w:r>
      <w:r w:rsidRPr="009119FD">
        <w:rPr>
          <w:rFonts w:ascii="Cambria" w:eastAsia="Times New Roman" w:hAnsi="Cambria" w:cs="Arial"/>
          <w:color w:val="000000"/>
          <w:lang w:val="sr-Cyrl-CS"/>
        </w:rPr>
        <w:t>;</w:t>
      </w:r>
    </w:p>
    <w:p w:rsidR="00F730DA" w:rsidRPr="009119FD" w:rsidRDefault="00F730DA" w:rsidP="00F730DA">
      <w:pPr>
        <w:shd w:val="clear" w:color="auto" w:fill="FFFFFF"/>
        <w:spacing w:before="120" w:after="0" w:line="240" w:lineRule="auto"/>
        <w:ind w:left="2775" w:hanging="975"/>
        <w:jc w:val="both"/>
        <w:rPr>
          <w:rFonts w:ascii="Cambria" w:eastAsia="Times New Roman" w:hAnsi="Cambria" w:cs="Arial"/>
          <w:color w:val="000000"/>
          <w:lang w:val="sr-Cyrl-CS"/>
        </w:rPr>
      </w:pPr>
      <w:r w:rsidRPr="009119FD">
        <w:rPr>
          <w:rFonts w:ascii="Cambria" w:eastAsia="Times New Roman" w:hAnsi="Cambria" w:cs="Arial"/>
          <w:color w:val="000000"/>
          <w:lang w:val="sr-Cyrl-CS"/>
        </w:rPr>
        <w:t>2)                      </w:t>
      </w:r>
      <w:r w:rsidRPr="009119FD">
        <w:rPr>
          <w:rFonts w:ascii="Cambria" w:eastAsia="Times New Roman" w:hAnsi="Cambria" w:cs="Arial"/>
        </w:rPr>
        <w:t>један</w:t>
      </w:r>
      <w:r w:rsidRPr="009119FD">
        <w:rPr>
          <w:rFonts w:ascii="Cambria" w:eastAsia="Times New Roman" w:hAnsi="Cambria" w:cs="Arial"/>
          <w:lang w:val="sr-Cyrl-CS"/>
        </w:rPr>
        <w:t> </w:t>
      </w:r>
      <w:r w:rsidR="00F6424F" w:rsidRPr="009119FD">
        <w:rPr>
          <w:rFonts w:ascii="Cambria" w:eastAsia="Times New Roman" w:hAnsi="Cambria" w:cs="Arial"/>
          <w:color w:val="000000"/>
          <w:lang w:val="sr-Cyrl-CS"/>
        </w:rPr>
        <w:t> печат</w:t>
      </w:r>
      <w:r w:rsidRPr="009119FD">
        <w:rPr>
          <w:rFonts w:ascii="Cambria" w:eastAsia="Times New Roman" w:hAnsi="Cambria" w:cs="Arial"/>
          <w:color w:val="000000"/>
          <w:lang w:val="sr-Cyrl-CS"/>
        </w:rPr>
        <w:t xml:space="preserve"> </w:t>
      </w:r>
      <w:r w:rsidRPr="009119FD">
        <w:rPr>
          <w:rFonts w:ascii="Cambria" w:hAnsi="Cambria" w:cs="Arial"/>
        </w:rPr>
        <w:t>мањег пречника  кружногог облика</w:t>
      </w:r>
      <w:r w:rsidRPr="009119FD">
        <w:rPr>
          <w:rFonts w:ascii="Cambria" w:eastAsia="Times New Roman" w:hAnsi="Cambria" w:cs="Arial"/>
          <w:color w:val="000000"/>
          <w:lang w:val="sr-Cyrl-CS"/>
        </w:rPr>
        <w:t>, са грбом Републике Србије, пречника 25мм и текстом: Република Србија, Општина Ваљево – Основна школа ''Милован Глишић''.</w:t>
      </w:r>
      <w:r w:rsidRPr="009119FD">
        <w:rPr>
          <w:rFonts w:ascii="Cambria" w:hAnsi="Cambria" w:cs="Arial"/>
        </w:rPr>
        <w:t xml:space="preserve"> (у даљем тексту : мали печат бр</w:t>
      </w:r>
      <w:r w:rsidRPr="009119FD">
        <w:rPr>
          <w:rFonts w:ascii="Cambria" w:hAnsi="Cambria" w:cs="Arial"/>
          <w:b/>
        </w:rPr>
        <w:t xml:space="preserve">. </w:t>
      </w:r>
      <w:r w:rsidRPr="009119FD">
        <w:rPr>
          <w:rFonts w:ascii="Cambria" w:hAnsi="Cambria" w:cs="Arial"/>
          <w:b/>
          <w:lang w:val="hr-HR"/>
        </w:rPr>
        <w:t>I</w:t>
      </w:r>
      <w:r w:rsidRPr="009119FD">
        <w:rPr>
          <w:rFonts w:ascii="Cambria" w:hAnsi="Cambria" w:cs="Arial"/>
        </w:rPr>
        <w:t xml:space="preserve">). </w:t>
      </w:r>
      <w:r w:rsidRPr="009119FD">
        <w:rPr>
          <w:rFonts w:ascii="Cambria" w:hAnsi="Cambria" w:cs="Arial"/>
          <w:lang w:val="sr-Cyrl-CS"/>
        </w:rPr>
        <w:t xml:space="preserve">Мали печат бр. </w:t>
      </w:r>
      <w:r w:rsidRPr="009119FD">
        <w:rPr>
          <w:rFonts w:ascii="Cambria" w:hAnsi="Cambria" w:cs="Arial"/>
          <w:b/>
        </w:rPr>
        <w:t>I</w:t>
      </w:r>
      <w:r w:rsidRPr="009119FD">
        <w:rPr>
          <w:rFonts w:ascii="Cambria" w:hAnsi="Cambria" w:cs="Arial"/>
          <w:lang w:val="sr-Cyrl-CS"/>
        </w:rPr>
        <w:t>Шк</w:t>
      </w:r>
      <w:r w:rsidRPr="009119FD">
        <w:rPr>
          <w:rFonts w:ascii="Cambria" w:hAnsi="Cambria" w:cs="Arial"/>
          <w:lang w:val="hr-HR"/>
        </w:rPr>
        <w:t xml:space="preserve">oлa </w:t>
      </w:r>
      <w:r w:rsidRPr="009119FD">
        <w:rPr>
          <w:rFonts w:ascii="Cambria" w:hAnsi="Cambria" w:cs="Arial"/>
          <w:lang w:val="sr-Cyrl-CS"/>
        </w:rPr>
        <w:t>уп</w:t>
      </w:r>
      <w:r w:rsidRPr="009119FD">
        <w:rPr>
          <w:rFonts w:ascii="Cambria" w:hAnsi="Cambria" w:cs="Arial"/>
          <w:lang w:val="hr-HR"/>
        </w:rPr>
        <w:t>oтрeб</w:t>
      </w:r>
      <w:r w:rsidRPr="009119FD">
        <w:rPr>
          <w:rFonts w:ascii="Cambria" w:hAnsi="Cambria" w:cs="Arial"/>
          <w:lang w:val="sr-Cyrl-CS"/>
        </w:rPr>
        <w:t>љ</w:t>
      </w:r>
      <w:r w:rsidRPr="009119FD">
        <w:rPr>
          <w:rFonts w:ascii="Cambria" w:hAnsi="Cambria" w:cs="Arial"/>
          <w:lang w:val="hr-HR"/>
        </w:rPr>
        <w:t xml:space="preserve">aвa </w:t>
      </w:r>
      <w:r w:rsidRPr="009119FD">
        <w:rPr>
          <w:rFonts w:ascii="Cambria" w:hAnsi="Cambria" w:cs="Arial"/>
          <w:lang w:val="sr-Cyrl-CS"/>
        </w:rPr>
        <w:t>уп</w:t>
      </w:r>
      <w:r w:rsidRPr="009119FD">
        <w:rPr>
          <w:rFonts w:ascii="Cambria" w:hAnsi="Cambria" w:cs="Arial"/>
          <w:lang w:val="hr-HR"/>
        </w:rPr>
        <w:t xml:space="preserve">рaвнoм </w:t>
      </w:r>
      <w:r w:rsidRPr="009119FD">
        <w:rPr>
          <w:rFonts w:ascii="Cambria" w:hAnsi="Cambria" w:cs="Arial"/>
          <w:lang w:val="sr-Cyrl-CS"/>
        </w:rPr>
        <w:t>пр</w:t>
      </w:r>
      <w:r w:rsidRPr="009119FD">
        <w:rPr>
          <w:rFonts w:ascii="Cambria" w:hAnsi="Cambria" w:cs="Arial"/>
          <w:lang w:val="hr-HR"/>
        </w:rPr>
        <w:t>oмeт</w:t>
      </w:r>
      <w:r w:rsidRPr="009119FD">
        <w:rPr>
          <w:rFonts w:ascii="Cambria" w:hAnsi="Cambria" w:cs="Arial"/>
          <w:lang w:val="sr-Cyrl-CS"/>
        </w:rPr>
        <w:t>у</w:t>
      </w:r>
      <w:r w:rsidRPr="009119FD">
        <w:rPr>
          <w:rFonts w:ascii="Cambria" w:hAnsi="Cambria" w:cs="Arial"/>
          <w:lang w:val="hr-HR"/>
        </w:rPr>
        <w:t xml:space="preserve"> зa финaнсиjс</w:t>
      </w:r>
      <w:r w:rsidRPr="009119FD">
        <w:rPr>
          <w:rFonts w:ascii="Cambria" w:hAnsi="Cambria" w:cs="Arial"/>
          <w:lang w:val="sr-Cyrl-CS"/>
        </w:rPr>
        <w:t>к</w:t>
      </w:r>
      <w:r w:rsidRPr="009119FD">
        <w:rPr>
          <w:rFonts w:ascii="Cambria" w:hAnsi="Cambria" w:cs="Arial"/>
          <w:lang w:val="hr-HR"/>
        </w:rPr>
        <w:t xml:space="preserve">o </w:t>
      </w:r>
      <w:r w:rsidRPr="009119FD">
        <w:rPr>
          <w:rFonts w:ascii="Cambria" w:hAnsi="Cambria" w:cs="Arial"/>
          <w:lang w:val="sr-Cyrl-CS"/>
        </w:rPr>
        <w:t>п</w:t>
      </w:r>
      <w:r w:rsidRPr="009119FD">
        <w:rPr>
          <w:rFonts w:ascii="Cambria" w:hAnsi="Cambria" w:cs="Arial"/>
          <w:lang w:val="hr-HR"/>
        </w:rPr>
        <w:t>oслoвa</w:t>
      </w:r>
      <w:r w:rsidRPr="009119FD">
        <w:rPr>
          <w:rFonts w:ascii="Cambria" w:hAnsi="Cambria" w:cs="Arial"/>
          <w:lang w:val="sr-Cyrl-CS"/>
        </w:rPr>
        <w:t>њ</w:t>
      </w:r>
      <w:r w:rsidRPr="009119FD">
        <w:rPr>
          <w:rFonts w:ascii="Cambria" w:hAnsi="Cambria" w:cs="Arial"/>
          <w:lang w:val="hr-HR"/>
        </w:rPr>
        <w:t>e</w:t>
      </w:r>
      <w:r w:rsidRPr="009119FD">
        <w:rPr>
          <w:rFonts w:ascii="Cambria" w:hAnsi="Cambria" w:cs="Arial"/>
          <w:lang w:val="sr-Cyrl-CS"/>
        </w:rPr>
        <w:t xml:space="preserve">, </w:t>
      </w:r>
      <w:r w:rsidRPr="009119FD">
        <w:rPr>
          <w:rFonts w:ascii="Cambria" w:hAnsi="Cambria" w:cs="Arial"/>
          <w:lang w:val="hr-HR"/>
        </w:rPr>
        <w:t>зa oвeр</w:t>
      </w:r>
      <w:r w:rsidRPr="009119FD">
        <w:rPr>
          <w:rFonts w:ascii="Cambria" w:hAnsi="Cambria" w:cs="Arial"/>
          <w:lang w:val="sr-Cyrl-CS"/>
        </w:rPr>
        <w:t>уп</w:t>
      </w:r>
      <w:r w:rsidRPr="009119FD">
        <w:rPr>
          <w:rFonts w:ascii="Cambria" w:hAnsi="Cambria" w:cs="Arial"/>
          <w:lang w:val="hr-HR"/>
        </w:rPr>
        <w:t>oтврдa,</w:t>
      </w:r>
      <w:r w:rsidRPr="009119FD">
        <w:rPr>
          <w:rFonts w:ascii="Cambria" w:hAnsi="Cambria" w:cs="Arial"/>
          <w:lang w:val="sr-Cyrl-CS"/>
        </w:rPr>
        <w:t xml:space="preserve"> признаница </w:t>
      </w:r>
      <w:r w:rsidRPr="009119FD">
        <w:rPr>
          <w:rFonts w:ascii="Cambria" w:hAnsi="Cambria" w:cs="Arial"/>
          <w:lang w:val="hr-HR"/>
        </w:rPr>
        <w:t xml:space="preserve"> и др</w:t>
      </w:r>
      <w:r w:rsidRPr="009119FD">
        <w:rPr>
          <w:rFonts w:ascii="Cambria" w:hAnsi="Cambria" w:cs="Arial"/>
          <w:lang w:val="sr-Cyrl-CS"/>
        </w:rPr>
        <w:t>у</w:t>
      </w:r>
      <w:r w:rsidRPr="009119FD">
        <w:rPr>
          <w:rFonts w:ascii="Cambria" w:hAnsi="Cambria" w:cs="Arial"/>
          <w:lang w:val="hr-HR"/>
        </w:rPr>
        <w:t>гих a</w:t>
      </w:r>
      <w:r w:rsidRPr="009119FD">
        <w:rPr>
          <w:rFonts w:ascii="Cambria" w:hAnsi="Cambria" w:cs="Arial"/>
          <w:lang w:val="sr-Cyrl-CS"/>
        </w:rPr>
        <w:t>к</w:t>
      </w:r>
      <w:r w:rsidRPr="009119FD">
        <w:rPr>
          <w:rFonts w:ascii="Cambria" w:hAnsi="Cambria" w:cs="Arial"/>
          <w:lang w:val="hr-HR"/>
        </w:rPr>
        <w:t>aтa,</w:t>
      </w:r>
      <w:r w:rsidRPr="009119FD">
        <w:rPr>
          <w:rFonts w:ascii="Cambria" w:hAnsi="Cambria" w:cs="Arial"/>
          <w:lang w:val="sr-Cyrl-CS"/>
        </w:rPr>
        <w:t xml:space="preserve"> к</w:t>
      </w:r>
      <w:r w:rsidRPr="009119FD">
        <w:rPr>
          <w:rFonts w:ascii="Cambria" w:hAnsi="Cambria" w:cs="Arial"/>
          <w:lang w:val="hr-HR"/>
        </w:rPr>
        <w:t xml:space="preserve">oje </w:t>
      </w:r>
      <w:r w:rsidRPr="009119FD">
        <w:rPr>
          <w:rFonts w:ascii="Cambria" w:hAnsi="Cambria" w:cs="Arial"/>
          <w:lang w:val="sr-Cyrl-CS"/>
        </w:rPr>
        <w:t>Шк</w:t>
      </w:r>
      <w:r w:rsidRPr="009119FD">
        <w:rPr>
          <w:rFonts w:ascii="Cambria" w:hAnsi="Cambria" w:cs="Arial"/>
          <w:lang w:val="hr-HR"/>
        </w:rPr>
        <w:t xml:space="preserve">oлa издaje </w:t>
      </w:r>
      <w:r w:rsidRPr="009119FD">
        <w:rPr>
          <w:rFonts w:ascii="Cambria" w:hAnsi="Cambria" w:cs="Arial"/>
          <w:lang w:val="sr-Cyrl-CS"/>
        </w:rPr>
        <w:t>уч</w:t>
      </w:r>
      <w:r w:rsidRPr="009119FD">
        <w:rPr>
          <w:rFonts w:ascii="Cambria" w:hAnsi="Cambria" w:cs="Arial"/>
          <w:lang w:val="hr-HR"/>
        </w:rPr>
        <w:t>eни</w:t>
      </w:r>
      <w:r w:rsidRPr="009119FD">
        <w:rPr>
          <w:rFonts w:ascii="Cambria" w:hAnsi="Cambria" w:cs="Arial"/>
          <w:lang w:val="sr-Cyrl-CS"/>
        </w:rPr>
        <w:t>ц</w:t>
      </w:r>
      <w:r w:rsidRPr="009119FD">
        <w:rPr>
          <w:rFonts w:ascii="Cambria" w:hAnsi="Cambria" w:cs="Arial"/>
          <w:lang w:val="hr-HR"/>
        </w:rPr>
        <w:t>имa и рaдни</w:t>
      </w:r>
      <w:r w:rsidRPr="009119FD">
        <w:rPr>
          <w:rFonts w:ascii="Cambria" w:hAnsi="Cambria" w:cs="Arial"/>
          <w:lang w:val="sr-Cyrl-CS"/>
        </w:rPr>
        <w:t>ц</w:t>
      </w:r>
      <w:r w:rsidRPr="009119FD">
        <w:rPr>
          <w:rFonts w:ascii="Cambria" w:hAnsi="Cambria" w:cs="Arial"/>
          <w:lang w:val="hr-HR"/>
        </w:rPr>
        <w:t>имa ш</w:t>
      </w:r>
      <w:r w:rsidRPr="009119FD">
        <w:rPr>
          <w:rFonts w:ascii="Cambria" w:hAnsi="Cambria" w:cs="Arial"/>
          <w:lang w:val="sr-Cyrl-CS"/>
        </w:rPr>
        <w:t>к</w:t>
      </w:r>
      <w:r w:rsidRPr="009119FD">
        <w:rPr>
          <w:rFonts w:ascii="Cambria" w:hAnsi="Cambria" w:cs="Arial"/>
          <w:lang w:val="hr-HR"/>
        </w:rPr>
        <w:t>oлe.</w:t>
      </w:r>
    </w:p>
    <w:p w:rsidR="00F730DA" w:rsidRPr="009119FD" w:rsidRDefault="00F730DA" w:rsidP="00F730DA">
      <w:pPr>
        <w:shd w:val="clear" w:color="auto" w:fill="FFFFFF"/>
        <w:spacing w:before="120"/>
        <w:jc w:val="both"/>
        <w:rPr>
          <w:rFonts w:ascii="Cambria" w:eastAsia="Times New Roman" w:hAnsi="Cambria" w:cs="Arial"/>
          <w:color w:val="000000"/>
          <w:lang w:val="sr-Cyrl-CS"/>
        </w:rPr>
      </w:pPr>
      <w:r w:rsidRPr="009119FD">
        <w:rPr>
          <w:rFonts w:ascii="Cambria" w:eastAsia="Times New Roman" w:hAnsi="Cambria" w:cs="Arial"/>
          <w:color w:val="000000"/>
          <w:lang w:val="sr-Cyrl-CS"/>
        </w:rPr>
        <w:t>(2)     Школа има два штамбиља:</w:t>
      </w:r>
    </w:p>
    <w:p w:rsidR="00F730DA" w:rsidRPr="009119FD" w:rsidRDefault="00F730DA" w:rsidP="00F730DA">
      <w:pPr>
        <w:shd w:val="clear" w:color="auto" w:fill="FFFFFF"/>
        <w:spacing w:before="120" w:after="0" w:line="240" w:lineRule="auto"/>
        <w:ind w:left="720" w:firstLine="720"/>
        <w:jc w:val="both"/>
        <w:rPr>
          <w:rFonts w:ascii="Cambria" w:eastAsia="Times New Roman" w:hAnsi="Cambria" w:cs="Arial"/>
          <w:color w:val="000000"/>
          <w:lang w:val="sr-Cyrl-CS"/>
        </w:rPr>
      </w:pPr>
      <w:r w:rsidRPr="009119FD">
        <w:rPr>
          <w:rFonts w:ascii="Cambria" w:eastAsia="Times New Roman" w:hAnsi="Cambria" w:cs="Arial"/>
          <w:color w:val="000000"/>
          <w:lang w:val="sr-Cyrl-CS"/>
        </w:rPr>
        <w:t>1)   штамбиљ за завођење сопствених аката, правоугаоног облика, са натписом:      Република Србија, Основна школа ''Милован Глишић'', а испод тога места за број и датум, као и означење: Ваљево.</w:t>
      </w:r>
    </w:p>
    <w:p w:rsidR="00F730DA" w:rsidRPr="009119FD" w:rsidRDefault="00F730DA" w:rsidP="00F730DA">
      <w:pPr>
        <w:shd w:val="clear" w:color="auto" w:fill="FFFFFF"/>
        <w:spacing w:before="120" w:after="0" w:line="240" w:lineRule="auto"/>
        <w:jc w:val="both"/>
        <w:rPr>
          <w:rFonts w:ascii="Cambria" w:hAnsi="Cambria" w:cs="Arial"/>
          <w:lang w:val="sr-Cyrl-CS"/>
        </w:rPr>
      </w:pPr>
      <w:r w:rsidRPr="009119FD">
        <w:rPr>
          <w:rFonts w:ascii="Cambria" w:eastAsia="Times New Roman" w:hAnsi="Cambria" w:cs="Arial"/>
          <w:color w:val="000000"/>
          <w:lang w:val="sr-Cyrl-CS"/>
        </w:rPr>
        <w:t xml:space="preserve">                             2)    штамбиљ за завођење примљене поште</w:t>
      </w:r>
      <w:r w:rsidRPr="009119FD">
        <w:rPr>
          <w:rFonts w:ascii="Cambria" w:hAnsi="Cambria" w:cs="Arial"/>
          <w:lang w:val="sr-Cyrl-CS"/>
        </w:rPr>
        <w:t xml:space="preserve">, </w:t>
      </w:r>
      <w:r w:rsidRPr="009119FD">
        <w:rPr>
          <w:rFonts w:ascii="Cambria" w:eastAsia="Times New Roman" w:hAnsi="Cambria" w:cs="Arial"/>
          <w:color w:val="000000"/>
          <w:lang w:val="sr-Cyrl-CS"/>
        </w:rPr>
        <w:t xml:space="preserve">правоугаоног облика величине </w:t>
      </w:r>
      <w:r w:rsidRPr="009119FD">
        <w:rPr>
          <w:rFonts w:ascii="Cambria" w:hAnsi="Cambria" w:cs="Arial"/>
          <w:lang w:val="sr-Cyrl-CS"/>
        </w:rPr>
        <w:t>70 х 40 мм</w:t>
      </w:r>
      <w:r w:rsidRPr="009119FD">
        <w:rPr>
          <w:rFonts w:ascii="Cambria" w:eastAsia="Times New Roman" w:hAnsi="Cambria" w:cs="Arial"/>
          <w:color w:val="000000"/>
          <w:lang w:val="sr-Cyrl-CS"/>
        </w:rPr>
        <w:t xml:space="preserve">, са натписом: Република Србија, Основна школа ''Милован Глишић'' Ваљево, </w:t>
      </w:r>
      <w:r w:rsidRPr="009119FD">
        <w:rPr>
          <w:rFonts w:ascii="Cambria" w:hAnsi="Cambria" w:cs="Arial"/>
          <w:lang w:val="sr-Cyrl-CS"/>
        </w:rPr>
        <w:t>са рубриком примљено и колонама: организациона јединица, број, прилог, вредност.</w:t>
      </w:r>
    </w:p>
    <w:p w:rsidR="00F730DA" w:rsidRPr="009119FD" w:rsidRDefault="00F730DA" w:rsidP="00F730DA">
      <w:pPr>
        <w:shd w:val="clear" w:color="auto" w:fill="FFFFFF"/>
        <w:spacing w:before="120" w:after="0" w:line="240" w:lineRule="auto"/>
        <w:jc w:val="both"/>
        <w:rPr>
          <w:rFonts w:ascii="Cambria" w:eastAsia="Times New Roman" w:hAnsi="Cambria" w:cs="Arial"/>
          <w:color w:val="000000"/>
          <w:lang w:val="sr-Cyrl-CS"/>
        </w:rPr>
      </w:pPr>
      <w:r w:rsidRPr="009119FD">
        <w:rPr>
          <w:rFonts w:ascii="Cambria" w:hAnsi="Cambria" w:cs="Arial"/>
          <w:lang w:val="sr-Cyrl-CS"/>
        </w:rPr>
        <w:t xml:space="preserve">          (3)  Текст на печатима и штамбиљима исписан је на српском језику , ћириличким писмом.</w:t>
      </w:r>
    </w:p>
    <w:p w:rsidR="00F730DA" w:rsidRPr="009119FD" w:rsidRDefault="00F730DA" w:rsidP="00F730DA">
      <w:pPr>
        <w:shd w:val="clear" w:color="auto" w:fill="FFFFFF"/>
        <w:spacing w:before="120" w:after="0" w:line="240" w:lineRule="auto"/>
        <w:jc w:val="both"/>
        <w:rPr>
          <w:rFonts w:ascii="Cambria" w:eastAsia="Times New Roman" w:hAnsi="Cambria" w:cs="Arial"/>
          <w:b/>
          <w:color w:val="000000"/>
          <w:lang w:val="sr-Cyrl-CS"/>
        </w:rPr>
      </w:pPr>
      <w:r w:rsidRPr="009119FD">
        <w:rPr>
          <w:rFonts w:ascii="Cambria" w:eastAsia="Times New Roman" w:hAnsi="Cambria" w:cs="Arial"/>
          <w:color w:val="000000"/>
          <w:lang w:val="sr-Cyrl-CS"/>
        </w:rPr>
        <w:lastRenderedPageBreak/>
        <w:t xml:space="preserve">         (4)    За употребу и чување печата одговоран је директор Школе, однос</w:t>
      </w:r>
      <w:r w:rsidR="00721814" w:rsidRPr="009119FD">
        <w:rPr>
          <w:rFonts w:ascii="Cambria" w:eastAsia="Times New Roman" w:hAnsi="Cambria" w:cs="Arial"/>
          <w:color w:val="000000"/>
          <w:lang w:val="sr-Cyrl-CS"/>
        </w:rPr>
        <w:t>но лице кога он решењем одреди.</w:t>
      </w:r>
    </w:p>
    <w:p w:rsidR="00F730DA" w:rsidRPr="009119FD" w:rsidRDefault="00F730DA" w:rsidP="00721814">
      <w:pPr>
        <w:shd w:val="clear" w:color="auto" w:fill="FFFFFF"/>
        <w:spacing w:before="120"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(5)  Уништавање матрице печата, проглашење печата неважећим и израда новог печата врши се у складу са законом.</w:t>
      </w:r>
    </w:p>
    <w:p w:rsidR="00F730DA" w:rsidRPr="00DD2457" w:rsidRDefault="00F730DA" w:rsidP="00F730DA">
      <w:pPr>
        <w:shd w:val="clear" w:color="auto" w:fill="FFFFFF"/>
        <w:spacing w:before="120" w:after="0" w:line="240" w:lineRule="auto"/>
        <w:jc w:val="center"/>
        <w:rPr>
          <w:rFonts w:ascii="Cambria" w:eastAsia="Times New Roman" w:hAnsi="Cambria" w:cs="Times New Roman"/>
          <w:b/>
          <w:color w:val="000000"/>
        </w:rPr>
      </w:pPr>
      <w:r w:rsidRPr="00DD2457">
        <w:rPr>
          <w:rFonts w:ascii="Cambria" w:eastAsia="Times New Roman" w:hAnsi="Cambria" w:cs="Arial"/>
          <w:b/>
          <w:i/>
          <w:iCs/>
          <w:color w:val="000000"/>
          <w:lang w:val="sr-Cyrl-CS"/>
        </w:rPr>
        <w:t>Дан Школе</w:t>
      </w:r>
    </w:p>
    <w:p w:rsidR="00F730DA" w:rsidRPr="009119FD" w:rsidRDefault="00F730DA" w:rsidP="00FF5825">
      <w:pPr>
        <w:shd w:val="clear" w:color="auto" w:fill="FFFFFF"/>
        <w:spacing w:before="120" w:after="0" w:line="240" w:lineRule="auto"/>
        <w:jc w:val="center"/>
        <w:rPr>
          <w:rFonts w:ascii="Cambria" w:eastAsia="Times New Roman" w:hAnsi="Cambria" w:cs="Times New Roman"/>
          <w:color w:val="000000"/>
        </w:rPr>
      </w:pPr>
      <w:r w:rsidRPr="009119FD">
        <w:rPr>
          <w:rFonts w:ascii="Cambria" w:eastAsia="Times New Roman" w:hAnsi="Cambria" w:cs="Arial"/>
          <w:color w:val="000000"/>
          <w:lang w:val="sr-Cyrl-CS"/>
        </w:rPr>
        <w:t>Члан 7.</w:t>
      </w:r>
    </w:p>
    <w:p w:rsidR="00FF5825" w:rsidRPr="009119FD" w:rsidRDefault="00FF5825" w:rsidP="00F730DA">
      <w:pPr>
        <w:shd w:val="clear" w:color="auto" w:fill="FFFFFF"/>
        <w:spacing w:before="120" w:after="0" w:line="240" w:lineRule="auto"/>
        <w:ind w:firstLine="720"/>
        <w:rPr>
          <w:rFonts w:ascii="Cambria" w:eastAsia="Times New Roman" w:hAnsi="Cambria" w:cs="Times New Roman"/>
        </w:rPr>
      </w:pPr>
      <w:r w:rsidRPr="009119FD">
        <w:rPr>
          <w:rFonts w:ascii="Cambria" w:eastAsia="Times New Roman" w:hAnsi="Cambria" w:cs="Arial"/>
          <w:lang w:val="sr-Cyrl-CS"/>
        </w:rPr>
        <w:t>Дан Школе обележава се сваке године у априлу.</w:t>
      </w:r>
    </w:p>
    <w:p w:rsidR="00F730DA" w:rsidRDefault="00F730DA" w:rsidP="00F730DA">
      <w:pPr>
        <w:shd w:val="clear" w:color="auto" w:fill="FFFFFF"/>
        <w:spacing w:before="120" w:after="0" w:line="240" w:lineRule="auto"/>
        <w:rPr>
          <w:rFonts w:ascii="Cambria" w:eastAsia="Times New Roman" w:hAnsi="Cambria" w:cs="Times New Roman"/>
          <w:color w:val="000000"/>
        </w:rPr>
      </w:pPr>
      <w:r w:rsidRPr="009119FD">
        <w:rPr>
          <w:rFonts w:ascii="Cambria" w:eastAsia="Times New Roman" w:hAnsi="Cambria" w:cs="Times New Roman"/>
          <w:color w:val="000000"/>
          <w:lang w:val="fr-FR"/>
        </w:rPr>
        <w:t> </w:t>
      </w:r>
    </w:p>
    <w:p w:rsidR="001F38A3" w:rsidRPr="001F38A3" w:rsidRDefault="001F38A3" w:rsidP="00F730DA">
      <w:pPr>
        <w:shd w:val="clear" w:color="auto" w:fill="FFFFFF"/>
        <w:spacing w:before="120" w:after="0" w:line="240" w:lineRule="auto"/>
        <w:rPr>
          <w:rFonts w:ascii="Cambria" w:eastAsia="Times New Roman" w:hAnsi="Cambria" w:cs="Times New Roman"/>
          <w:color w:val="000000"/>
        </w:rPr>
      </w:pPr>
    </w:p>
    <w:p w:rsidR="00F730DA" w:rsidRPr="00DD2457" w:rsidRDefault="00F730DA" w:rsidP="00F730DA">
      <w:pPr>
        <w:shd w:val="clear" w:color="auto" w:fill="FFFFFF"/>
        <w:spacing w:after="0" w:line="240" w:lineRule="auto"/>
        <w:jc w:val="center"/>
        <w:rPr>
          <w:rFonts w:ascii="Cambria" w:eastAsia="Times New Roman" w:hAnsi="Cambria" w:cs="Arial"/>
          <w:b/>
          <w:color w:val="000000"/>
          <w:lang w:val="sr-Cyrl-CS"/>
        </w:rPr>
      </w:pPr>
      <w:r w:rsidRPr="00DD2457">
        <w:rPr>
          <w:rFonts w:ascii="Cambria" w:eastAsia="Times New Roman" w:hAnsi="Cambria" w:cs="Arial"/>
          <w:b/>
          <w:color w:val="000000"/>
          <w:lang w:val="sr-Cyrl-CS"/>
        </w:rPr>
        <w:t>Део други</w:t>
      </w:r>
    </w:p>
    <w:p w:rsidR="00F730DA" w:rsidRPr="00DD2457" w:rsidRDefault="00F730DA" w:rsidP="00F730DA">
      <w:pPr>
        <w:shd w:val="clear" w:color="auto" w:fill="FFFFFF"/>
        <w:spacing w:after="0" w:line="240" w:lineRule="auto"/>
        <w:jc w:val="center"/>
        <w:rPr>
          <w:rFonts w:ascii="Cambria" w:eastAsia="Times New Roman" w:hAnsi="Cambria" w:cs="Arial"/>
          <w:b/>
          <w:color w:val="000000"/>
          <w:lang w:val="sr-Cyrl-CS"/>
        </w:rPr>
      </w:pPr>
      <w:r w:rsidRPr="00DD2457">
        <w:rPr>
          <w:rFonts w:ascii="Cambria" w:eastAsia="Times New Roman" w:hAnsi="Cambria" w:cs="Arial"/>
          <w:b/>
          <w:color w:val="000000"/>
          <w:lang w:val="sr-Cyrl-CS"/>
        </w:rPr>
        <w:t>АКТИ КОЈЕ ДОНОСИ ШКОЛА</w:t>
      </w:r>
    </w:p>
    <w:p w:rsidR="00F730DA" w:rsidRPr="009119FD" w:rsidRDefault="00F730DA" w:rsidP="00F730DA">
      <w:pPr>
        <w:shd w:val="clear" w:color="auto" w:fill="FFFFFF"/>
        <w:spacing w:after="0" w:line="240" w:lineRule="auto"/>
        <w:jc w:val="center"/>
        <w:rPr>
          <w:rFonts w:ascii="Cambria" w:eastAsia="Times New Roman" w:hAnsi="Cambria" w:cs="Arial"/>
          <w:color w:val="000000"/>
          <w:lang w:val="sr-Cyrl-CS"/>
        </w:rPr>
      </w:pPr>
    </w:p>
    <w:p w:rsidR="00F730DA" w:rsidRPr="00DD2457" w:rsidRDefault="00F730DA" w:rsidP="00F730DA">
      <w:pPr>
        <w:shd w:val="clear" w:color="auto" w:fill="FFFFFF"/>
        <w:spacing w:after="0" w:line="240" w:lineRule="auto"/>
        <w:jc w:val="center"/>
        <w:rPr>
          <w:rFonts w:ascii="Cambria" w:eastAsia="Times New Roman" w:hAnsi="Cambria" w:cs="Arial"/>
          <w:b/>
          <w:i/>
          <w:color w:val="000000"/>
          <w:lang w:val="sr-Cyrl-CS"/>
        </w:rPr>
      </w:pPr>
      <w:r w:rsidRPr="00DD2457">
        <w:rPr>
          <w:rFonts w:ascii="Cambria" w:eastAsia="Times New Roman" w:hAnsi="Cambria" w:cs="Arial"/>
          <w:b/>
          <w:i/>
          <w:color w:val="000000"/>
          <w:lang w:val="sr-Cyrl-CS"/>
        </w:rPr>
        <w:t>Врсте аката Школе</w:t>
      </w: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rPr>
      </w:pPr>
      <w:r w:rsidRPr="009119FD">
        <w:rPr>
          <w:rFonts w:ascii="Cambria" w:eastAsia="Times New Roman" w:hAnsi="Cambria" w:cs="Arial"/>
          <w:color w:val="000000"/>
          <w:lang w:val="sr-Cyrl-CS"/>
        </w:rPr>
        <w:t>Члан 8.</w:t>
      </w:r>
    </w:p>
    <w:p w:rsidR="00F730DA" w:rsidRPr="009119FD" w:rsidRDefault="00F730DA" w:rsidP="00F730DA">
      <w:pPr>
        <w:pStyle w:val="ListParagraph"/>
        <w:numPr>
          <w:ilvl w:val="0"/>
          <w:numId w:val="88"/>
        </w:numPr>
        <w:shd w:val="clear" w:color="auto" w:fill="FFFFFF"/>
        <w:spacing w:before="120" w:after="0" w:line="240" w:lineRule="auto"/>
        <w:jc w:val="both"/>
        <w:rPr>
          <w:rFonts w:ascii="Cambria" w:eastAsia="Times New Roman" w:hAnsi="Cambria" w:cs="Times New Roman"/>
          <w:color w:val="000000"/>
        </w:rPr>
      </w:pPr>
      <w:r w:rsidRPr="009119FD">
        <w:rPr>
          <w:rFonts w:ascii="Cambria" w:eastAsia="Times New Roman" w:hAnsi="Cambria" w:cs="Arial"/>
          <w:color w:val="000000"/>
          <w:lang w:val="sr-Cyrl-CS"/>
        </w:rPr>
        <w:t>Обавезни акти Школе су: Развојни план Школе, Школски програм Школе, Годишњи план рада Школе и Општи акти Школе.</w:t>
      </w:r>
    </w:p>
    <w:p w:rsidR="00F730DA" w:rsidRPr="009119FD" w:rsidRDefault="00F730DA" w:rsidP="00F730DA">
      <w:pPr>
        <w:pStyle w:val="ListParagraph"/>
        <w:shd w:val="clear" w:color="auto" w:fill="FFFFFF"/>
        <w:spacing w:before="120" w:after="0" w:line="240" w:lineRule="auto"/>
        <w:ind w:left="1080"/>
        <w:jc w:val="both"/>
        <w:rPr>
          <w:rFonts w:ascii="Cambria" w:eastAsia="Times New Roman" w:hAnsi="Cambria" w:cs="Times New Roman"/>
          <w:color w:val="000000"/>
        </w:rPr>
      </w:pPr>
    </w:p>
    <w:p w:rsidR="00F730DA" w:rsidRPr="009119FD" w:rsidRDefault="00F730DA" w:rsidP="00F730DA">
      <w:pPr>
        <w:pStyle w:val="ListParagraph"/>
        <w:numPr>
          <w:ilvl w:val="0"/>
          <w:numId w:val="88"/>
        </w:numPr>
        <w:shd w:val="clear" w:color="auto" w:fill="FFFFFF"/>
        <w:spacing w:after="0" w:line="240" w:lineRule="auto"/>
        <w:jc w:val="both"/>
        <w:rPr>
          <w:rFonts w:ascii="Cambria" w:eastAsia="Times New Roman" w:hAnsi="Cambria" w:cs="Arial"/>
          <w:color w:val="000000"/>
        </w:rPr>
      </w:pPr>
      <w:r w:rsidRPr="009119FD">
        <w:rPr>
          <w:rFonts w:ascii="Cambria" w:eastAsia="Times New Roman" w:hAnsi="Cambria" w:cs="Arial"/>
          <w:color w:val="000000"/>
        </w:rPr>
        <w:t>Школа је у обавези да донесе акт којим се уређују Правила понашања ученика, запослених и род</w:t>
      </w:r>
      <w:r w:rsidRPr="009119FD">
        <w:rPr>
          <w:rFonts w:ascii="Cambria" w:eastAsia="Times New Roman" w:hAnsi="Cambria" w:cs="Arial"/>
          <w:color w:val="000000"/>
          <w:lang w:val="sr-Cyrl-CS"/>
        </w:rPr>
        <w:t>и</w:t>
      </w:r>
      <w:r w:rsidRPr="009119FD">
        <w:rPr>
          <w:rFonts w:ascii="Cambria" w:eastAsia="Times New Roman" w:hAnsi="Cambria" w:cs="Arial"/>
          <w:color w:val="000000"/>
        </w:rPr>
        <w:t>теља у Шк</w:t>
      </w:r>
      <w:r w:rsidRPr="009119FD">
        <w:rPr>
          <w:rFonts w:ascii="Cambria" w:eastAsia="Times New Roman" w:hAnsi="Cambria" w:cs="Arial"/>
          <w:color w:val="000000"/>
          <w:lang w:val="sr-Cyrl-CS"/>
        </w:rPr>
        <w:t>о</w:t>
      </w:r>
      <w:r w:rsidRPr="009119FD">
        <w:rPr>
          <w:rFonts w:ascii="Cambria" w:eastAsia="Times New Roman" w:hAnsi="Cambria" w:cs="Arial"/>
          <w:color w:val="000000"/>
        </w:rPr>
        <w:t>ли.</w:t>
      </w:r>
    </w:p>
    <w:p w:rsidR="00F730DA" w:rsidRPr="009119FD" w:rsidRDefault="00F730DA" w:rsidP="00F730DA">
      <w:pPr>
        <w:shd w:val="clear" w:color="auto" w:fill="FFFFFF"/>
        <w:spacing w:after="0" w:line="240" w:lineRule="auto"/>
        <w:jc w:val="both"/>
        <w:rPr>
          <w:rFonts w:ascii="Cambria" w:eastAsia="Times New Roman" w:hAnsi="Cambria" w:cs="Arial"/>
          <w:color w:val="000000"/>
        </w:rPr>
      </w:pPr>
    </w:p>
    <w:p w:rsidR="00F730DA" w:rsidRPr="009119FD" w:rsidRDefault="00F730DA" w:rsidP="00F730DA">
      <w:pPr>
        <w:pStyle w:val="ListParagraph"/>
        <w:numPr>
          <w:ilvl w:val="0"/>
          <w:numId w:val="88"/>
        </w:numPr>
        <w:shd w:val="clear" w:color="auto" w:fill="FFFFFF"/>
        <w:spacing w:after="0" w:line="240" w:lineRule="auto"/>
        <w:rPr>
          <w:rFonts w:ascii="Cambria" w:eastAsia="Times New Roman" w:hAnsi="Cambria" w:cs="Times New Roman"/>
          <w:color w:val="000000"/>
        </w:rPr>
      </w:pPr>
      <w:r w:rsidRPr="009119FD">
        <w:rPr>
          <w:rFonts w:ascii="Cambria" w:eastAsia="Times New Roman" w:hAnsi="Cambria" w:cs="Arial"/>
          <w:color w:val="000000"/>
          <w:lang w:val="sr-Cyrl-CS"/>
        </w:rPr>
        <w:t>Обавезне и Опште акте Школе доноси Школски одбор.</w:t>
      </w:r>
    </w:p>
    <w:p w:rsidR="00F730DA" w:rsidRPr="009119FD" w:rsidRDefault="00F730DA" w:rsidP="00F730DA">
      <w:pPr>
        <w:shd w:val="clear" w:color="auto" w:fill="FFFFFF"/>
        <w:spacing w:after="0" w:line="240" w:lineRule="auto"/>
        <w:rPr>
          <w:rFonts w:ascii="Cambria" w:eastAsia="Times New Roman" w:hAnsi="Cambria" w:cs="Times New Roman"/>
          <w:color w:val="000000"/>
        </w:rPr>
      </w:pPr>
    </w:p>
    <w:p w:rsidR="00F730DA" w:rsidRPr="009119FD" w:rsidRDefault="00F730DA" w:rsidP="00F730DA">
      <w:pPr>
        <w:pStyle w:val="ListParagraph"/>
        <w:numPr>
          <w:ilvl w:val="0"/>
          <w:numId w:val="88"/>
        </w:numPr>
        <w:shd w:val="clear" w:color="auto" w:fill="FFFFFF"/>
        <w:spacing w:before="120" w:after="0" w:line="240" w:lineRule="auto"/>
        <w:jc w:val="both"/>
        <w:rPr>
          <w:rFonts w:ascii="Cambria" w:eastAsia="Times New Roman" w:hAnsi="Cambria" w:cs="Times New Roman"/>
          <w:color w:val="000000"/>
        </w:rPr>
      </w:pPr>
      <w:r w:rsidRPr="009119FD">
        <w:rPr>
          <w:rFonts w:ascii="Cambria" w:eastAsia="Times New Roman" w:hAnsi="Cambria" w:cs="Arial"/>
          <w:lang w:val="sr-Cyrl-CS"/>
        </w:rPr>
        <w:t>Правилник о организацији и систематизацији радних места доноси Директор Школе , уз сагласност Школског одбора.</w:t>
      </w:r>
    </w:p>
    <w:p w:rsidR="00F730DA" w:rsidRPr="009119FD" w:rsidRDefault="00F730DA" w:rsidP="00F730DA">
      <w:pPr>
        <w:pStyle w:val="ListParagraph"/>
        <w:shd w:val="clear" w:color="auto" w:fill="FFFFFF"/>
        <w:spacing w:before="120" w:after="0" w:line="240" w:lineRule="auto"/>
        <w:rPr>
          <w:rFonts w:ascii="Cambria" w:eastAsia="Times New Roman" w:hAnsi="Cambria" w:cs="Times New Roman"/>
          <w:color w:val="000000"/>
        </w:rPr>
      </w:pPr>
    </w:p>
    <w:p w:rsidR="00F730DA" w:rsidRPr="00DD2457" w:rsidRDefault="00F730DA" w:rsidP="00F730DA">
      <w:pPr>
        <w:pStyle w:val="ListParagraph"/>
        <w:numPr>
          <w:ilvl w:val="0"/>
          <w:numId w:val="84"/>
        </w:numPr>
        <w:shd w:val="clear" w:color="auto" w:fill="FFFFFF"/>
        <w:spacing w:before="120" w:after="0" w:line="240" w:lineRule="auto"/>
        <w:jc w:val="center"/>
        <w:rPr>
          <w:rFonts w:ascii="Cambria" w:eastAsia="Times New Roman" w:hAnsi="Cambria" w:cs="Arial"/>
          <w:b/>
          <w:color w:val="000000"/>
          <w:lang w:val="sr-Cyrl-CS"/>
        </w:rPr>
      </w:pPr>
      <w:r w:rsidRPr="00DD2457">
        <w:rPr>
          <w:rFonts w:ascii="Cambria" w:eastAsia="Times New Roman" w:hAnsi="Cambria" w:cs="Arial"/>
          <w:b/>
          <w:color w:val="000000"/>
          <w:lang w:val="sr-Cyrl-CS"/>
        </w:rPr>
        <w:t>Развојни план Школе</w:t>
      </w:r>
    </w:p>
    <w:p w:rsidR="00F730DA" w:rsidRPr="009119FD" w:rsidRDefault="00F730DA" w:rsidP="00F730DA">
      <w:pPr>
        <w:spacing w:after="0" w:line="240" w:lineRule="auto"/>
        <w:jc w:val="center"/>
        <w:rPr>
          <w:rFonts w:ascii="Cambria" w:hAnsi="Cambria"/>
          <w:b/>
          <w:lang w:val="sr-Cyrl-CS"/>
        </w:rPr>
      </w:pPr>
    </w:p>
    <w:p w:rsidR="00F730DA" w:rsidRPr="009119FD" w:rsidRDefault="00F730DA" w:rsidP="00F730DA">
      <w:pPr>
        <w:spacing w:after="0" w:line="240" w:lineRule="auto"/>
        <w:jc w:val="center"/>
        <w:rPr>
          <w:rFonts w:ascii="Cambria" w:hAnsi="Cambria"/>
          <w:lang w:val="sr-Cyrl-CS"/>
        </w:rPr>
      </w:pPr>
      <w:r w:rsidRPr="009119FD">
        <w:rPr>
          <w:rFonts w:ascii="Cambria" w:hAnsi="Cambria"/>
          <w:lang w:val="sr-Cyrl-CS"/>
        </w:rPr>
        <w:t>Члан 9.</w:t>
      </w:r>
    </w:p>
    <w:p w:rsidR="00F730DA" w:rsidRPr="009119FD" w:rsidRDefault="00F730DA" w:rsidP="00F730DA">
      <w:pPr>
        <w:spacing w:after="0" w:line="240" w:lineRule="auto"/>
        <w:jc w:val="center"/>
        <w:rPr>
          <w:rFonts w:ascii="Cambria" w:hAnsi="Cambria"/>
          <w:lang w:val="sr-Cyrl-CS"/>
        </w:rPr>
      </w:pPr>
    </w:p>
    <w:p w:rsidR="00F730DA" w:rsidRPr="009119FD" w:rsidRDefault="00F730DA" w:rsidP="00F730DA">
      <w:pPr>
        <w:pStyle w:val="ListParagraph"/>
        <w:numPr>
          <w:ilvl w:val="0"/>
          <w:numId w:val="85"/>
        </w:numPr>
        <w:spacing w:after="0" w:line="240" w:lineRule="auto"/>
        <w:rPr>
          <w:rFonts w:ascii="Cambria" w:hAnsi="Cambria"/>
          <w:lang w:val="sr-Cyrl-CS"/>
        </w:rPr>
      </w:pPr>
      <w:r w:rsidRPr="009119FD">
        <w:rPr>
          <w:rFonts w:ascii="Cambria" w:eastAsia="Times New Roman" w:hAnsi="Cambria" w:cs="Arial"/>
          <w:color w:val="000000"/>
          <w:lang w:val="sr-Cyrl-CS"/>
        </w:rPr>
        <w:t>Развојни план Школе доноси се за период од три до пет година.</w:t>
      </w:r>
    </w:p>
    <w:p w:rsidR="00F730DA" w:rsidRPr="009119FD" w:rsidRDefault="00F730DA" w:rsidP="00F730DA">
      <w:pPr>
        <w:pStyle w:val="ListParagraph"/>
        <w:spacing w:after="0" w:line="240" w:lineRule="auto"/>
        <w:ind w:left="1080"/>
        <w:rPr>
          <w:rFonts w:ascii="Cambria" w:hAnsi="Cambria"/>
          <w:lang w:val="sr-Cyrl-CS"/>
        </w:rPr>
      </w:pPr>
    </w:p>
    <w:p w:rsidR="00F730DA" w:rsidRPr="009119FD" w:rsidRDefault="00F730DA" w:rsidP="00F730DA">
      <w:pPr>
        <w:pStyle w:val="ListParagraph"/>
        <w:numPr>
          <w:ilvl w:val="0"/>
          <w:numId w:val="85"/>
        </w:numPr>
        <w:shd w:val="clear" w:color="auto" w:fill="FFFFFF"/>
        <w:spacing w:before="120"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 xml:space="preserve">Развојни план Школе представља стратешки план развоја Школе и садржи приоритете у остваривању образовно-васпитног рада, план и носиоце активности, критеријуме и мерила за вредновање планираних </w:t>
      </w:r>
      <w:r w:rsidRPr="009119FD">
        <w:rPr>
          <w:rFonts w:ascii="Cambria" w:eastAsia="Times New Roman" w:hAnsi="Cambria" w:cs="Arial"/>
          <w:color w:val="000000"/>
        </w:rPr>
        <w:t>a</w:t>
      </w:r>
      <w:r w:rsidRPr="009119FD">
        <w:rPr>
          <w:rFonts w:ascii="Cambria" w:eastAsia="Times New Roman" w:hAnsi="Cambria" w:cs="Arial"/>
          <w:color w:val="000000"/>
          <w:lang w:val="sr-Cyrl-CS"/>
        </w:rPr>
        <w:t>ктивности и друга питања од значаја за рад Школе.</w:t>
      </w:r>
    </w:p>
    <w:p w:rsidR="00F730DA" w:rsidRPr="009119FD" w:rsidRDefault="00F730DA" w:rsidP="00F730DA">
      <w:pPr>
        <w:pStyle w:val="ListParagraph"/>
        <w:shd w:val="clear" w:color="auto" w:fill="FFFFFF"/>
        <w:spacing w:before="120" w:after="0" w:line="240" w:lineRule="auto"/>
        <w:ind w:left="1080"/>
        <w:jc w:val="both"/>
        <w:rPr>
          <w:rFonts w:ascii="Cambria" w:eastAsia="Times New Roman" w:hAnsi="Cambria" w:cs="Arial"/>
          <w:color w:val="000000"/>
          <w:lang w:val="sr-Cyrl-CS"/>
        </w:rPr>
      </w:pPr>
    </w:p>
    <w:p w:rsidR="00F730DA" w:rsidRPr="009119FD" w:rsidRDefault="00F730DA" w:rsidP="00F730DA">
      <w:pPr>
        <w:pStyle w:val="ListParagraph"/>
        <w:numPr>
          <w:ilvl w:val="0"/>
          <w:numId w:val="85"/>
        </w:numPr>
        <w:shd w:val="clear" w:color="auto" w:fill="FFFFFF"/>
        <w:spacing w:before="120"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Развојни план Школе дониси се на основу Извештаја о самовредновању и Извештаја о спољашњем вредновању, најкасније 30 дана пре истека важећег Развојног плана п Школе.</w:t>
      </w:r>
    </w:p>
    <w:p w:rsidR="00F730DA" w:rsidRPr="009119FD" w:rsidRDefault="00F730DA" w:rsidP="00F730DA">
      <w:pPr>
        <w:spacing w:after="0" w:line="240" w:lineRule="auto"/>
        <w:rPr>
          <w:rFonts w:ascii="Cambria" w:hAnsi="Cambria"/>
          <w:lang w:val="sr-Cyrl-CS"/>
        </w:rPr>
      </w:pPr>
    </w:p>
    <w:p w:rsidR="00F730DA" w:rsidRPr="009119FD" w:rsidRDefault="00F730DA" w:rsidP="00F730DA">
      <w:pPr>
        <w:spacing w:after="0" w:line="240" w:lineRule="auto"/>
        <w:jc w:val="center"/>
        <w:rPr>
          <w:rFonts w:ascii="Cambria" w:hAnsi="Cambria" w:cs="Arial"/>
          <w:lang w:val="sr-Cyrl-CS"/>
        </w:rPr>
      </w:pPr>
      <w:r w:rsidRPr="009119FD">
        <w:rPr>
          <w:rFonts w:ascii="Cambria" w:hAnsi="Cambria" w:cs="Arial"/>
          <w:lang w:val="sr-Cyrl-CS"/>
        </w:rPr>
        <w:t>2</w:t>
      </w:r>
      <w:r w:rsidRPr="00DD2457">
        <w:rPr>
          <w:rFonts w:ascii="Cambria" w:hAnsi="Cambria" w:cs="Arial"/>
          <w:b/>
          <w:lang w:val="sr-Cyrl-CS"/>
        </w:rPr>
        <w:t>. Школски програм</w:t>
      </w:r>
    </w:p>
    <w:p w:rsidR="00F730DA" w:rsidRPr="009119FD" w:rsidRDefault="00F730DA" w:rsidP="00F730DA">
      <w:pPr>
        <w:spacing w:after="0" w:line="240" w:lineRule="auto"/>
        <w:rPr>
          <w:rFonts w:ascii="Cambria" w:hAnsi="Cambria"/>
          <w:lang w:val="sr-Cyrl-CS"/>
        </w:rPr>
      </w:pPr>
    </w:p>
    <w:p w:rsidR="00F730DA" w:rsidRPr="009119FD" w:rsidRDefault="00F730DA" w:rsidP="00F730DA">
      <w:pPr>
        <w:spacing w:after="0" w:line="240" w:lineRule="auto"/>
        <w:jc w:val="center"/>
        <w:rPr>
          <w:rFonts w:ascii="Cambria" w:hAnsi="Cambria"/>
          <w:lang w:val="sr-Cyrl-CS"/>
        </w:rPr>
      </w:pPr>
      <w:r w:rsidRPr="009119FD">
        <w:rPr>
          <w:rFonts w:ascii="Cambria" w:hAnsi="Cambria"/>
          <w:lang w:val="sr-Cyrl-CS"/>
        </w:rPr>
        <w:t>Члан 10.</w:t>
      </w:r>
    </w:p>
    <w:p w:rsidR="00F730DA" w:rsidRPr="009119FD" w:rsidRDefault="00F730DA" w:rsidP="00F730DA">
      <w:pPr>
        <w:spacing w:after="0" w:line="240" w:lineRule="auto"/>
        <w:jc w:val="center"/>
        <w:rPr>
          <w:rFonts w:ascii="Cambria" w:hAnsi="Cambria"/>
          <w:lang w:val="sr-Cyrl-CS"/>
        </w:rPr>
      </w:pPr>
    </w:p>
    <w:p w:rsidR="00F730DA" w:rsidRPr="009119FD" w:rsidRDefault="00F730DA" w:rsidP="00F730DA">
      <w:pPr>
        <w:pStyle w:val="ListParagraph"/>
        <w:numPr>
          <w:ilvl w:val="0"/>
          <w:numId w:val="92"/>
        </w:numPr>
        <w:spacing w:after="0" w:line="240" w:lineRule="auto"/>
        <w:jc w:val="both"/>
        <w:rPr>
          <w:rFonts w:ascii="Cambria" w:hAnsi="Cambria" w:cs="Arial"/>
          <w:lang w:val="sr-Cyrl-CS"/>
        </w:rPr>
      </w:pPr>
      <w:r w:rsidRPr="009119FD">
        <w:rPr>
          <w:rFonts w:ascii="Cambria" w:hAnsi="Cambria" w:cs="Arial"/>
          <w:lang w:val="sr-Cyrl-CS"/>
        </w:rPr>
        <w:t>Школски програм је документ на основу којег се остварује Развојни план и образовно-васпитни рад у школи.</w:t>
      </w: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9119FD" w:rsidRDefault="00F730DA" w:rsidP="00F730DA">
      <w:pPr>
        <w:pStyle w:val="ListParagraph"/>
        <w:numPr>
          <w:ilvl w:val="0"/>
          <w:numId w:val="92"/>
        </w:numPr>
        <w:spacing w:after="0" w:line="240" w:lineRule="auto"/>
        <w:jc w:val="both"/>
        <w:rPr>
          <w:rFonts w:ascii="Cambria" w:hAnsi="Cambria" w:cs="Arial"/>
          <w:lang w:val="sr-Cyrl-CS"/>
        </w:rPr>
      </w:pPr>
      <w:r w:rsidRPr="009119FD">
        <w:rPr>
          <w:rFonts w:ascii="Cambria" w:hAnsi="Cambria" w:cs="Arial"/>
          <w:lang w:val="sr-Cyrl-CS"/>
        </w:rPr>
        <w:t>Школски програм припремају директор и стручни органи Школе.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2"/>
        </w:numPr>
        <w:spacing w:after="0" w:line="240" w:lineRule="auto"/>
        <w:jc w:val="both"/>
        <w:rPr>
          <w:rFonts w:ascii="Cambria" w:hAnsi="Cambria" w:cs="Arial"/>
          <w:lang w:val="sr-Cyrl-CS"/>
        </w:rPr>
      </w:pPr>
      <w:r w:rsidRPr="009119FD">
        <w:rPr>
          <w:rFonts w:ascii="Cambria" w:hAnsi="Cambria" w:cs="Arial"/>
          <w:lang w:val="sr-Cyrl-CS"/>
        </w:rPr>
        <w:lastRenderedPageBreak/>
        <w:t>Школски програм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програм школског спорта и спортских активности, програм заштите од насиља, злостављања и занемаривања и програм  превенције других облика ризичног понашања, програм слободних активности ученика, професионалне оријентације, програм здраствене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рада школске библиотеке и начин остваривања других области Развојног плана Школе који утичу на образовно-васпитни рад.</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2"/>
        </w:numPr>
        <w:spacing w:after="0" w:line="240" w:lineRule="auto"/>
        <w:jc w:val="both"/>
        <w:rPr>
          <w:rFonts w:ascii="Cambria" w:hAnsi="Cambria" w:cs="Arial"/>
          <w:lang w:val="sr-Cyrl-CS"/>
        </w:rPr>
      </w:pPr>
      <w:r w:rsidRPr="009119FD">
        <w:rPr>
          <w:rFonts w:ascii="Cambria" w:hAnsi="Cambria" w:cs="Arial"/>
          <w:lang w:val="sr-Cyrl-CS"/>
        </w:rPr>
        <w:t xml:space="preserve">Саставни делови Школског програма су: </w:t>
      </w:r>
    </w:p>
    <w:p w:rsidR="00F730DA" w:rsidRPr="009119FD" w:rsidRDefault="00F730DA" w:rsidP="00F730DA">
      <w:pPr>
        <w:pStyle w:val="ListParagraph"/>
        <w:numPr>
          <w:ilvl w:val="0"/>
          <w:numId w:val="93"/>
        </w:numPr>
        <w:spacing w:after="0" w:line="240" w:lineRule="auto"/>
        <w:jc w:val="both"/>
        <w:rPr>
          <w:rFonts w:ascii="Cambria" w:hAnsi="Cambria" w:cs="Arial"/>
          <w:lang w:val="sr-Cyrl-CS"/>
        </w:rPr>
      </w:pPr>
      <w:r w:rsidRPr="009119FD">
        <w:rPr>
          <w:rFonts w:ascii="Cambria" w:hAnsi="Cambria" w:cs="Arial"/>
          <w:lang w:val="sr-Cyrl-CS"/>
        </w:rPr>
        <w:t xml:space="preserve">Индивидуални обарзовни </w:t>
      </w:r>
      <w:r w:rsidRPr="00BD33E6">
        <w:rPr>
          <w:rFonts w:ascii="Cambria" w:hAnsi="Cambria" w:cs="Arial"/>
          <w:lang w:val="sr-Cyrl-CS"/>
        </w:rPr>
        <w:t>планови</w:t>
      </w:r>
      <w:r w:rsidR="00BD33E6">
        <w:rPr>
          <w:rFonts w:ascii="Cambria" w:hAnsi="Cambria" w:cs="Arial"/>
          <w:color w:val="FF0000"/>
          <w:lang w:val="sr-Cyrl-CS"/>
        </w:rPr>
        <w:t xml:space="preserve"> </w:t>
      </w:r>
      <w:r w:rsidRPr="009119FD">
        <w:rPr>
          <w:rFonts w:ascii="Cambria" w:hAnsi="Cambria" w:cs="Arial"/>
          <w:lang w:val="sr-Cyrl-CS"/>
        </w:rPr>
        <w:t>свих ученика који се образују по Индивидуалном образовном плану,</w:t>
      </w:r>
      <w:r w:rsidRPr="00BD33E6">
        <w:rPr>
          <w:rFonts w:ascii="Cambria" w:hAnsi="Cambria" w:cs="Arial"/>
          <w:lang w:val="sr-Cyrl-CS"/>
        </w:rPr>
        <w:t>чине прилог Школског програма.</w:t>
      </w:r>
    </w:p>
    <w:p w:rsidR="00F730DA" w:rsidRPr="009119FD" w:rsidRDefault="00F730DA" w:rsidP="00F730DA">
      <w:pPr>
        <w:pStyle w:val="ListParagraph"/>
        <w:numPr>
          <w:ilvl w:val="0"/>
          <w:numId w:val="93"/>
        </w:numPr>
        <w:spacing w:after="0" w:line="240" w:lineRule="auto"/>
        <w:jc w:val="both"/>
        <w:rPr>
          <w:rFonts w:ascii="Cambria" w:hAnsi="Cambria" w:cs="Arial"/>
          <w:lang w:val="sr-Cyrl-CS"/>
        </w:rPr>
      </w:pPr>
      <w:r w:rsidRPr="009119FD">
        <w:rPr>
          <w:rFonts w:ascii="Cambria" w:hAnsi="Cambria" w:cs="Arial"/>
          <w:lang w:val="sr-Cyrl-CS"/>
        </w:rPr>
        <w:t>програм безбедности и здравља на раду.</w:t>
      </w:r>
    </w:p>
    <w:p w:rsidR="00F730DA" w:rsidRPr="009119FD" w:rsidRDefault="00F730DA" w:rsidP="00F730DA">
      <w:pPr>
        <w:spacing w:after="0" w:line="240" w:lineRule="auto"/>
        <w:jc w:val="center"/>
        <w:rPr>
          <w:rFonts w:ascii="Cambria" w:hAnsi="Cambria" w:cs="Arial"/>
          <w:i/>
          <w:lang w:val="sr-Cyrl-CS"/>
        </w:rPr>
      </w:pPr>
    </w:p>
    <w:p w:rsidR="00F730DA" w:rsidRPr="009119FD" w:rsidRDefault="00F730DA" w:rsidP="00F730DA">
      <w:pPr>
        <w:spacing w:after="0" w:line="240" w:lineRule="auto"/>
        <w:jc w:val="center"/>
        <w:rPr>
          <w:rFonts w:ascii="Cambria" w:hAnsi="Cambria" w:cs="Arial"/>
          <w:lang w:val="sr-Cyrl-CS"/>
        </w:rPr>
      </w:pPr>
      <w:r w:rsidRPr="009119FD">
        <w:rPr>
          <w:rFonts w:ascii="Cambria" w:hAnsi="Cambria" w:cs="Arial"/>
          <w:lang w:val="sr-Cyrl-CS"/>
        </w:rPr>
        <w:t>Надлежност доношења Школског програма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spacing w:after="0" w:line="240" w:lineRule="auto"/>
        <w:jc w:val="center"/>
        <w:rPr>
          <w:rFonts w:ascii="Cambria" w:hAnsi="Cambria"/>
          <w:lang w:val="sr-Cyrl-CS"/>
        </w:rPr>
      </w:pPr>
      <w:r w:rsidRPr="009119FD">
        <w:rPr>
          <w:rFonts w:ascii="Cambria" w:hAnsi="Cambria"/>
          <w:lang w:val="sr-Cyrl-CS"/>
        </w:rPr>
        <w:t>Члан 11</w:t>
      </w:r>
    </w:p>
    <w:p w:rsidR="00F730DA" w:rsidRPr="009119FD" w:rsidRDefault="00F730DA" w:rsidP="00F730DA">
      <w:pPr>
        <w:spacing w:after="0" w:line="240" w:lineRule="auto"/>
        <w:jc w:val="center"/>
        <w:rPr>
          <w:rFonts w:ascii="Cambria" w:hAnsi="Cambria"/>
          <w:lang w:val="sr-Cyrl-CS"/>
        </w:rPr>
      </w:pPr>
    </w:p>
    <w:p w:rsidR="00F730DA" w:rsidRPr="009119FD" w:rsidRDefault="00F730DA" w:rsidP="00F730DA">
      <w:pPr>
        <w:pStyle w:val="ListParagraph"/>
        <w:numPr>
          <w:ilvl w:val="0"/>
          <w:numId w:val="94"/>
        </w:numPr>
        <w:spacing w:after="0" w:line="240" w:lineRule="auto"/>
        <w:jc w:val="both"/>
        <w:rPr>
          <w:rFonts w:ascii="Cambria" w:hAnsi="Cambria" w:cs="Arial"/>
          <w:lang w:val="sr-Cyrl-CS"/>
        </w:rPr>
      </w:pPr>
      <w:r w:rsidRPr="009119FD">
        <w:rPr>
          <w:rFonts w:ascii="Cambria" w:hAnsi="Cambria" w:cs="Arial"/>
          <w:lang w:val="sr-Cyrl-CS"/>
        </w:rPr>
        <w:t>Школски програм доноси Школски одбор, по правилу сваке четврте године, уз претходно прибављено мишљење Савета родитеља и Ученичког парламента.</w:t>
      </w: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9119FD" w:rsidRDefault="00F730DA" w:rsidP="00F730DA">
      <w:pPr>
        <w:pStyle w:val="ListParagraph"/>
        <w:numPr>
          <w:ilvl w:val="0"/>
          <w:numId w:val="94"/>
        </w:numPr>
        <w:spacing w:after="0" w:line="240" w:lineRule="auto"/>
        <w:jc w:val="both"/>
        <w:rPr>
          <w:rFonts w:ascii="Cambria" w:hAnsi="Cambria" w:cs="Arial"/>
          <w:lang w:val="sr-Cyrl-CS"/>
        </w:rPr>
      </w:pPr>
      <w:r w:rsidRPr="009119FD">
        <w:rPr>
          <w:rFonts w:ascii="Cambria" w:hAnsi="Cambria" w:cs="Arial"/>
          <w:lang w:val="sr-Cyrl-CS"/>
        </w:rPr>
        <w:t>Школски програм се доноси и објављује се на огласној таблиШколе, најкасније два месеца пре почетка школске године у којој ће се примењивати.</w:t>
      </w:r>
    </w:p>
    <w:p w:rsidR="00F730DA" w:rsidRPr="009119FD" w:rsidRDefault="00F730DA" w:rsidP="00F730DA">
      <w:pPr>
        <w:spacing w:after="0" w:line="240" w:lineRule="auto"/>
        <w:jc w:val="center"/>
        <w:rPr>
          <w:rFonts w:ascii="Cambria" w:hAnsi="Cambria"/>
          <w:lang w:val="sr-Cyrl-CS"/>
        </w:rPr>
      </w:pPr>
    </w:p>
    <w:p w:rsidR="00F730DA" w:rsidRPr="009119FD" w:rsidRDefault="00F730DA" w:rsidP="00F730DA">
      <w:pPr>
        <w:spacing w:after="0" w:line="240" w:lineRule="auto"/>
        <w:rPr>
          <w:rFonts w:ascii="Cambria" w:hAnsi="Cambria"/>
          <w:lang w:val="sr-Cyrl-CS"/>
        </w:rPr>
      </w:pPr>
    </w:p>
    <w:p w:rsidR="00F730DA" w:rsidRPr="009119FD" w:rsidRDefault="00F730DA" w:rsidP="00F730DA">
      <w:pPr>
        <w:spacing w:after="0" w:line="240" w:lineRule="auto"/>
        <w:jc w:val="center"/>
        <w:rPr>
          <w:rFonts w:ascii="Cambria" w:hAnsi="Cambria" w:cs="Arial"/>
          <w:lang w:val="sr-Cyrl-CS"/>
        </w:rPr>
      </w:pPr>
      <w:r w:rsidRPr="009119FD">
        <w:rPr>
          <w:rFonts w:ascii="Cambria" w:hAnsi="Cambria" w:cs="Arial"/>
          <w:lang w:val="sr-Cyrl-CS"/>
        </w:rPr>
        <w:t xml:space="preserve">3. </w:t>
      </w:r>
      <w:r w:rsidRPr="00DD2457">
        <w:rPr>
          <w:rFonts w:ascii="Cambria" w:hAnsi="Cambria" w:cs="Arial"/>
          <w:b/>
          <w:lang w:val="sr-Cyrl-CS"/>
        </w:rPr>
        <w:t>Годишњи план рада</w:t>
      </w:r>
    </w:p>
    <w:p w:rsidR="00F730DA" w:rsidRPr="009119FD" w:rsidRDefault="00F730DA" w:rsidP="00F730DA">
      <w:pPr>
        <w:spacing w:after="0" w:line="240" w:lineRule="auto"/>
        <w:rPr>
          <w:rFonts w:ascii="Cambria" w:hAnsi="Cambria"/>
          <w:lang w:val="sr-Cyrl-CS"/>
        </w:rPr>
      </w:pPr>
    </w:p>
    <w:p w:rsidR="00F730DA" w:rsidRPr="009119FD" w:rsidRDefault="00F730DA" w:rsidP="00F730DA">
      <w:pPr>
        <w:spacing w:after="0" w:line="240" w:lineRule="auto"/>
        <w:jc w:val="center"/>
        <w:rPr>
          <w:rFonts w:ascii="Cambria" w:hAnsi="Cambria"/>
          <w:lang w:val="sr-Cyrl-CS"/>
        </w:rPr>
      </w:pPr>
      <w:r w:rsidRPr="009119FD">
        <w:rPr>
          <w:rFonts w:ascii="Cambria" w:hAnsi="Cambria"/>
          <w:lang w:val="sr-Cyrl-CS"/>
        </w:rPr>
        <w:t>Члан 12.</w:t>
      </w:r>
    </w:p>
    <w:p w:rsidR="00F730DA" w:rsidRPr="009119FD" w:rsidRDefault="00F730DA" w:rsidP="00F730DA">
      <w:pPr>
        <w:spacing w:after="0" w:line="240" w:lineRule="auto"/>
        <w:jc w:val="center"/>
        <w:rPr>
          <w:rFonts w:ascii="Cambria" w:hAnsi="Cambria"/>
          <w:lang w:val="sr-Cyrl-CS"/>
        </w:rPr>
      </w:pPr>
    </w:p>
    <w:p w:rsidR="00F730DA" w:rsidRPr="009119FD" w:rsidRDefault="00F730DA" w:rsidP="00F730DA">
      <w:pPr>
        <w:pStyle w:val="ListParagraph"/>
        <w:numPr>
          <w:ilvl w:val="0"/>
          <w:numId w:val="86"/>
        </w:numPr>
        <w:spacing w:after="0" w:line="240" w:lineRule="auto"/>
        <w:jc w:val="both"/>
        <w:rPr>
          <w:rFonts w:ascii="Cambria" w:hAnsi="Cambria" w:cs="Arial"/>
          <w:lang w:val="sr-Cyrl-CS"/>
        </w:rPr>
      </w:pPr>
      <w:r w:rsidRPr="009119FD">
        <w:rPr>
          <w:rFonts w:ascii="Cambria" w:hAnsi="Cambria" w:cs="Arial"/>
          <w:lang w:val="sr-Cyrl-CS"/>
        </w:rPr>
        <w:t>Годишњи план рада Школа доноси у складу са школским календаром, Развојним планом Школе и Школским програмом Школе, до 15. септембра.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86"/>
        </w:numPr>
        <w:spacing w:after="0" w:line="240" w:lineRule="auto"/>
        <w:jc w:val="both"/>
        <w:rPr>
          <w:rFonts w:ascii="Cambria" w:hAnsi="Cambria" w:cs="Arial"/>
          <w:lang w:val="sr-Cyrl-CS"/>
        </w:rPr>
      </w:pPr>
      <w:r w:rsidRPr="009119FD">
        <w:rPr>
          <w:rFonts w:ascii="Cambria" w:hAnsi="Cambria" w:cs="Arial"/>
          <w:lang w:val="sr-Cyrl-CS"/>
        </w:rPr>
        <w:t>Годишњим планом рада Школе утврђује се време, место, начин и носиоци остваривања програма образовања и васпитања у Школи.</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86"/>
        </w:numPr>
        <w:spacing w:after="0" w:line="240" w:lineRule="auto"/>
        <w:jc w:val="both"/>
        <w:rPr>
          <w:rFonts w:ascii="Cambria" w:hAnsi="Cambria" w:cs="Arial"/>
          <w:lang w:val="sr-Cyrl-CS"/>
        </w:rPr>
      </w:pPr>
      <w:r w:rsidRPr="009119FD">
        <w:rPr>
          <w:rFonts w:ascii="Cambria" w:hAnsi="Cambria" w:cs="Arial"/>
          <w:lang w:val="sr-Cyrl-CS"/>
        </w:rPr>
        <w:t>На основу Годишњег плана рада Школе</w:t>
      </w:r>
      <w:r w:rsidR="009E148D">
        <w:rPr>
          <w:rFonts w:ascii="Cambria" w:hAnsi="Cambria" w:cs="Arial"/>
        </w:rPr>
        <w:t>,</w:t>
      </w:r>
      <w:r w:rsidRPr="009119FD">
        <w:rPr>
          <w:rFonts w:ascii="Cambria" w:hAnsi="Cambria" w:cs="Arial"/>
          <w:lang w:val="sr-Cyrl-CS"/>
        </w:rPr>
        <w:t xml:space="preserve"> наставници и стручни сарадници доносе </w:t>
      </w:r>
      <w:r w:rsidRPr="00BD33E6">
        <w:rPr>
          <w:rFonts w:ascii="Cambria" w:hAnsi="Cambria" w:cs="Arial"/>
          <w:lang w:val="sr-Cyrl-CS"/>
        </w:rPr>
        <w:t>годишње</w:t>
      </w:r>
      <w:r w:rsidR="009E148D">
        <w:rPr>
          <w:rFonts w:ascii="Cambria" w:hAnsi="Cambria" w:cs="Arial"/>
          <w:color w:val="FF0000"/>
          <w:lang w:val="sr-Cyrl-CS"/>
        </w:rPr>
        <w:t xml:space="preserve"> </w:t>
      </w:r>
      <w:r w:rsidR="009E148D" w:rsidRPr="009E148D">
        <w:rPr>
          <w:rFonts w:ascii="Cambria" w:hAnsi="Cambria" w:cs="Arial"/>
          <w:lang w:val="sr-Cyrl-CS"/>
        </w:rPr>
        <w:t>и</w:t>
      </w:r>
      <w:r w:rsidRPr="009E148D">
        <w:rPr>
          <w:rFonts w:ascii="Cambria" w:hAnsi="Cambria" w:cs="Arial"/>
          <w:lang w:val="sr-Cyrl-CS"/>
        </w:rPr>
        <w:t xml:space="preserve"> </w:t>
      </w:r>
      <w:r w:rsidR="009E148D">
        <w:rPr>
          <w:rFonts w:ascii="Cambria" w:hAnsi="Cambria" w:cs="Arial"/>
          <w:lang w:val="sr-Cyrl-CS"/>
        </w:rPr>
        <w:t>месечне</w:t>
      </w:r>
      <w:r w:rsidR="009E148D">
        <w:rPr>
          <w:rFonts w:ascii="Cambria" w:hAnsi="Cambria" w:cs="Arial"/>
        </w:rPr>
        <w:t xml:space="preserve"> </w:t>
      </w:r>
      <w:r w:rsidRPr="009119FD">
        <w:rPr>
          <w:rFonts w:ascii="Cambria" w:hAnsi="Cambria" w:cs="Arial"/>
          <w:lang w:val="sr-Cyrl-CS"/>
        </w:rPr>
        <w:t>оперативне планове.</w:t>
      </w:r>
    </w:p>
    <w:p w:rsidR="00F730DA" w:rsidRPr="009119FD" w:rsidRDefault="00F730DA" w:rsidP="000F5F3B">
      <w:pPr>
        <w:spacing w:after="0" w:line="240" w:lineRule="auto"/>
        <w:rPr>
          <w:rFonts w:ascii="Cambria" w:hAnsi="Cambria" w:cs="Arial"/>
          <w:lang w:val="sr-Cyrl-CS"/>
        </w:rPr>
      </w:pPr>
    </w:p>
    <w:p w:rsidR="00F730DA" w:rsidRPr="00DD2457" w:rsidRDefault="00F730DA" w:rsidP="00F730DA">
      <w:pPr>
        <w:spacing w:before="120" w:after="0" w:line="240" w:lineRule="auto"/>
        <w:jc w:val="center"/>
        <w:rPr>
          <w:rFonts w:ascii="Cambria" w:eastAsia="Times New Roman" w:hAnsi="Cambria" w:cs="Arial"/>
          <w:b/>
          <w:iCs/>
          <w:lang w:val="sr-Cyrl-CS"/>
        </w:rPr>
      </w:pPr>
      <w:r w:rsidRPr="00DD2457">
        <w:rPr>
          <w:rFonts w:ascii="Cambria" w:eastAsia="Times New Roman" w:hAnsi="Cambria" w:cs="Arial"/>
          <w:b/>
          <w:iCs/>
          <w:lang w:val="sr-Cyrl-CS"/>
        </w:rPr>
        <w:t>4. Општи акти Школе</w:t>
      </w:r>
    </w:p>
    <w:p w:rsidR="00F730DA" w:rsidRPr="009119FD" w:rsidRDefault="00F730DA" w:rsidP="00F730DA">
      <w:pPr>
        <w:shd w:val="clear" w:color="auto" w:fill="FFFFFF"/>
        <w:spacing w:before="120" w:after="0" w:line="240" w:lineRule="auto"/>
        <w:jc w:val="center"/>
        <w:rPr>
          <w:rFonts w:ascii="Cambria" w:eastAsia="Times New Roman" w:hAnsi="Cambria" w:cs="Arial"/>
          <w:i/>
          <w:color w:val="000000"/>
          <w:lang w:val="sr-Cyrl-CS"/>
        </w:rPr>
      </w:pPr>
      <w:r w:rsidRPr="009119FD">
        <w:rPr>
          <w:rFonts w:ascii="Cambria" w:eastAsia="Times New Roman" w:hAnsi="Cambria" w:cs="Arial"/>
          <w:i/>
          <w:color w:val="000000"/>
          <w:lang w:val="sr-Cyrl-CS"/>
        </w:rPr>
        <w:t>Врсте општих  аката Школе</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13.</w:t>
      </w:r>
    </w:p>
    <w:p w:rsidR="00F730DA" w:rsidRPr="009119FD" w:rsidRDefault="00F730DA" w:rsidP="00F730DA">
      <w:pPr>
        <w:spacing w:before="120" w:after="0" w:line="240" w:lineRule="auto"/>
        <w:ind w:firstLine="720"/>
        <w:rPr>
          <w:rFonts w:ascii="Cambria" w:eastAsia="Times New Roman" w:hAnsi="Cambria" w:cs="Arial"/>
          <w:lang w:val="sr-Cyrl-CS"/>
        </w:rPr>
      </w:pPr>
      <w:r w:rsidRPr="009119FD">
        <w:rPr>
          <w:rFonts w:ascii="Cambria" w:eastAsia="Times New Roman" w:hAnsi="Cambria" w:cs="Arial"/>
          <w:lang w:val="sr-Cyrl-CS"/>
        </w:rPr>
        <w:t>Општи акти Школе су: Статут, Правилник и Пословник.</w:t>
      </w:r>
    </w:p>
    <w:p w:rsidR="00F730DA" w:rsidRPr="009119FD" w:rsidRDefault="00F730DA" w:rsidP="00F730DA">
      <w:pPr>
        <w:spacing w:before="120" w:after="0" w:line="240" w:lineRule="auto"/>
        <w:rPr>
          <w:rFonts w:ascii="Cambria" w:eastAsia="Times New Roman" w:hAnsi="Cambria" w:cs="Arial"/>
          <w:lang w:val="sr-Cyrl-CS"/>
        </w:rPr>
      </w:pPr>
    </w:p>
    <w:p w:rsidR="00F730DA" w:rsidRPr="00DD2457" w:rsidRDefault="00F730DA" w:rsidP="00964606">
      <w:pPr>
        <w:spacing w:before="120" w:after="0" w:line="240" w:lineRule="auto"/>
        <w:jc w:val="center"/>
        <w:rPr>
          <w:rFonts w:ascii="Cambria" w:eastAsia="Times New Roman" w:hAnsi="Cambria" w:cs="Arial"/>
          <w:b/>
          <w:lang w:val="sr-Cyrl-CS"/>
        </w:rPr>
      </w:pPr>
      <w:r w:rsidRPr="00DD2457">
        <w:rPr>
          <w:rFonts w:ascii="Cambria" w:eastAsia="Times New Roman" w:hAnsi="Cambria" w:cs="Arial"/>
          <w:b/>
          <w:lang w:val="sr-Cyrl-CS"/>
        </w:rPr>
        <w:t>4.1. Статут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14.</w:t>
      </w: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Статут је основни акт Школе.</w:t>
      </w:r>
    </w:p>
    <w:p w:rsidR="00F730DA" w:rsidRPr="009119FD" w:rsidRDefault="00F730DA" w:rsidP="00F730DA">
      <w:pPr>
        <w:pStyle w:val="ListParagraph"/>
        <w:spacing w:after="0" w:line="240" w:lineRule="auto"/>
        <w:ind w:left="1080"/>
        <w:jc w:val="both"/>
        <w:rPr>
          <w:rFonts w:ascii="Cambria" w:eastAsia="Times New Roman" w:hAnsi="Cambria" w:cs="Arial"/>
          <w:lang w:val="sr-Cyrl-CS"/>
        </w:rPr>
      </w:pP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lastRenderedPageBreak/>
        <w:t>Нацрт Статута Школе утврђује Школски одбор, објављује га на огласној табли Школе и даје рок у коме се запослени изјашњавају о њему.</w:t>
      </w:r>
    </w:p>
    <w:p w:rsidR="00F730DA" w:rsidRPr="009119FD" w:rsidRDefault="00F730DA" w:rsidP="00F730DA">
      <w:pPr>
        <w:spacing w:after="0" w:line="240" w:lineRule="auto"/>
        <w:jc w:val="both"/>
        <w:rPr>
          <w:rFonts w:ascii="Cambria" w:eastAsia="Times New Roman" w:hAnsi="Cambria" w:cs="Arial"/>
          <w:lang w:val="sr-Cyrl-CS"/>
        </w:rPr>
      </w:pP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Статут Школе доноси Школски одбор и објављује га на огласној табли Школе.</w:t>
      </w:r>
    </w:p>
    <w:p w:rsidR="00F730DA" w:rsidRPr="009119FD" w:rsidRDefault="00F730DA" w:rsidP="00F730DA">
      <w:pPr>
        <w:spacing w:after="0" w:line="240" w:lineRule="auto"/>
        <w:jc w:val="both"/>
        <w:rPr>
          <w:rFonts w:ascii="Cambria" w:eastAsia="Times New Roman" w:hAnsi="Cambria" w:cs="Arial"/>
          <w:lang w:val="sr-Cyrl-CS"/>
        </w:rPr>
      </w:pP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Школа обезбеђује доступност Статута сваком запосленом и синдикалној организацији.</w:t>
      </w:r>
    </w:p>
    <w:p w:rsidR="00F730DA" w:rsidRPr="009119FD" w:rsidRDefault="00F730DA" w:rsidP="00F730DA">
      <w:pPr>
        <w:spacing w:after="0" w:line="240" w:lineRule="auto"/>
        <w:jc w:val="both"/>
        <w:rPr>
          <w:rFonts w:ascii="Cambria" w:eastAsia="Times New Roman" w:hAnsi="Cambria" w:cs="Arial"/>
          <w:lang w:val="sr-Cyrl-CS"/>
        </w:rPr>
      </w:pP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Измене и допуне Статута врше се по поступку прописаним за њихово доношење.</w:t>
      </w:r>
    </w:p>
    <w:p w:rsidR="00F730DA" w:rsidRPr="009119FD" w:rsidRDefault="00F730DA" w:rsidP="00F730DA">
      <w:pPr>
        <w:spacing w:after="0" w:line="240" w:lineRule="auto"/>
        <w:jc w:val="both"/>
        <w:rPr>
          <w:rFonts w:ascii="Cambria" w:eastAsia="Times New Roman" w:hAnsi="Cambria" w:cs="Arial"/>
          <w:lang w:val="sr-Cyrl-CS"/>
        </w:rPr>
      </w:pP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Статут ступа на снагу осмог дана од дана објављивања на огласној табли Школе.</w:t>
      </w:r>
    </w:p>
    <w:p w:rsidR="00F730DA" w:rsidRPr="009119FD" w:rsidRDefault="00F730DA" w:rsidP="00F730DA">
      <w:pPr>
        <w:spacing w:after="0" w:line="240" w:lineRule="auto"/>
        <w:jc w:val="both"/>
        <w:rPr>
          <w:rFonts w:ascii="Cambria" w:eastAsia="Times New Roman" w:hAnsi="Cambria" w:cs="Arial"/>
          <w:lang w:val="sr-Cyrl-CS"/>
        </w:rPr>
      </w:pPr>
    </w:p>
    <w:p w:rsidR="00F730DA" w:rsidRPr="009119FD" w:rsidRDefault="00F730DA" w:rsidP="00F730DA">
      <w:pPr>
        <w:pStyle w:val="ListParagraph"/>
        <w:numPr>
          <w:ilvl w:val="0"/>
          <w:numId w:val="87"/>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Аутентично тумачење одредаба Статута  даје Школски одбор.</w:t>
      </w:r>
    </w:p>
    <w:p w:rsidR="00F730DA" w:rsidRPr="009119FD" w:rsidRDefault="00F730DA" w:rsidP="00F730DA">
      <w:pPr>
        <w:spacing w:before="120" w:after="0" w:line="240" w:lineRule="auto"/>
        <w:rPr>
          <w:rFonts w:ascii="Cambria" w:eastAsia="Times New Roman" w:hAnsi="Cambria" w:cs="Arial"/>
          <w:lang w:val="sr-Cyrl-CS"/>
        </w:rPr>
      </w:pPr>
    </w:p>
    <w:p w:rsidR="00F730DA" w:rsidRPr="00DD2457" w:rsidRDefault="00F730DA" w:rsidP="00F730DA">
      <w:pPr>
        <w:spacing w:before="120" w:after="0" w:line="240" w:lineRule="auto"/>
        <w:jc w:val="center"/>
        <w:rPr>
          <w:rFonts w:ascii="Cambria" w:eastAsia="Times New Roman" w:hAnsi="Cambria" w:cs="Arial"/>
          <w:b/>
          <w:lang w:val="sr-Cyrl-CS"/>
        </w:rPr>
      </w:pPr>
      <w:r w:rsidRPr="00DD2457">
        <w:rPr>
          <w:rFonts w:ascii="Cambria" w:eastAsia="Times New Roman" w:hAnsi="Cambria" w:cs="Arial"/>
          <w:b/>
          <w:lang w:val="sr-Cyrl-CS"/>
        </w:rPr>
        <w:t>4.2. Правилник</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15.</w:t>
      </w:r>
    </w:p>
    <w:p w:rsidR="00F730DA" w:rsidRPr="009119FD" w:rsidRDefault="00F730DA" w:rsidP="00F730DA">
      <w:pPr>
        <w:pStyle w:val="ListParagraph"/>
        <w:spacing w:before="120" w:after="0" w:line="240" w:lineRule="auto"/>
        <w:jc w:val="center"/>
        <w:rPr>
          <w:rFonts w:ascii="Cambria" w:eastAsia="Times New Roman" w:hAnsi="Cambria" w:cs="Times New Roman"/>
        </w:rPr>
      </w:pPr>
    </w:p>
    <w:p w:rsidR="00F730DA" w:rsidRPr="009119FD" w:rsidRDefault="00F730DA" w:rsidP="00F730DA">
      <w:pPr>
        <w:pStyle w:val="ListParagraph"/>
        <w:numPr>
          <w:ilvl w:val="0"/>
          <w:numId w:val="146"/>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Школа има следеће Правилнике:</w:t>
      </w:r>
    </w:p>
    <w:p w:rsidR="00F730DA" w:rsidRPr="009119FD" w:rsidRDefault="00F730DA" w:rsidP="00F730DA">
      <w:pPr>
        <w:pStyle w:val="ListParagraph"/>
        <w:spacing w:before="120" w:after="0" w:line="240" w:lineRule="auto"/>
        <w:ind w:left="1200"/>
        <w:rPr>
          <w:rFonts w:ascii="Cambria" w:eastAsia="Times New Roman" w:hAnsi="Cambria" w:cs="Times New Roman"/>
          <w:b/>
        </w:rPr>
      </w:pPr>
    </w:p>
    <w:p w:rsidR="00F730DA" w:rsidRPr="009119FD" w:rsidRDefault="00F730DA" w:rsidP="00F730DA">
      <w:pPr>
        <w:pStyle w:val="ListParagraph"/>
        <w:spacing w:before="120" w:after="0" w:line="240" w:lineRule="auto"/>
        <w:ind w:firstLine="720"/>
        <w:rPr>
          <w:rFonts w:ascii="Cambria" w:eastAsia="Times New Roman" w:hAnsi="Cambria" w:cs="Arial"/>
          <w:b/>
          <w:lang w:val="sr-Cyrl-CS"/>
        </w:rPr>
      </w:pPr>
      <w:r w:rsidRPr="009119FD">
        <w:rPr>
          <w:rFonts w:ascii="Cambria" w:eastAsia="Times New Roman" w:hAnsi="Cambria" w:cs="Arial"/>
          <w:lang w:val="sr-Cyrl-CS"/>
        </w:rPr>
        <w:t>1)</w:t>
      </w:r>
      <w:r w:rsidRPr="009119FD">
        <w:rPr>
          <w:rFonts w:ascii="Cambria" w:eastAsia="Times New Roman" w:hAnsi="Cambria" w:cs="Times New Roman"/>
          <w:b/>
          <w:lang w:val="sr-Cyrl-CS"/>
        </w:rPr>
        <w:t xml:space="preserve">   </w:t>
      </w:r>
      <w:r w:rsidRPr="009119FD">
        <w:rPr>
          <w:rFonts w:ascii="Cambria" w:eastAsia="Times New Roman" w:hAnsi="Cambria" w:cs="Arial"/>
          <w:lang w:val="sr-Cyrl-CS"/>
        </w:rPr>
        <w:t>Правилник о организацији и систематизацији радних места;</w:t>
      </w:r>
    </w:p>
    <w:p w:rsidR="00F730DA" w:rsidRPr="009119FD" w:rsidRDefault="00F730DA" w:rsidP="00F730DA">
      <w:pPr>
        <w:pStyle w:val="BodyText"/>
        <w:ind w:left="1440"/>
        <w:jc w:val="both"/>
        <w:rPr>
          <w:rFonts w:ascii="Cambria" w:hAnsi="Cambria" w:cs="Arial"/>
          <w:b/>
          <w:sz w:val="22"/>
          <w:szCs w:val="22"/>
        </w:rPr>
      </w:pPr>
      <w:r w:rsidRPr="009119FD">
        <w:rPr>
          <w:rFonts w:ascii="Cambria" w:hAnsi="Cambria" w:cs="Arial"/>
          <w:sz w:val="22"/>
          <w:szCs w:val="22"/>
        </w:rPr>
        <w:t>2)</w:t>
      </w:r>
      <w:r w:rsidRPr="009119FD">
        <w:rPr>
          <w:rFonts w:ascii="Cambria" w:hAnsi="Cambria"/>
          <w:sz w:val="22"/>
          <w:szCs w:val="22"/>
        </w:rPr>
        <w:t xml:space="preserve">  </w:t>
      </w:r>
      <w:r w:rsidRPr="009119FD">
        <w:rPr>
          <w:rFonts w:ascii="Cambria" w:hAnsi="Cambria" w:cs="Arial"/>
          <w:sz w:val="22"/>
          <w:szCs w:val="22"/>
        </w:rPr>
        <w:t>Правилник о  мерама, начину и поступку  заштите и безбедности ученика;</w:t>
      </w:r>
    </w:p>
    <w:p w:rsidR="00F730DA" w:rsidRPr="009119FD" w:rsidRDefault="00F730DA" w:rsidP="00F730DA">
      <w:pPr>
        <w:pStyle w:val="BodyText"/>
        <w:ind w:left="1080"/>
        <w:jc w:val="both"/>
        <w:rPr>
          <w:rFonts w:ascii="Cambria" w:hAnsi="Cambria" w:cs="Arial"/>
          <w:b/>
          <w:sz w:val="22"/>
          <w:szCs w:val="22"/>
        </w:rPr>
      </w:pPr>
      <w:r w:rsidRPr="009119FD">
        <w:rPr>
          <w:rFonts w:ascii="Cambria" w:hAnsi="Cambria" w:cs="Arial"/>
          <w:sz w:val="22"/>
          <w:szCs w:val="22"/>
        </w:rPr>
        <w:t>3)Правилник обезбедности и здрављу на раду;</w:t>
      </w:r>
    </w:p>
    <w:p w:rsidR="00F730DA" w:rsidRPr="009119FD" w:rsidRDefault="00F730DA" w:rsidP="00F730DA">
      <w:pPr>
        <w:pStyle w:val="BodyText"/>
        <w:ind w:left="1440"/>
        <w:jc w:val="both"/>
        <w:rPr>
          <w:rFonts w:ascii="Cambria" w:hAnsi="Cambria" w:cs="Arial"/>
          <w:b/>
          <w:sz w:val="22"/>
          <w:szCs w:val="22"/>
        </w:rPr>
      </w:pPr>
      <w:r w:rsidRPr="009119FD">
        <w:rPr>
          <w:rFonts w:ascii="Cambria" w:hAnsi="Cambria" w:cs="Arial"/>
          <w:sz w:val="22"/>
          <w:szCs w:val="22"/>
        </w:rPr>
        <w:t>4)Правилник о организацији буџетског рачуноводства</w:t>
      </w:r>
      <w:r w:rsidRPr="009119FD">
        <w:rPr>
          <w:rFonts w:ascii="Cambria" w:hAnsi="Cambria" w:cs="Arial"/>
          <w:b/>
          <w:sz w:val="22"/>
          <w:szCs w:val="22"/>
        </w:rPr>
        <w:t>;</w:t>
      </w:r>
    </w:p>
    <w:p w:rsidR="00F730DA" w:rsidRPr="009119FD" w:rsidRDefault="00F730DA" w:rsidP="00F730DA">
      <w:pPr>
        <w:pStyle w:val="BodyText"/>
        <w:ind w:left="1440"/>
        <w:jc w:val="both"/>
        <w:rPr>
          <w:rFonts w:ascii="Cambria" w:hAnsi="Cambria" w:cs="Arial"/>
          <w:b/>
          <w:sz w:val="22"/>
          <w:szCs w:val="22"/>
        </w:rPr>
      </w:pPr>
      <w:r w:rsidRPr="009119FD">
        <w:rPr>
          <w:rFonts w:ascii="Cambria" w:hAnsi="Cambria" w:cs="Arial"/>
          <w:sz w:val="22"/>
          <w:szCs w:val="22"/>
        </w:rPr>
        <w:t>5)</w:t>
      </w:r>
      <w:r w:rsidRPr="009119FD">
        <w:rPr>
          <w:rFonts w:ascii="Cambria" w:hAnsi="Cambria"/>
          <w:b/>
          <w:sz w:val="22"/>
          <w:szCs w:val="22"/>
        </w:rPr>
        <w:t>   </w:t>
      </w:r>
      <w:r w:rsidRPr="009119FD">
        <w:rPr>
          <w:rFonts w:ascii="Cambria" w:hAnsi="Cambria" w:cs="Arial"/>
          <w:sz w:val="22"/>
          <w:szCs w:val="22"/>
        </w:rPr>
        <w:t>Правилник о јавним набавкама мале вредности;</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6)</w:t>
      </w:r>
      <w:r w:rsidRPr="009119FD">
        <w:rPr>
          <w:rFonts w:ascii="Cambria" w:hAnsi="Cambria"/>
          <w:sz w:val="22"/>
          <w:szCs w:val="22"/>
        </w:rPr>
        <w:t>    </w:t>
      </w:r>
      <w:r w:rsidRPr="009119FD">
        <w:rPr>
          <w:rFonts w:ascii="Cambria" w:hAnsi="Cambria" w:cs="Arial"/>
          <w:sz w:val="22"/>
          <w:szCs w:val="22"/>
        </w:rPr>
        <w:t xml:space="preserve">Правилник о противпожарној заштити; </w:t>
      </w:r>
    </w:p>
    <w:p w:rsidR="00F730DA" w:rsidRPr="009119FD" w:rsidRDefault="00F730DA" w:rsidP="00F730DA">
      <w:pPr>
        <w:pStyle w:val="BodyText"/>
        <w:ind w:left="1440"/>
        <w:jc w:val="both"/>
        <w:rPr>
          <w:rFonts w:ascii="Cambria" w:hAnsi="Cambria" w:cs="Arial"/>
          <w:b/>
          <w:sz w:val="22"/>
          <w:szCs w:val="22"/>
        </w:rPr>
      </w:pPr>
      <w:r w:rsidRPr="009119FD">
        <w:rPr>
          <w:rFonts w:ascii="Cambria" w:hAnsi="Cambria" w:cs="Arial"/>
          <w:sz w:val="22"/>
          <w:szCs w:val="22"/>
        </w:rPr>
        <w:t>7)Правилник о васпитно - дисциплинској одговорности ученика;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8)   Правилник о дисциплинској одговорности запослених за повреду радних обавеза;</w:t>
      </w:r>
    </w:p>
    <w:p w:rsidR="00F730DA" w:rsidRPr="009119FD" w:rsidRDefault="00F730DA" w:rsidP="00F730DA">
      <w:pPr>
        <w:pStyle w:val="BodyText"/>
        <w:ind w:left="1440"/>
        <w:jc w:val="both"/>
        <w:rPr>
          <w:rFonts w:ascii="Cambria" w:hAnsi="Cambria" w:cs="Arial"/>
          <w:b/>
          <w:sz w:val="22"/>
          <w:szCs w:val="22"/>
        </w:rPr>
      </w:pPr>
      <w:r w:rsidRPr="009119FD">
        <w:rPr>
          <w:rFonts w:ascii="Cambria" w:hAnsi="Cambria" w:cs="Arial"/>
          <w:sz w:val="22"/>
          <w:szCs w:val="22"/>
        </w:rPr>
        <w:t>9)   Правилник о похваљивању и награђивању ученика</w:t>
      </w:r>
      <w:r w:rsidRPr="009119FD">
        <w:rPr>
          <w:rFonts w:ascii="Cambria" w:hAnsi="Cambria" w:cs="Arial"/>
          <w:b/>
          <w:sz w:val="22"/>
          <w:szCs w:val="22"/>
        </w:rPr>
        <w:t>;</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10)  Правилник о полагању испита;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lang w:val="en-US"/>
        </w:rPr>
        <w:t>11) Правилник о поступку унутрашњег узбуњивања</w:t>
      </w:r>
      <w:r w:rsidRPr="009119FD">
        <w:rPr>
          <w:rFonts w:ascii="Cambria" w:hAnsi="Cambria" w:cs="Arial"/>
          <w:sz w:val="22"/>
          <w:szCs w:val="22"/>
        </w:rPr>
        <w:t>;</w:t>
      </w:r>
    </w:p>
    <w:p w:rsidR="00F730DA" w:rsidRPr="009119FD" w:rsidRDefault="00F730DA" w:rsidP="00F730DA">
      <w:pPr>
        <w:pStyle w:val="BodyText"/>
        <w:ind w:left="1440"/>
        <w:jc w:val="both"/>
        <w:rPr>
          <w:rFonts w:ascii="Cambria" w:hAnsi="Cambria" w:cs="Arial"/>
          <w:b/>
          <w:sz w:val="22"/>
          <w:szCs w:val="22"/>
        </w:rPr>
      </w:pPr>
      <w:r w:rsidRPr="009119FD">
        <w:rPr>
          <w:rFonts w:ascii="Cambria" w:hAnsi="Cambria" w:cs="Arial"/>
          <w:sz w:val="22"/>
          <w:szCs w:val="22"/>
        </w:rPr>
        <w:t>12)Правилник о раду.</w:t>
      </w:r>
    </w:p>
    <w:p w:rsidR="00F730DA" w:rsidRPr="009119FD" w:rsidRDefault="00F730DA" w:rsidP="00F730DA">
      <w:pPr>
        <w:pStyle w:val="BodyText"/>
        <w:ind w:left="0"/>
        <w:jc w:val="both"/>
        <w:rPr>
          <w:rFonts w:ascii="Cambria" w:hAnsi="Cambria" w:cs="Arial"/>
          <w:b/>
          <w:sz w:val="22"/>
          <w:szCs w:val="22"/>
        </w:rPr>
      </w:pPr>
    </w:p>
    <w:p w:rsidR="00F730DA" w:rsidRPr="00DD2457" w:rsidRDefault="00F730DA" w:rsidP="00F730DA">
      <w:pPr>
        <w:pStyle w:val="BodyText"/>
        <w:ind w:left="0"/>
        <w:jc w:val="center"/>
        <w:rPr>
          <w:rFonts w:ascii="Cambria" w:hAnsi="Cambria" w:cs="Arial"/>
          <w:b/>
          <w:sz w:val="22"/>
          <w:szCs w:val="22"/>
        </w:rPr>
      </w:pPr>
      <w:r w:rsidRPr="00DD2457">
        <w:rPr>
          <w:rFonts w:ascii="Cambria" w:hAnsi="Cambria" w:cs="Arial"/>
          <w:b/>
          <w:sz w:val="22"/>
          <w:szCs w:val="22"/>
        </w:rPr>
        <w:t>4.3 Пословник</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i/>
          <w:sz w:val="22"/>
          <w:szCs w:val="22"/>
        </w:rPr>
        <w:t>Члан 16.</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numPr>
          <w:ilvl w:val="0"/>
          <w:numId w:val="89"/>
        </w:numPr>
        <w:rPr>
          <w:rFonts w:ascii="Cambria" w:hAnsi="Cambria" w:cs="Arial"/>
          <w:sz w:val="22"/>
          <w:szCs w:val="22"/>
        </w:rPr>
      </w:pPr>
      <w:r w:rsidRPr="009119FD">
        <w:rPr>
          <w:rFonts w:ascii="Cambria" w:hAnsi="Cambria" w:cs="Arial"/>
          <w:sz w:val="22"/>
          <w:szCs w:val="22"/>
        </w:rPr>
        <w:t>Школа има следећеПословнике:</w:t>
      </w:r>
    </w:p>
    <w:p w:rsidR="00F730DA" w:rsidRPr="009119FD" w:rsidRDefault="00F730DA" w:rsidP="00F730DA">
      <w:pPr>
        <w:pStyle w:val="BodyText"/>
        <w:ind w:left="1080"/>
        <w:rPr>
          <w:rFonts w:ascii="Cambria" w:hAnsi="Cambria" w:cs="Arial"/>
          <w:sz w:val="22"/>
          <w:szCs w:val="22"/>
        </w:rPr>
      </w:pPr>
    </w:p>
    <w:p w:rsidR="00F730DA" w:rsidRPr="009119FD" w:rsidRDefault="00F730DA" w:rsidP="00F730DA">
      <w:pPr>
        <w:pStyle w:val="BodyText"/>
        <w:spacing w:line="276" w:lineRule="auto"/>
        <w:ind w:firstLine="720"/>
        <w:rPr>
          <w:rFonts w:ascii="Cambria" w:hAnsi="Cambria" w:cs="Arial"/>
          <w:sz w:val="22"/>
          <w:szCs w:val="22"/>
        </w:rPr>
      </w:pPr>
      <w:r w:rsidRPr="009119FD">
        <w:rPr>
          <w:rFonts w:ascii="Cambria" w:hAnsi="Cambria" w:cs="Arial"/>
          <w:i/>
          <w:sz w:val="22"/>
          <w:szCs w:val="22"/>
        </w:rPr>
        <w:t>1)</w:t>
      </w:r>
      <w:r w:rsidRPr="009119FD">
        <w:rPr>
          <w:rFonts w:ascii="Cambria" w:hAnsi="Cambria" w:cs="Arial"/>
          <w:sz w:val="22"/>
          <w:szCs w:val="22"/>
        </w:rPr>
        <w:t>Пословник о радуШколског одбора;</w:t>
      </w:r>
    </w:p>
    <w:p w:rsidR="00F730DA" w:rsidRPr="009119FD" w:rsidRDefault="00F730DA" w:rsidP="00F730DA">
      <w:pPr>
        <w:pStyle w:val="BodyText"/>
        <w:spacing w:line="276" w:lineRule="auto"/>
        <w:ind w:firstLine="720"/>
        <w:rPr>
          <w:rFonts w:ascii="Cambria" w:hAnsi="Cambria" w:cs="Arial"/>
          <w:sz w:val="22"/>
          <w:szCs w:val="22"/>
        </w:rPr>
      </w:pPr>
      <w:r w:rsidRPr="009119FD">
        <w:rPr>
          <w:rFonts w:ascii="Cambria" w:hAnsi="Cambria" w:cs="Arial"/>
          <w:i/>
          <w:sz w:val="22"/>
          <w:szCs w:val="22"/>
        </w:rPr>
        <w:t>2</w:t>
      </w:r>
      <w:r w:rsidRPr="009119FD">
        <w:rPr>
          <w:rFonts w:ascii="Cambria" w:hAnsi="Cambria" w:cs="Arial"/>
          <w:sz w:val="22"/>
          <w:szCs w:val="22"/>
        </w:rPr>
        <w:t>)Пословник  о раду Саавета родитеља;</w:t>
      </w:r>
    </w:p>
    <w:p w:rsidR="00F730DA" w:rsidRPr="009119FD" w:rsidRDefault="00F730DA" w:rsidP="00F730DA">
      <w:pPr>
        <w:pStyle w:val="BodyText"/>
        <w:spacing w:line="276" w:lineRule="auto"/>
        <w:ind w:firstLine="720"/>
        <w:rPr>
          <w:rFonts w:ascii="Cambria" w:hAnsi="Cambria" w:cs="Arial"/>
          <w:sz w:val="22"/>
          <w:szCs w:val="22"/>
        </w:rPr>
      </w:pPr>
      <w:r w:rsidRPr="009119FD">
        <w:rPr>
          <w:rFonts w:ascii="Cambria" w:hAnsi="Cambria" w:cs="Arial"/>
          <w:sz w:val="22"/>
          <w:szCs w:val="22"/>
        </w:rPr>
        <w:t>3)Пословник  о раду Наставничког већа;</w:t>
      </w:r>
    </w:p>
    <w:p w:rsidR="00F730DA" w:rsidRPr="009119FD" w:rsidRDefault="00F730DA" w:rsidP="00F730DA">
      <w:pPr>
        <w:pStyle w:val="BodyText"/>
        <w:spacing w:line="276" w:lineRule="auto"/>
        <w:ind w:firstLine="720"/>
        <w:rPr>
          <w:rFonts w:ascii="Cambria" w:hAnsi="Cambria" w:cs="Arial"/>
          <w:sz w:val="22"/>
          <w:szCs w:val="22"/>
        </w:rPr>
      </w:pPr>
      <w:r w:rsidRPr="009119FD">
        <w:rPr>
          <w:rFonts w:ascii="Cambria" w:hAnsi="Cambria" w:cs="Arial"/>
          <w:sz w:val="22"/>
          <w:szCs w:val="22"/>
        </w:rPr>
        <w:t>4) Пословник о раду Ученичког парламента.</w:t>
      </w:r>
    </w:p>
    <w:p w:rsidR="00F730DA" w:rsidRPr="009119FD" w:rsidRDefault="00F730DA" w:rsidP="00F730DA">
      <w:pPr>
        <w:pStyle w:val="BodyText"/>
        <w:ind w:left="0"/>
        <w:rPr>
          <w:rFonts w:ascii="Cambria" w:hAnsi="Cambria" w:cs="Arial"/>
          <w:sz w:val="22"/>
          <w:szCs w:val="22"/>
        </w:rPr>
      </w:pPr>
    </w:p>
    <w:p w:rsidR="00F730DA" w:rsidRPr="009119FD" w:rsidRDefault="00F730DA" w:rsidP="00F730DA">
      <w:pPr>
        <w:spacing w:before="120" w:after="0" w:line="240" w:lineRule="auto"/>
        <w:rPr>
          <w:rFonts w:ascii="Cambria" w:eastAsia="Times New Roman" w:hAnsi="Cambria" w:cs="Arial"/>
          <w:lang w:val="sr-Cyrl-CS"/>
        </w:rPr>
      </w:pPr>
      <w:r w:rsidRPr="009119FD">
        <w:rPr>
          <w:rFonts w:ascii="Cambria" w:eastAsia="Times New Roman" w:hAnsi="Cambria" w:cs="Arial"/>
          <w:lang w:val="sr-Cyrl-CS"/>
        </w:rPr>
        <w:tab/>
        <w:t xml:space="preserve"> (2) Пословникдоносиорган  чији се рад уређује.</w:t>
      </w:r>
    </w:p>
    <w:p w:rsidR="00F730DA" w:rsidRPr="009119FD" w:rsidRDefault="00F730DA" w:rsidP="00F730DA">
      <w:pPr>
        <w:pStyle w:val="ListParagraph"/>
        <w:spacing w:before="120" w:after="0" w:line="240" w:lineRule="auto"/>
        <w:jc w:val="both"/>
        <w:rPr>
          <w:rFonts w:ascii="Cambria" w:eastAsia="Times New Roman" w:hAnsi="Cambria" w:cs="Arial"/>
          <w:lang w:val="sr-Cyrl-CS"/>
        </w:rPr>
      </w:pPr>
    </w:p>
    <w:p w:rsidR="00F730DA" w:rsidRPr="00DD2457" w:rsidRDefault="00F730DA" w:rsidP="00F730DA">
      <w:pPr>
        <w:pStyle w:val="BodyText"/>
        <w:ind w:left="0"/>
        <w:jc w:val="center"/>
        <w:rPr>
          <w:rFonts w:ascii="Cambria" w:hAnsi="Cambria" w:cs="Arial"/>
          <w:b/>
          <w:color w:val="000000"/>
          <w:sz w:val="22"/>
          <w:szCs w:val="22"/>
        </w:rPr>
      </w:pPr>
      <w:r w:rsidRPr="00DD2457">
        <w:rPr>
          <w:rFonts w:ascii="Cambria" w:hAnsi="Cambria" w:cs="Arial"/>
          <w:b/>
          <w:color w:val="000000"/>
          <w:sz w:val="22"/>
          <w:szCs w:val="22"/>
        </w:rPr>
        <w:t>Део трећи</w:t>
      </w:r>
    </w:p>
    <w:p w:rsidR="00F730DA" w:rsidRPr="00DD2457" w:rsidRDefault="00F730DA" w:rsidP="00F730DA">
      <w:pPr>
        <w:pStyle w:val="BodyText"/>
        <w:ind w:left="0"/>
        <w:jc w:val="center"/>
        <w:rPr>
          <w:rFonts w:ascii="Cambria" w:hAnsi="Cambria" w:cs="Arial"/>
          <w:b/>
          <w:color w:val="000000"/>
          <w:sz w:val="22"/>
          <w:szCs w:val="22"/>
        </w:rPr>
      </w:pPr>
      <w:r w:rsidRPr="00DD2457">
        <w:rPr>
          <w:rFonts w:ascii="Cambria" w:hAnsi="Cambria" w:cs="Arial"/>
          <w:b/>
          <w:color w:val="000000"/>
          <w:sz w:val="22"/>
          <w:szCs w:val="22"/>
        </w:rPr>
        <w:t>ДЕЛАТНОСТ ШКОЛЕ</w:t>
      </w:r>
    </w:p>
    <w:p w:rsidR="00F730DA" w:rsidRPr="009119FD" w:rsidRDefault="00F730DA" w:rsidP="00F730DA">
      <w:pPr>
        <w:pStyle w:val="BodyText"/>
        <w:ind w:left="0"/>
        <w:jc w:val="center"/>
        <w:rPr>
          <w:rFonts w:ascii="Cambria" w:hAnsi="Cambria" w:cs="Arial"/>
          <w:color w:val="000000"/>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color w:val="000000"/>
          <w:sz w:val="22"/>
          <w:szCs w:val="22"/>
        </w:rPr>
        <w:t>Члан 17.</w:t>
      </w:r>
    </w:p>
    <w:p w:rsidR="00F730DA" w:rsidRPr="009119FD" w:rsidRDefault="00F730DA" w:rsidP="00F730DA">
      <w:pPr>
        <w:spacing w:after="0" w:line="240" w:lineRule="auto"/>
        <w:rPr>
          <w:rFonts w:ascii="Cambria" w:hAnsi="Cambria"/>
          <w:lang w:val="sr-Cyrl-CS"/>
        </w:rPr>
      </w:pPr>
    </w:p>
    <w:p w:rsidR="00F730DA" w:rsidRPr="009119FD" w:rsidRDefault="00F730DA" w:rsidP="00F730DA">
      <w:pPr>
        <w:pStyle w:val="ListParagraph"/>
        <w:numPr>
          <w:ilvl w:val="0"/>
          <w:numId w:val="90"/>
        </w:numPr>
        <w:spacing w:after="0" w:line="240" w:lineRule="auto"/>
        <w:jc w:val="both"/>
        <w:rPr>
          <w:rFonts w:ascii="Cambria" w:hAnsi="Cambria" w:cs="Arial"/>
          <w:lang w:val="sr-Cyrl-CS"/>
        </w:rPr>
      </w:pPr>
      <w:r w:rsidRPr="009119FD">
        <w:rPr>
          <w:rFonts w:ascii="Cambria" w:hAnsi="Cambria" w:cs="Arial"/>
          <w:lang w:val="sr-Cyrl-CS"/>
        </w:rPr>
        <w:t>Основна делатност Школе је образовно-васпитна делатност у оквиру основног образовања  коју Школа остварује самостално, или у сарадњи са другим организацијама и установама.</w:t>
      </w:r>
    </w:p>
    <w:p w:rsidR="00F730DA" w:rsidRPr="009119FD" w:rsidRDefault="00F730DA" w:rsidP="00F730DA">
      <w:pPr>
        <w:pStyle w:val="ListParagraph"/>
        <w:spacing w:after="0" w:line="240" w:lineRule="auto"/>
        <w:ind w:left="990"/>
        <w:jc w:val="both"/>
        <w:rPr>
          <w:rFonts w:ascii="Cambria" w:hAnsi="Cambria" w:cs="Arial"/>
          <w:lang w:val="sr-Cyrl-CS"/>
        </w:rPr>
      </w:pPr>
    </w:p>
    <w:p w:rsidR="00F730DA" w:rsidRPr="009119FD" w:rsidRDefault="00F730DA" w:rsidP="00F730DA">
      <w:pPr>
        <w:pStyle w:val="ListParagraph"/>
        <w:numPr>
          <w:ilvl w:val="0"/>
          <w:numId w:val="90"/>
        </w:numPr>
        <w:spacing w:after="0" w:line="240" w:lineRule="auto"/>
        <w:jc w:val="both"/>
        <w:rPr>
          <w:rFonts w:ascii="Cambria" w:hAnsi="Cambria" w:cs="Arial"/>
          <w:lang w:val="sr-Cyrl-CS"/>
        </w:rPr>
      </w:pPr>
      <w:r w:rsidRPr="009119FD">
        <w:rPr>
          <w:rFonts w:ascii="Cambria" w:hAnsi="Cambria" w:cs="Arial"/>
          <w:lang w:val="sr-Cyrl-CS"/>
        </w:rPr>
        <w:t xml:space="preserve">Школа своју обарзовно-васпитну делатност остварује на основу прописаних наставних планова и програма и у обавези је да до завршетка наставне године оствари наставни </w:t>
      </w:r>
      <w:r w:rsidRPr="009119FD">
        <w:rPr>
          <w:rFonts w:ascii="Cambria" w:hAnsi="Cambria" w:cs="Arial"/>
        </w:rPr>
        <w:t xml:space="preserve">план </w:t>
      </w:r>
      <w:r w:rsidRPr="009119FD">
        <w:rPr>
          <w:rFonts w:ascii="Cambria" w:hAnsi="Cambria" w:cs="Arial"/>
          <w:lang w:val="sr-Cyrl-CS"/>
        </w:rPr>
        <w:t>и програм са прописаним фондом часова из свих предмета и других активности утврђених Годишњим планом рада Школе.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0"/>
        </w:numPr>
        <w:spacing w:after="0" w:line="240" w:lineRule="auto"/>
        <w:jc w:val="both"/>
        <w:rPr>
          <w:rFonts w:ascii="Cambria" w:hAnsi="Cambria" w:cs="Arial"/>
          <w:lang w:val="sr-Cyrl-CS"/>
        </w:rPr>
      </w:pPr>
      <w:r w:rsidRPr="009119FD">
        <w:rPr>
          <w:rFonts w:ascii="Cambria" w:hAnsi="Cambria" w:cs="Arial"/>
          <w:lang w:val="sr-Cyrl-CS"/>
        </w:rPr>
        <w:t>Основно образовање и васпитање одвија се у трајању од осам година и остварује се у два образовна циклуса и то:</w:t>
      </w:r>
    </w:p>
    <w:p w:rsidR="00F730DA" w:rsidRPr="009119FD" w:rsidRDefault="00F730DA" w:rsidP="00F730DA">
      <w:pPr>
        <w:pStyle w:val="ListParagraph"/>
        <w:numPr>
          <w:ilvl w:val="0"/>
          <w:numId w:val="91"/>
        </w:numPr>
        <w:spacing w:after="0" w:line="240" w:lineRule="auto"/>
        <w:jc w:val="both"/>
        <w:rPr>
          <w:rFonts w:ascii="Cambria" w:hAnsi="Cambria" w:cs="Arial"/>
          <w:lang w:val="sr-Cyrl-CS"/>
        </w:rPr>
      </w:pPr>
      <w:r w:rsidRPr="009119FD">
        <w:rPr>
          <w:rFonts w:ascii="Cambria" w:hAnsi="Cambria" w:cs="Arial"/>
          <w:lang w:val="sr-Cyrl-CS"/>
        </w:rPr>
        <w:t>Први циклус обухвата период од првог до четвртог разреда, за који се органиизује разредна настава и предметна настава, у складу са наставним планом и програмом и Школским програмом;</w:t>
      </w:r>
    </w:p>
    <w:p w:rsidR="00F730DA" w:rsidRPr="009119FD" w:rsidRDefault="00F730DA" w:rsidP="00F730DA">
      <w:pPr>
        <w:pStyle w:val="ListParagraph"/>
        <w:numPr>
          <w:ilvl w:val="0"/>
          <w:numId w:val="91"/>
        </w:numPr>
        <w:spacing w:after="0" w:line="240" w:lineRule="auto"/>
        <w:jc w:val="both"/>
        <w:rPr>
          <w:rFonts w:ascii="Cambria" w:hAnsi="Cambria" w:cs="Arial"/>
          <w:lang w:val="sr-Cyrl-CS"/>
        </w:rPr>
      </w:pPr>
      <w:r w:rsidRPr="009119FD">
        <w:rPr>
          <w:rFonts w:ascii="Cambria" w:hAnsi="Cambria" w:cs="Arial"/>
          <w:lang w:val="sr-Cyrl-CS"/>
        </w:rPr>
        <w:t>Други  циклус обухвата период од петог до осмог разреда, за који се органиизује предметна настава, у складу са наставним планом и програмом и школским програмом.</w:t>
      </w:r>
    </w:p>
    <w:p w:rsidR="00F730DA" w:rsidRPr="009119FD" w:rsidRDefault="00F730DA" w:rsidP="00F730DA">
      <w:pPr>
        <w:pStyle w:val="ListParagraph"/>
        <w:spacing w:after="0" w:line="240" w:lineRule="auto"/>
        <w:ind w:left="1800"/>
        <w:jc w:val="both"/>
        <w:rPr>
          <w:rFonts w:ascii="Cambria" w:hAnsi="Cambria" w:cs="Arial"/>
          <w:lang w:val="sr-Cyrl-CS"/>
        </w:rPr>
      </w:pPr>
    </w:p>
    <w:p w:rsidR="00F730DA" w:rsidRPr="00DD2457" w:rsidRDefault="00F730DA" w:rsidP="00F730DA">
      <w:pPr>
        <w:jc w:val="center"/>
        <w:rPr>
          <w:rFonts w:ascii="Cambria" w:hAnsi="Cambria" w:cs="Arial"/>
          <w:b/>
          <w:lang w:val="sr-Cyrl-CS"/>
        </w:rPr>
      </w:pPr>
      <w:r w:rsidRPr="00DD2457">
        <w:rPr>
          <w:rFonts w:ascii="Cambria" w:hAnsi="Cambria" w:cs="Arial"/>
          <w:b/>
          <w:lang w:val="sr-Cyrl-CS"/>
        </w:rPr>
        <w:t>ОБРАЗОВНО ВАСПИТНИ РАД ШКОЛЕ</w:t>
      </w:r>
    </w:p>
    <w:p w:rsidR="00F730DA" w:rsidRPr="00DD2457" w:rsidRDefault="00F730DA" w:rsidP="00F730DA">
      <w:pPr>
        <w:jc w:val="center"/>
        <w:rPr>
          <w:rFonts w:ascii="Cambria" w:hAnsi="Cambria" w:cs="Arial"/>
          <w:b/>
          <w:i/>
          <w:lang w:val="sr-Cyrl-CS"/>
        </w:rPr>
      </w:pPr>
      <w:r w:rsidRPr="00DD2457">
        <w:rPr>
          <w:rFonts w:ascii="Cambria" w:hAnsi="Cambria" w:cs="Arial"/>
          <w:b/>
          <w:i/>
          <w:lang w:val="sr-Cyrl-CS"/>
        </w:rPr>
        <w:t>Облици образовно-васпитног рада</w:t>
      </w: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18.</w:t>
      </w:r>
    </w:p>
    <w:p w:rsidR="00F730DA" w:rsidRPr="009119FD" w:rsidRDefault="00F730DA" w:rsidP="00F730DA">
      <w:pPr>
        <w:pStyle w:val="ListParagraph"/>
        <w:numPr>
          <w:ilvl w:val="0"/>
          <w:numId w:val="95"/>
        </w:numPr>
        <w:spacing w:after="0" w:line="240" w:lineRule="auto"/>
        <w:rPr>
          <w:rFonts w:ascii="Cambria" w:hAnsi="Cambria" w:cs="Arial"/>
          <w:i/>
          <w:lang w:val="sr-Cyrl-CS"/>
        </w:rPr>
      </w:pPr>
      <w:r w:rsidRPr="009119FD">
        <w:rPr>
          <w:rFonts w:ascii="Cambria" w:hAnsi="Cambria" w:cs="Arial"/>
          <w:lang w:val="sr-Cyrl-CS"/>
        </w:rPr>
        <w:t>Облици образовно-васпитног рада су</w:t>
      </w:r>
      <w:r w:rsidRPr="009119FD">
        <w:rPr>
          <w:rFonts w:ascii="Cambria" w:hAnsi="Cambria" w:cs="Arial"/>
          <w:i/>
          <w:lang w:val="sr-Cyrl-CS"/>
        </w:rPr>
        <w:t>:</w:t>
      </w:r>
    </w:p>
    <w:p w:rsidR="00F730DA" w:rsidRPr="009119FD" w:rsidRDefault="00F730DA" w:rsidP="00F730DA">
      <w:pPr>
        <w:pStyle w:val="ListParagraph"/>
        <w:numPr>
          <w:ilvl w:val="0"/>
          <w:numId w:val="144"/>
        </w:numPr>
        <w:spacing w:after="0" w:line="240" w:lineRule="auto"/>
        <w:rPr>
          <w:rFonts w:ascii="Cambria" w:hAnsi="Cambria" w:cs="Arial"/>
          <w:lang w:val="sr-Cyrl-CS"/>
        </w:rPr>
      </w:pPr>
      <w:r w:rsidRPr="009119FD">
        <w:rPr>
          <w:rFonts w:ascii="Cambria" w:hAnsi="Cambria" w:cs="Arial"/>
          <w:lang w:val="sr-Cyrl-CS"/>
        </w:rPr>
        <w:t>Настава;</w:t>
      </w:r>
    </w:p>
    <w:p w:rsidR="00F730DA" w:rsidRPr="009119FD" w:rsidRDefault="00F730DA" w:rsidP="00F730DA">
      <w:pPr>
        <w:pStyle w:val="ListParagraph"/>
        <w:numPr>
          <w:ilvl w:val="0"/>
          <w:numId w:val="144"/>
        </w:numPr>
        <w:spacing w:after="0" w:line="240" w:lineRule="auto"/>
        <w:rPr>
          <w:rFonts w:ascii="Cambria" w:hAnsi="Cambria" w:cs="Arial"/>
          <w:lang w:val="sr-Cyrl-CS"/>
        </w:rPr>
      </w:pPr>
      <w:r w:rsidRPr="009119FD">
        <w:rPr>
          <w:rFonts w:ascii="Cambria" w:hAnsi="Cambria" w:cs="Arial"/>
          <w:lang w:val="sr-Cyrl-CS"/>
        </w:rPr>
        <w:t>Продужени боравак;</w:t>
      </w:r>
    </w:p>
    <w:p w:rsidR="00F730DA" w:rsidRPr="009119FD" w:rsidRDefault="00F730DA" w:rsidP="00F730DA">
      <w:pPr>
        <w:pStyle w:val="ListParagraph"/>
        <w:numPr>
          <w:ilvl w:val="0"/>
          <w:numId w:val="144"/>
        </w:numPr>
        <w:rPr>
          <w:rFonts w:ascii="Cambria" w:hAnsi="Cambria" w:cs="Arial"/>
          <w:b/>
          <w:lang w:val="sr-Cyrl-CS"/>
        </w:rPr>
      </w:pPr>
      <w:r w:rsidRPr="009119FD">
        <w:rPr>
          <w:rFonts w:ascii="Cambria" w:hAnsi="Cambria" w:cs="Arial"/>
          <w:lang w:val="sr-Cyrl-CS"/>
        </w:rPr>
        <w:t>Целодневна настава</w:t>
      </w:r>
      <w:r w:rsidRPr="009119FD">
        <w:rPr>
          <w:rFonts w:ascii="Cambria" w:hAnsi="Cambria" w:cs="Arial"/>
          <w:b/>
          <w:lang w:val="sr-Cyrl-CS"/>
        </w:rPr>
        <w:t>.</w:t>
      </w:r>
    </w:p>
    <w:p w:rsidR="00F730DA" w:rsidRPr="00DD2457" w:rsidRDefault="00F730DA" w:rsidP="00964606">
      <w:pPr>
        <w:spacing w:after="0" w:line="240" w:lineRule="auto"/>
        <w:jc w:val="center"/>
        <w:rPr>
          <w:rFonts w:ascii="Cambria" w:hAnsi="Cambria" w:cs="Arial"/>
          <w:b/>
          <w:lang w:val="sr-Cyrl-CS"/>
        </w:rPr>
      </w:pPr>
      <w:r w:rsidRPr="00DD2457">
        <w:rPr>
          <w:rFonts w:ascii="Cambria" w:hAnsi="Cambria" w:cs="Arial"/>
          <w:b/>
          <w:lang w:val="sr-Cyrl-CS"/>
        </w:rPr>
        <w:t>Настава</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19.</w:t>
      </w: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је основни облик образовно-васпитног рада у Школи.</w:t>
      </w: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може бити разредна и предметна, зависно од узраста ученика и циклуса образовања који се примењује.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Наставу и друге облике образовно - васпитног рада у Школи обављају наставници и стручни сарадници.</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се, по правилу, изводи у одељењима која се образују од ученика истог разреда.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се може организовати и у групама и индивидуално, у складу са Законом.</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се може прилагођавати доношењем ИОП-а, у складу са Законом, за ученике којима је потребна додатна подршка у обарозовању, као и за ученике са изузетним способностима.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се може организовати у кући, односно здраственој установи, за ученике који због већих здраствених проблема или хроничних болести не могу да похађају наставу дуже од три недеље, на начин који прописује министар.</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6"/>
        </w:numPr>
        <w:spacing w:after="0" w:line="240" w:lineRule="auto"/>
        <w:jc w:val="both"/>
        <w:rPr>
          <w:rFonts w:ascii="Cambria" w:hAnsi="Cambria" w:cs="Arial"/>
          <w:lang w:val="sr-Cyrl-CS"/>
        </w:rPr>
      </w:pPr>
      <w:r w:rsidRPr="009119FD">
        <w:rPr>
          <w:rFonts w:ascii="Cambria" w:hAnsi="Cambria" w:cs="Arial"/>
          <w:lang w:val="sr-Cyrl-CS"/>
        </w:rPr>
        <w:t>Настава може, на захтев родитеља, односно старатеља, да се организује и као настава  код куће и настава на даљину, у складу са Законом, под условима које прописује министар.</w:t>
      </w: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9119FD" w:rsidRDefault="00F730DA" w:rsidP="00F730DA">
      <w:pPr>
        <w:ind w:left="360"/>
        <w:jc w:val="center"/>
        <w:rPr>
          <w:rFonts w:ascii="Cambria" w:hAnsi="Cambria" w:cs="Arial"/>
          <w:lang w:val="sr-Cyrl-CS"/>
        </w:rPr>
      </w:pPr>
      <w:r w:rsidRPr="009119FD">
        <w:rPr>
          <w:rFonts w:ascii="Cambria" w:hAnsi="Cambria" w:cs="Arial"/>
          <w:lang w:val="sr-Cyrl-CS"/>
        </w:rPr>
        <w:t>Време, трајање и организација образовно-васпитног рада</w:t>
      </w:r>
    </w:p>
    <w:p w:rsidR="00F730DA" w:rsidRPr="009119FD" w:rsidRDefault="00F730DA" w:rsidP="00F730DA">
      <w:pPr>
        <w:ind w:left="360"/>
        <w:jc w:val="center"/>
        <w:rPr>
          <w:rFonts w:ascii="Cambria" w:hAnsi="Cambria" w:cs="Arial"/>
          <w:lang w:val="sr-Cyrl-CS"/>
        </w:rPr>
      </w:pPr>
      <w:r w:rsidRPr="009119FD">
        <w:rPr>
          <w:rFonts w:ascii="Cambria" w:hAnsi="Cambria" w:cs="Arial"/>
          <w:lang w:val="sr-Cyrl-CS"/>
        </w:rPr>
        <w:t>Члан 20</w:t>
      </w:r>
    </w:p>
    <w:p w:rsidR="00F730DA" w:rsidRPr="009119FD" w:rsidRDefault="00F730DA" w:rsidP="00F730DA">
      <w:pPr>
        <w:pStyle w:val="ListParagraph"/>
        <w:numPr>
          <w:ilvl w:val="0"/>
          <w:numId w:val="99"/>
        </w:numPr>
        <w:spacing w:after="0" w:line="240" w:lineRule="auto"/>
        <w:jc w:val="both"/>
        <w:rPr>
          <w:rFonts w:ascii="Cambria" w:hAnsi="Cambria" w:cs="Arial"/>
          <w:i/>
          <w:lang w:val="sr-Cyrl-CS"/>
        </w:rPr>
      </w:pPr>
      <w:r w:rsidRPr="009119FD">
        <w:rPr>
          <w:rFonts w:ascii="Cambria" w:hAnsi="Cambria" w:cs="Arial"/>
          <w:lang w:val="sr-Cyrl-CS"/>
        </w:rPr>
        <w:t>Образовно-васпитни рад у школи остварује се у току школске године која почиње 1. септембра, а завршава се 31. августа наредне године и организује се у два полугодишта.</w:t>
      </w:r>
    </w:p>
    <w:p w:rsidR="00F730DA" w:rsidRPr="009119FD" w:rsidRDefault="00F730DA" w:rsidP="00F730DA">
      <w:pPr>
        <w:pStyle w:val="ListParagraph"/>
        <w:spacing w:after="0" w:line="240" w:lineRule="auto"/>
        <w:ind w:left="1080"/>
        <w:jc w:val="both"/>
        <w:rPr>
          <w:rFonts w:ascii="Cambria" w:hAnsi="Cambria" w:cs="Arial"/>
          <w:i/>
          <w:lang w:val="sr-Cyrl-CS"/>
        </w:rPr>
      </w:pPr>
    </w:p>
    <w:p w:rsidR="00F730DA" w:rsidRPr="009119FD" w:rsidRDefault="00F730DA" w:rsidP="00F730DA">
      <w:pPr>
        <w:pStyle w:val="ListParagraph"/>
        <w:numPr>
          <w:ilvl w:val="0"/>
          <w:numId w:val="99"/>
        </w:numPr>
        <w:spacing w:after="0" w:line="240" w:lineRule="auto"/>
        <w:jc w:val="both"/>
        <w:rPr>
          <w:rFonts w:ascii="Cambria" w:hAnsi="Cambria" w:cs="Arial"/>
          <w:lang w:val="sr-Cyrl-CS"/>
        </w:rPr>
      </w:pPr>
      <w:r w:rsidRPr="009119FD">
        <w:rPr>
          <w:rFonts w:ascii="Cambria" w:hAnsi="Cambria" w:cs="Arial"/>
          <w:lang w:val="sr-Cyrl-CS"/>
        </w:rPr>
        <w:t>Време, трајање и организација образовно-васпитног рада утврђује се школским календаром који прописује министар.</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9"/>
        </w:numPr>
        <w:spacing w:after="0" w:line="240" w:lineRule="auto"/>
        <w:jc w:val="both"/>
        <w:rPr>
          <w:rFonts w:ascii="Cambria" w:hAnsi="Cambria" w:cs="Arial"/>
          <w:lang w:val="sr-Cyrl-CS"/>
        </w:rPr>
      </w:pPr>
      <w:r w:rsidRPr="009119FD">
        <w:rPr>
          <w:rFonts w:ascii="Cambria" w:hAnsi="Cambria" w:cs="Arial"/>
          <w:lang w:val="sr-Cyrl-CS"/>
        </w:rPr>
        <w:t>Време почетка наставе, распоред смена, време почетка и завршетка часова, трајање одмора и друго уређује се Годишњим планом рада Школе.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9"/>
        </w:numPr>
        <w:spacing w:after="0" w:line="240" w:lineRule="auto"/>
        <w:jc w:val="both"/>
        <w:rPr>
          <w:rFonts w:ascii="Cambria" w:hAnsi="Cambria" w:cs="Arial"/>
          <w:lang w:val="sr-Cyrl-CS"/>
        </w:rPr>
      </w:pPr>
      <w:r w:rsidRPr="009119FD">
        <w:rPr>
          <w:rFonts w:ascii="Cambria" w:hAnsi="Cambria" w:cs="Arial"/>
          <w:lang w:val="sr-Cyrl-CS"/>
        </w:rPr>
        <w:t xml:space="preserve">Настава се изводи </w:t>
      </w:r>
      <w:r w:rsidRPr="00BD33E6">
        <w:rPr>
          <w:rFonts w:ascii="Cambria" w:hAnsi="Cambria" w:cs="Arial"/>
          <w:lang w:val="sr-Cyrl-CS"/>
        </w:rPr>
        <w:t>у две смене</w:t>
      </w:r>
      <w:r w:rsidRPr="009119FD">
        <w:rPr>
          <w:rFonts w:ascii="Cambria" w:hAnsi="Cambria" w:cs="Arial"/>
          <w:lang w:val="sr-Cyrl-CS"/>
        </w:rPr>
        <w:t xml:space="preserve">, по распопреду часова, који утврђује Директор Школе, уз прибављено мишљење стручних органа, за сваку школску годину. </w:t>
      </w:r>
    </w:p>
    <w:p w:rsidR="00F730DA" w:rsidRPr="009119FD" w:rsidRDefault="00F730DA" w:rsidP="00F730DA">
      <w:pPr>
        <w:pStyle w:val="ListParagraph"/>
        <w:numPr>
          <w:ilvl w:val="0"/>
          <w:numId w:val="99"/>
        </w:numPr>
        <w:spacing w:after="0" w:line="240" w:lineRule="auto"/>
        <w:jc w:val="both"/>
        <w:rPr>
          <w:rFonts w:ascii="Cambria" w:hAnsi="Cambria" w:cs="Arial"/>
          <w:lang w:val="sr-Cyrl-CS"/>
        </w:rPr>
      </w:pPr>
      <w:r w:rsidRPr="00BD33E6">
        <w:rPr>
          <w:rFonts w:ascii="Cambria" w:hAnsi="Cambria" w:cs="Arial"/>
          <w:lang w:val="sr-Cyrl-CS"/>
        </w:rPr>
        <w:t>Школа обезбеђује</w:t>
      </w:r>
      <w:r w:rsidRPr="009119FD">
        <w:rPr>
          <w:rFonts w:ascii="Cambria" w:hAnsi="Cambria" w:cs="Arial"/>
          <w:color w:val="FF0000"/>
          <w:lang w:val="sr-Cyrl-CS"/>
        </w:rPr>
        <w:t xml:space="preserve"> </w:t>
      </w:r>
      <w:r w:rsidRPr="009119FD">
        <w:rPr>
          <w:rFonts w:ascii="Cambria" w:hAnsi="Cambria" w:cs="Arial"/>
          <w:lang w:val="sr-Cyrl-CS"/>
        </w:rPr>
        <w:t xml:space="preserve">да  сви ученици равномерно  похађају наставу у обе смене, смењујући се у једнаким </w:t>
      </w:r>
      <w:r w:rsidRPr="00BD33E6">
        <w:rPr>
          <w:rFonts w:ascii="Cambria" w:hAnsi="Cambria" w:cs="Arial"/>
          <w:lang w:val="sr-Cyrl-CS"/>
        </w:rPr>
        <w:t>недељним</w:t>
      </w:r>
      <w:r w:rsidR="00BD33E6">
        <w:rPr>
          <w:rFonts w:ascii="Cambria" w:hAnsi="Cambria" w:cs="Arial"/>
          <w:color w:val="FF0000"/>
          <w:lang w:val="sr-Cyrl-CS"/>
        </w:rPr>
        <w:t xml:space="preserve"> </w:t>
      </w:r>
      <w:r w:rsidRPr="009119FD">
        <w:rPr>
          <w:rFonts w:ascii="Cambria" w:hAnsi="Cambria" w:cs="Arial"/>
          <w:lang w:val="sr-Cyrl-CS"/>
        </w:rPr>
        <w:t>временским интервалима.</w:t>
      </w: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DD2457" w:rsidRDefault="00F730DA" w:rsidP="00F730DA">
      <w:pPr>
        <w:spacing w:after="0" w:line="240" w:lineRule="auto"/>
        <w:ind w:left="360"/>
        <w:jc w:val="center"/>
        <w:rPr>
          <w:rFonts w:ascii="Cambria" w:hAnsi="Cambria" w:cs="Arial"/>
          <w:lang w:val="sr-Cyrl-CS"/>
        </w:rPr>
      </w:pPr>
      <w:r w:rsidRPr="00DD2457">
        <w:rPr>
          <w:rFonts w:ascii="Cambria" w:hAnsi="Cambria" w:cs="Arial"/>
          <w:lang w:val="sr-Cyrl-CS"/>
        </w:rPr>
        <w:t>Допунска настава</w:t>
      </w:r>
    </w:p>
    <w:p w:rsidR="00F730DA" w:rsidRPr="009119FD" w:rsidRDefault="00F730DA" w:rsidP="00F730DA">
      <w:pPr>
        <w:spacing w:after="0"/>
        <w:ind w:left="360"/>
        <w:jc w:val="center"/>
        <w:rPr>
          <w:rFonts w:ascii="Cambria" w:hAnsi="Cambria" w:cs="Arial"/>
          <w:lang w:val="sr-Cyrl-CS"/>
        </w:rPr>
      </w:pPr>
    </w:p>
    <w:p w:rsidR="00F730DA" w:rsidRPr="009119FD" w:rsidRDefault="00F730DA" w:rsidP="00F730DA">
      <w:pPr>
        <w:ind w:left="360"/>
        <w:jc w:val="center"/>
        <w:rPr>
          <w:rFonts w:ascii="Cambria" w:hAnsi="Cambria" w:cs="Arial"/>
          <w:lang w:val="sr-Cyrl-CS"/>
        </w:rPr>
      </w:pPr>
      <w:r w:rsidRPr="009119FD">
        <w:rPr>
          <w:rFonts w:ascii="Cambria" w:hAnsi="Cambria" w:cs="Arial"/>
          <w:lang w:val="sr-Cyrl-CS"/>
        </w:rPr>
        <w:t>Члан 21</w:t>
      </w:r>
    </w:p>
    <w:p w:rsidR="00F730DA" w:rsidRPr="009119FD" w:rsidRDefault="00F730DA" w:rsidP="00F730DA">
      <w:pPr>
        <w:spacing w:after="0" w:line="240" w:lineRule="auto"/>
        <w:ind w:left="360" w:firstLine="360"/>
        <w:jc w:val="both"/>
        <w:rPr>
          <w:rFonts w:ascii="Cambria" w:hAnsi="Cambria" w:cs="Arial"/>
          <w:lang w:val="sr-Cyrl-CS"/>
        </w:rPr>
      </w:pPr>
      <w:r w:rsidRPr="009119FD">
        <w:rPr>
          <w:rFonts w:ascii="Cambria" w:hAnsi="Cambria" w:cs="Arial"/>
          <w:lang w:val="sr-Cyrl-CS"/>
        </w:rPr>
        <w:t>Школа организује допунску наставу за ученике којима је потребна помоћ у савладавању програма и учењу.</w:t>
      </w:r>
    </w:p>
    <w:p w:rsidR="00F730DA" w:rsidRPr="009119FD" w:rsidRDefault="00F730DA" w:rsidP="00F730DA">
      <w:pPr>
        <w:spacing w:after="0" w:line="240" w:lineRule="auto"/>
        <w:ind w:left="360" w:firstLine="360"/>
        <w:jc w:val="both"/>
        <w:rPr>
          <w:rFonts w:ascii="Cambria" w:hAnsi="Cambria" w:cs="Arial"/>
          <w:lang w:val="sr-Cyrl-CS"/>
        </w:rPr>
      </w:pPr>
    </w:p>
    <w:p w:rsidR="00F730DA" w:rsidRPr="009119FD" w:rsidRDefault="00F730DA" w:rsidP="00F730DA">
      <w:pPr>
        <w:spacing w:after="0"/>
        <w:ind w:left="360"/>
        <w:jc w:val="center"/>
        <w:rPr>
          <w:rFonts w:ascii="Cambria" w:hAnsi="Cambria" w:cs="Arial"/>
          <w:lang w:val="sr-Cyrl-CS"/>
        </w:rPr>
      </w:pPr>
      <w:r w:rsidRPr="009119FD">
        <w:rPr>
          <w:rFonts w:ascii="Cambria" w:hAnsi="Cambria" w:cs="Arial"/>
          <w:lang w:val="sr-Cyrl-CS"/>
        </w:rPr>
        <w:t>Додатна настава</w:t>
      </w:r>
    </w:p>
    <w:p w:rsidR="00F730DA" w:rsidRPr="009119FD" w:rsidRDefault="00F730DA" w:rsidP="00F730DA">
      <w:pPr>
        <w:spacing w:after="0"/>
        <w:ind w:left="360"/>
        <w:jc w:val="center"/>
        <w:rPr>
          <w:rFonts w:ascii="Cambria" w:hAnsi="Cambria" w:cs="Arial"/>
          <w:i/>
          <w:lang w:val="sr-Cyrl-CS"/>
        </w:rPr>
      </w:pPr>
    </w:p>
    <w:p w:rsidR="00F730DA" w:rsidRPr="009119FD" w:rsidRDefault="00F730DA" w:rsidP="00F730DA">
      <w:pPr>
        <w:ind w:left="360"/>
        <w:jc w:val="center"/>
        <w:rPr>
          <w:rFonts w:ascii="Cambria" w:hAnsi="Cambria" w:cs="Arial"/>
          <w:lang w:val="sr-Cyrl-CS"/>
        </w:rPr>
      </w:pPr>
      <w:r w:rsidRPr="009119FD">
        <w:rPr>
          <w:rFonts w:ascii="Cambria" w:hAnsi="Cambria" w:cs="Arial"/>
          <w:lang w:val="sr-Cyrl-CS"/>
        </w:rPr>
        <w:t>Члан 22</w:t>
      </w:r>
    </w:p>
    <w:p w:rsidR="00F730DA" w:rsidRPr="009119FD" w:rsidRDefault="00F730DA" w:rsidP="00F730DA">
      <w:pPr>
        <w:spacing w:after="0" w:line="240" w:lineRule="auto"/>
        <w:ind w:left="360" w:firstLine="360"/>
        <w:jc w:val="both"/>
        <w:rPr>
          <w:rFonts w:ascii="Cambria" w:hAnsi="Cambria" w:cs="Arial"/>
          <w:lang w:val="sr-Cyrl-CS"/>
        </w:rPr>
      </w:pPr>
      <w:r w:rsidRPr="009119FD">
        <w:rPr>
          <w:rFonts w:ascii="Cambria" w:hAnsi="Cambria" w:cs="Arial"/>
          <w:lang w:val="sr-Cyrl-CS"/>
        </w:rPr>
        <w:t>Школа организује додатну наставу за ученике од четвртог до осмог разреда са посебним способностима, склоностима и интересовањима за поједине предмете.</w:t>
      </w:r>
    </w:p>
    <w:p w:rsidR="00F730DA" w:rsidRPr="009119FD" w:rsidRDefault="00F730DA" w:rsidP="00F730DA">
      <w:pPr>
        <w:spacing w:after="0" w:line="240" w:lineRule="auto"/>
        <w:ind w:left="360"/>
        <w:jc w:val="both"/>
        <w:rPr>
          <w:rFonts w:ascii="Cambria" w:hAnsi="Cambria" w:cs="Arial"/>
          <w:lang w:val="sr-Cyrl-CS"/>
        </w:rPr>
      </w:pPr>
    </w:p>
    <w:p w:rsidR="00F730DA" w:rsidRPr="00433D86" w:rsidRDefault="00F730DA" w:rsidP="00F730DA">
      <w:pPr>
        <w:spacing w:after="0"/>
        <w:ind w:left="360"/>
        <w:jc w:val="center"/>
        <w:rPr>
          <w:rFonts w:ascii="Cambria" w:hAnsi="Cambria" w:cs="Arial"/>
          <w:lang w:val="sr-Cyrl-CS"/>
        </w:rPr>
      </w:pPr>
      <w:r w:rsidRPr="00433D86">
        <w:rPr>
          <w:rFonts w:ascii="Cambria" w:hAnsi="Cambria" w:cs="Arial"/>
          <w:lang w:val="sr-Cyrl-CS"/>
        </w:rPr>
        <w:t>Припремна настава</w:t>
      </w:r>
    </w:p>
    <w:p w:rsidR="00F730DA" w:rsidRPr="009119FD" w:rsidRDefault="00F730DA" w:rsidP="00F730DA">
      <w:pPr>
        <w:spacing w:after="0"/>
        <w:ind w:left="360"/>
        <w:jc w:val="center"/>
        <w:rPr>
          <w:rFonts w:ascii="Cambria" w:hAnsi="Cambria" w:cs="Arial"/>
          <w:i/>
          <w:lang w:val="sr-Cyrl-CS"/>
        </w:rPr>
      </w:pPr>
    </w:p>
    <w:p w:rsidR="00F730DA" w:rsidRPr="009119FD" w:rsidRDefault="00F730DA" w:rsidP="00F730DA">
      <w:pPr>
        <w:ind w:left="360"/>
        <w:jc w:val="center"/>
        <w:rPr>
          <w:rFonts w:ascii="Cambria" w:hAnsi="Cambria" w:cs="Arial"/>
          <w:lang w:val="sr-Cyrl-CS"/>
        </w:rPr>
      </w:pPr>
      <w:r w:rsidRPr="009119FD">
        <w:rPr>
          <w:rFonts w:ascii="Cambria" w:hAnsi="Cambria" w:cs="Arial"/>
          <w:lang w:val="sr-Cyrl-CS"/>
        </w:rPr>
        <w:t>Члан 23</w:t>
      </w:r>
    </w:p>
    <w:p w:rsidR="00F730DA" w:rsidRPr="009119FD" w:rsidRDefault="00F730DA" w:rsidP="00F730DA">
      <w:pPr>
        <w:pStyle w:val="ListParagraph"/>
        <w:numPr>
          <w:ilvl w:val="0"/>
          <w:numId w:val="100"/>
        </w:numPr>
        <w:spacing w:after="0" w:line="240" w:lineRule="auto"/>
        <w:jc w:val="both"/>
        <w:rPr>
          <w:rFonts w:ascii="Cambria" w:hAnsi="Cambria" w:cs="Arial"/>
          <w:lang w:val="sr-Cyrl-CS"/>
        </w:rPr>
      </w:pPr>
      <w:r w:rsidRPr="009119FD">
        <w:rPr>
          <w:rFonts w:ascii="Cambria" w:hAnsi="Cambria" w:cs="Arial"/>
          <w:lang w:val="sr-Cyrl-CS"/>
        </w:rPr>
        <w:t>Школа организује припремну наставу за ученике упућене на разредни и поправни испит.</w:t>
      </w:r>
    </w:p>
    <w:p w:rsidR="00F730DA" w:rsidRPr="009119FD" w:rsidRDefault="00F730DA" w:rsidP="00F730DA">
      <w:pPr>
        <w:pStyle w:val="ListParagraph"/>
        <w:numPr>
          <w:ilvl w:val="0"/>
          <w:numId w:val="100"/>
        </w:numPr>
        <w:spacing w:after="0" w:line="240" w:lineRule="auto"/>
        <w:jc w:val="both"/>
        <w:rPr>
          <w:rFonts w:ascii="Cambria" w:hAnsi="Cambria" w:cs="Arial"/>
          <w:lang w:val="sr-Cyrl-CS"/>
        </w:rPr>
      </w:pPr>
      <w:r w:rsidRPr="009119FD">
        <w:rPr>
          <w:rFonts w:ascii="Cambria" w:hAnsi="Cambria" w:cs="Arial"/>
          <w:lang w:val="sr-Cyrl-CS"/>
        </w:rPr>
        <w:t>Припремна настава се организује пре почетка испитног рока, у трајању од најмање пет радних дана, са по два часа дневно за сваки предмет.</w:t>
      </w:r>
    </w:p>
    <w:p w:rsidR="00F730DA" w:rsidRPr="009119FD" w:rsidRDefault="00F730DA" w:rsidP="00F730DA">
      <w:pPr>
        <w:pStyle w:val="ListParagraph"/>
        <w:numPr>
          <w:ilvl w:val="0"/>
          <w:numId w:val="100"/>
        </w:numPr>
        <w:spacing w:after="0" w:line="240" w:lineRule="auto"/>
        <w:jc w:val="both"/>
        <w:rPr>
          <w:rFonts w:ascii="Cambria" w:hAnsi="Cambria" w:cs="Arial"/>
          <w:lang w:val="sr-Cyrl-CS"/>
        </w:rPr>
      </w:pPr>
      <w:r w:rsidRPr="009119FD">
        <w:rPr>
          <w:rFonts w:ascii="Cambria" w:hAnsi="Cambria" w:cs="Arial"/>
          <w:lang w:val="sr-Cyrl-CS"/>
        </w:rPr>
        <w:t>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w:t>
      </w:r>
    </w:p>
    <w:p w:rsidR="00F730DA" w:rsidRPr="00433D86" w:rsidRDefault="00F730DA" w:rsidP="00F730DA">
      <w:pPr>
        <w:pStyle w:val="ListParagraph"/>
        <w:spacing w:after="0" w:line="240" w:lineRule="auto"/>
        <w:ind w:left="1080"/>
        <w:jc w:val="both"/>
        <w:rPr>
          <w:rFonts w:ascii="Cambria" w:hAnsi="Cambria" w:cs="Arial"/>
          <w:lang w:val="sr-Cyrl-CS"/>
        </w:rPr>
      </w:pPr>
    </w:p>
    <w:p w:rsidR="00F730DA" w:rsidRPr="00433D86" w:rsidRDefault="00F730DA" w:rsidP="00964606">
      <w:pPr>
        <w:spacing w:after="0" w:line="240" w:lineRule="auto"/>
        <w:jc w:val="center"/>
        <w:rPr>
          <w:rFonts w:ascii="Cambria" w:hAnsi="Cambria" w:cs="Arial"/>
          <w:lang w:val="sr-Cyrl-CS"/>
        </w:rPr>
      </w:pPr>
      <w:r w:rsidRPr="00433D86">
        <w:rPr>
          <w:rFonts w:ascii="Cambria" w:hAnsi="Cambria" w:cs="Arial"/>
          <w:lang w:val="sr-Cyrl-CS"/>
        </w:rPr>
        <w:t>Продужени боравак</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lastRenderedPageBreak/>
        <w:t>Члан 24.</w:t>
      </w:r>
    </w:p>
    <w:p w:rsidR="00F730DA" w:rsidRPr="009119FD" w:rsidRDefault="00F730DA" w:rsidP="00F730DA">
      <w:pPr>
        <w:spacing w:after="0" w:line="240" w:lineRule="auto"/>
        <w:ind w:firstLine="720"/>
        <w:jc w:val="both"/>
        <w:rPr>
          <w:rFonts w:ascii="Cambria" w:hAnsi="Cambria" w:cs="Arial"/>
          <w:lang w:val="sr-Cyrl-CS"/>
        </w:rPr>
      </w:pPr>
      <w:r w:rsidRPr="009119FD">
        <w:rPr>
          <w:rFonts w:ascii="Cambria" w:hAnsi="Cambria" w:cs="Arial"/>
          <w:lang w:val="sr-Cyrl-CS"/>
        </w:rPr>
        <w:t>Школа 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spacing w:after="0"/>
        <w:jc w:val="center"/>
        <w:rPr>
          <w:rFonts w:ascii="Cambria" w:hAnsi="Cambria" w:cs="Arial"/>
          <w:lang w:val="sr-Cyrl-CS"/>
        </w:rPr>
      </w:pPr>
      <w:r w:rsidRPr="009119FD">
        <w:rPr>
          <w:rFonts w:ascii="Cambria" w:hAnsi="Cambria" w:cs="Arial"/>
          <w:lang w:val="sr-Cyrl-CS"/>
        </w:rPr>
        <w:t>Услови за организовање Продуженог боравка</w:t>
      </w:r>
    </w:p>
    <w:p w:rsidR="00F730DA" w:rsidRPr="009119FD" w:rsidRDefault="00F730DA" w:rsidP="00F730DA">
      <w:pPr>
        <w:spacing w:after="0"/>
        <w:jc w:val="center"/>
        <w:rPr>
          <w:rFonts w:ascii="Cambria" w:hAnsi="Cambria" w:cs="Arial"/>
          <w:i/>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25.</w:t>
      </w:r>
    </w:p>
    <w:p w:rsidR="00F730DA" w:rsidRPr="009119FD" w:rsidRDefault="00F730DA" w:rsidP="00F730DA">
      <w:pPr>
        <w:pStyle w:val="ListParagraph"/>
        <w:numPr>
          <w:ilvl w:val="0"/>
          <w:numId w:val="97"/>
        </w:numPr>
        <w:spacing w:after="0" w:line="240" w:lineRule="auto"/>
        <w:jc w:val="both"/>
        <w:rPr>
          <w:rFonts w:ascii="Cambria" w:hAnsi="Cambria" w:cs="Arial"/>
          <w:lang w:val="sr-Cyrl-CS"/>
        </w:rPr>
      </w:pPr>
      <w:r w:rsidRPr="009119FD">
        <w:rPr>
          <w:rFonts w:ascii="Cambria" w:hAnsi="Cambria" w:cs="Arial"/>
          <w:lang w:val="sr-Cyrl-CS"/>
        </w:rPr>
        <w:t xml:space="preserve"> интересовање родитеља,</w:t>
      </w:r>
    </w:p>
    <w:p w:rsidR="00F730DA" w:rsidRPr="009119FD" w:rsidRDefault="00F730DA" w:rsidP="00F730DA">
      <w:pPr>
        <w:pStyle w:val="ListParagraph"/>
        <w:numPr>
          <w:ilvl w:val="0"/>
          <w:numId w:val="97"/>
        </w:numPr>
        <w:spacing w:after="0" w:line="240" w:lineRule="auto"/>
        <w:jc w:val="both"/>
        <w:rPr>
          <w:rFonts w:ascii="Cambria" w:hAnsi="Cambria" w:cs="Arial"/>
          <w:lang w:val="sr-Cyrl-CS"/>
        </w:rPr>
      </w:pPr>
      <w:r w:rsidRPr="009119FD">
        <w:rPr>
          <w:rFonts w:ascii="Cambria" w:hAnsi="Cambria" w:cs="Arial"/>
          <w:lang w:val="sr-Cyrl-CS"/>
        </w:rPr>
        <w:t xml:space="preserve"> просторне могућности,</w:t>
      </w:r>
    </w:p>
    <w:p w:rsidR="00F730DA" w:rsidRPr="009119FD" w:rsidRDefault="00F730DA" w:rsidP="00F730DA">
      <w:pPr>
        <w:pStyle w:val="ListParagraph"/>
        <w:numPr>
          <w:ilvl w:val="0"/>
          <w:numId w:val="97"/>
        </w:numPr>
        <w:spacing w:after="0" w:line="240" w:lineRule="auto"/>
        <w:jc w:val="both"/>
        <w:rPr>
          <w:rFonts w:ascii="Cambria" w:hAnsi="Cambria" w:cs="Arial"/>
          <w:lang w:val="sr-Cyrl-CS"/>
        </w:rPr>
      </w:pPr>
      <w:r w:rsidRPr="009119FD">
        <w:rPr>
          <w:rFonts w:ascii="Cambria" w:hAnsi="Cambria" w:cs="Arial"/>
          <w:lang w:val="sr-Cyrl-CS"/>
        </w:rPr>
        <w:t>кадровске  могућности,</w:t>
      </w:r>
    </w:p>
    <w:p w:rsidR="00F730DA" w:rsidRPr="009119FD" w:rsidRDefault="00F730DA" w:rsidP="00F730DA">
      <w:pPr>
        <w:pStyle w:val="ListParagraph"/>
        <w:numPr>
          <w:ilvl w:val="0"/>
          <w:numId w:val="97"/>
        </w:numPr>
        <w:spacing w:after="0" w:line="240" w:lineRule="auto"/>
        <w:jc w:val="both"/>
        <w:rPr>
          <w:rFonts w:ascii="Cambria" w:hAnsi="Cambria" w:cs="Arial"/>
          <w:lang w:val="sr-Cyrl-CS"/>
        </w:rPr>
      </w:pPr>
      <w:r w:rsidRPr="009119FD">
        <w:rPr>
          <w:rFonts w:ascii="Cambria" w:hAnsi="Cambria" w:cs="Arial"/>
          <w:lang w:val="sr-Cyrl-CS"/>
        </w:rPr>
        <w:t>сагласност надлежног министарства за овај облик рада.</w:t>
      </w:r>
    </w:p>
    <w:p w:rsidR="00F730DA" w:rsidRPr="009119FD" w:rsidRDefault="00F730DA" w:rsidP="00F730DA">
      <w:pPr>
        <w:pStyle w:val="ListParagraph"/>
        <w:spacing w:after="0" w:line="240" w:lineRule="auto"/>
        <w:jc w:val="both"/>
        <w:rPr>
          <w:rFonts w:ascii="Cambria" w:hAnsi="Cambria" w:cs="Arial"/>
          <w:lang w:val="sr-Cyrl-CS"/>
        </w:rPr>
      </w:pPr>
    </w:p>
    <w:p w:rsidR="00F730DA" w:rsidRPr="009119FD" w:rsidRDefault="00F730DA" w:rsidP="00964606">
      <w:pPr>
        <w:spacing w:after="0"/>
        <w:jc w:val="center"/>
        <w:rPr>
          <w:rFonts w:ascii="Cambria" w:hAnsi="Cambria" w:cs="Arial"/>
          <w:lang w:val="sr-Cyrl-CS"/>
        </w:rPr>
      </w:pPr>
      <w:r w:rsidRPr="009119FD">
        <w:rPr>
          <w:rFonts w:ascii="Cambria" w:hAnsi="Cambria" w:cs="Arial"/>
          <w:lang w:val="sr-Cyrl-CS"/>
        </w:rPr>
        <w:t>Целодневна настава</w:t>
      </w:r>
    </w:p>
    <w:p w:rsidR="00964606" w:rsidRPr="009119FD" w:rsidRDefault="00964606" w:rsidP="00964606">
      <w:pPr>
        <w:spacing w:after="0"/>
        <w:jc w:val="center"/>
        <w:rPr>
          <w:rFonts w:ascii="Cambria" w:hAnsi="Cambria" w:cs="Arial"/>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26.</w:t>
      </w:r>
    </w:p>
    <w:p w:rsidR="00F730DA" w:rsidRPr="009119FD" w:rsidRDefault="00F730DA" w:rsidP="00F730DA">
      <w:pPr>
        <w:spacing w:after="0" w:line="240" w:lineRule="auto"/>
        <w:ind w:firstLine="720"/>
        <w:jc w:val="both"/>
        <w:rPr>
          <w:rFonts w:ascii="Cambria" w:hAnsi="Cambria" w:cs="Arial"/>
          <w:lang w:val="sr-Cyrl-CS"/>
        </w:rPr>
      </w:pPr>
      <w:r w:rsidRPr="009119FD">
        <w:rPr>
          <w:rFonts w:ascii="Cambria" w:hAnsi="Cambria" w:cs="Arial"/>
          <w:lang w:val="sr-Cyrl-CS"/>
        </w:rPr>
        <w:t>Школа може организовати целодневну наставу, уколико Школски одбор и стручни органи донесу такву одлуку.</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964606">
      <w:pPr>
        <w:spacing w:after="0"/>
        <w:jc w:val="center"/>
        <w:rPr>
          <w:rFonts w:ascii="Cambria" w:hAnsi="Cambria" w:cs="Arial"/>
          <w:lang w:val="sr-Cyrl-CS"/>
        </w:rPr>
      </w:pPr>
      <w:r w:rsidRPr="009119FD">
        <w:rPr>
          <w:rFonts w:ascii="Cambria" w:hAnsi="Cambria" w:cs="Arial"/>
          <w:lang w:val="sr-Cyrl-CS"/>
        </w:rPr>
        <w:t xml:space="preserve">Услови за организовање Целодневне наставе </w:t>
      </w:r>
    </w:p>
    <w:p w:rsidR="00F730DA" w:rsidRPr="009119FD" w:rsidRDefault="00F730DA" w:rsidP="00F730DA">
      <w:pPr>
        <w:spacing w:after="0"/>
        <w:rPr>
          <w:rFonts w:ascii="Cambria" w:hAnsi="Cambria" w:cs="Arial"/>
          <w:i/>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27</w:t>
      </w:r>
    </w:p>
    <w:p w:rsidR="00F730DA" w:rsidRPr="009119FD" w:rsidRDefault="00F730DA" w:rsidP="00F730DA">
      <w:pPr>
        <w:pStyle w:val="ListParagraph"/>
        <w:numPr>
          <w:ilvl w:val="0"/>
          <w:numId w:val="98"/>
        </w:numPr>
        <w:spacing w:after="0" w:line="240" w:lineRule="auto"/>
        <w:jc w:val="both"/>
        <w:rPr>
          <w:rFonts w:ascii="Cambria" w:hAnsi="Cambria" w:cs="Arial"/>
          <w:lang w:val="sr-Cyrl-CS"/>
        </w:rPr>
      </w:pPr>
      <w:r w:rsidRPr="009119FD">
        <w:rPr>
          <w:rFonts w:ascii="Cambria" w:hAnsi="Cambria" w:cs="Arial"/>
          <w:lang w:val="sr-Cyrl-CS"/>
        </w:rPr>
        <w:t>интересовање родитеља,</w:t>
      </w:r>
    </w:p>
    <w:p w:rsidR="00F730DA" w:rsidRPr="009119FD" w:rsidRDefault="00F730DA" w:rsidP="00F730DA">
      <w:pPr>
        <w:pStyle w:val="ListParagraph"/>
        <w:numPr>
          <w:ilvl w:val="0"/>
          <w:numId w:val="98"/>
        </w:numPr>
        <w:spacing w:after="0" w:line="240" w:lineRule="auto"/>
        <w:jc w:val="both"/>
        <w:rPr>
          <w:rFonts w:ascii="Cambria" w:hAnsi="Cambria" w:cs="Arial"/>
          <w:lang w:val="sr-Cyrl-CS"/>
        </w:rPr>
      </w:pPr>
      <w:r w:rsidRPr="009119FD">
        <w:rPr>
          <w:rFonts w:ascii="Cambria" w:hAnsi="Cambria" w:cs="Arial"/>
          <w:lang w:val="sr-Cyrl-CS"/>
        </w:rPr>
        <w:t xml:space="preserve"> просторне могућности,</w:t>
      </w:r>
    </w:p>
    <w:p w:rsidR="00F730DA" w:rsidRPr="009119FD" w:rsidRDefault="00F730DA" w:rsidP="00F730DA">
      <w:pPr>
        <w:pStyle w:val="ListParagraph"/>
        <w:numPr>
          <w:ilvl w:val="0"/>
          <w:numId w:val="98"/>
        </w:numPr>
        <w:spacing w:after="0" w:line="240" w:lineRule="auto"/>
        <w:jc w:val="both"/>
        <w:rPr>
          <w:rFonts w:ascii="Cambria" w:hAnsi="Cambria" w:cs="Arial"/>
          <w:lang w:val="sr-Cyrl-CS"/>
        </w:rPr>
      </w:pPr>
      <w:r w:rsidRPr="009119FD">
        <w:rPr>
          <w:rFonts w:ascii="Cambria" w:hAnsi="Cambria" w:cs="Arial"/>
          <w:lang w:val="sr-Cyrl-CS"/>
        </w:rPr>
        <w:t>кадровске  могућности,</w:t>
      </w:r>
    </w:p>
    <w:p w:rsidR="00F730DA" w:rsidRPr="009119FD" w:rsidRDefault="00F730DA" w:rsidP="00F730DA">
      <w:pPr>
        <w:pStyle w:val="ListParagraph"/>
        <w:numPr>
          <w:ilvl w:val="0"/>
          <w:numId w:val="98"/>
        </w:numPr>
        <w:spacing w:after="0" w:line="240" w:lineRule="auto"/>
        <w:jc w:val="both"/>
        <w:rPr>
          <w:rFonts w:ascii="Cambria" w:hAnsi="Cambria" w:cs="Arial"/>
          <w:lang w:val="sr-Cyrl-CS"/>
        </w:rPr>
      </w:pPr>
      <w:r w:rsidRPr="009119FD">
        <w:rPr>
          <w:rFonts w:ascii="Cambria" w:hAnsi="Cambria" w:cs="Arial"/>
          <w:lang w:val="sr-Cyrl-CS"/>
        </w:rPr>
        <w:t>сагласност надлежног министарства за овај облик рада.</w:t>
      </w:r>
    </w:p>
    <w:p w:rsidR="00F730DA" w:rsidRPr="009119FD" w:rsidRDefault="00F730DA" w:rsidP="00F730DA">
      <w:pPr>
        <w:pStyle w:val="ListParagraph"/>
        <w:spacing w:after="0" w:line="240" w:lineRule="auto"/>
        <w:jc w:val="both"/>
        <w:rPr>
          <w:rFonts w:ascii="Cambria" w:hAnsi="Cambria" w:cs="Arial"/>
          <w:lang w:val="sr-Cyrl-CS"/>
        </w:rPr>
      </w:pPr>
    </w:p>
    <w:p w:rsidR="00F730DA" w:rsidRPr="00671915" w:rsidRDefault="00F730DA" w:rsidP="00964606">
      <w:pPr>
        <w:spacing w:after="0"/>
        <w:jc w:val="center"/>
        <w:rPr>
          <w:rFonts w:ascii="Cambria" w:hAnsi="Cambria" w:cs="Arial"/>
          <w:b/>
          <w:i/>
          <w:lang w:val="sr-Cyrl-CS"/>
        </w:rPr>
      </w:pPr>
      <w:r w:rsidRPr="00671915">
        <w:rPr>
          <w:rFonts w:ascii="Cambria" w:hAnsi="Cambria" w:cs="Arial"/>
          <w:b/>
          <w:i/>
          <w:lang w:val="sr-Cyrl-CS"/>
        </w:rPr>
        <w:t>Испити</w:t>
      </w:r>
    </w:p>
    <w:p w:rsidR="00964606" w:rsidRPr="009119FD" w:rsidRDefault="00964606" w:rsidP="00964606">
      <w:pPr>
        <w:spacing w:after="0"/>
        <w:jc w:val="center"/>
        <w:rPr>
          <w:rFonts w:ascii="Cambria" w:hAnsi="Cambria" w:cs="Arial"/>
          <w:i/>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28.</w:t>
      </w:r>
    </w:p>
    <w:p w:rsidR="00F730DA" w:rsidRPr="009119FD" w:rsidRDefault="00F730DA" w:rsidP="00F730DA">
      <w:pPr>
        <w:pStyle w:val="ListParagraph"/>
        <w:numPr>
          <w:ilvl w:val="0"/>
          <w:numId w:val="147"/>
        </w:numPr>
        <w:spacing w:after="0" w:line="240" w:lineRule="auto"/>
        <w:rPr>
          <w:rFonts w:ascii="Cambria" w:hAnsi="Cambria" w:cs="Arial"/>
          <w:lang w:val="sr-Cyrl-CS"/>
        </w:rPr>
      </w:pPr>
      <w:r w:rsidRPr="009119FD">
        <w:rPr>
          <w:rFonts w:ascii="Cambria" w:hAnsi="Cambria" w:cs="Arial"/>
          <w:lang w:val="sr-Cyrl-CS"/>
        </w:rPr>
        <w:t>У Школи се полажу следећи испити:</w:t>
      </w:r>
    </w:p>
    <w:p w:rsidR="00F730DA" w:rsidRPr="009119FD" w:rsidRDefault="00F730DA" w:rsidP="00F730DA">
      <w:pPr>
        <w:pStyle w:val="ListParagraph"/>
        <w:spacing w:after="0" w:line="240" w:lineRule="auto"/>
        <w:ind w:left="1080"/>
        <w:rPr>
          <w:rFonts w:ascii="Cambria" w:hAnsi="Cambria" w:cs="Arial"/>
          <w:lang w:val="sr-Cyrl-CS"/>
        </w:rPr>
      </w:pPr>
    </w:p>
    <w:p w:rsidR="00F730DA" w:rsidRPr="009119FD" w:rsidRDefault="00F730DA" w:rsidP="00F730DA">
      <w:pPr>
        <w:pStyle w:val="ListParagraph"/>
        <w:numPr>
          <w:ilvl w:val="0"/>
          <w:numId w:val="101"/>
        </w:numPr>
        <w:spacing w:after="0" w:line="240" w:lineRule="auto"/>
        <w:rPr>
          <w:rFonts w:ascii="Cambria" w:hAnsi="Cambria" w:cs="Arial"/>
          <w:lang w:val="sr-Cyrl-CS"/>
        </w:rPr>
      </w:pPr>
      <w:r w:rsidRPr="009119FD">
        <w:rPr>
          <w:rFonts w:ascii="Cambria" w:hAnsi="Cambria" w:cs="Arial"/>
          <w:lang w:val="sr-Cyrl-CS"/>
        </w:rPr>
        <w:t>завршни,</w:t>
      </w:r>
    </w:p>
    <w:p w:rsidR="00F730DA" w:rsidRPr="009119FD" w:rsidRDefault="00F730DA" w:rsidP="00F730DA">
      <w:pPr>
        <w:pStyle w:val="ListParagraph"/>
        <w:numPr>
          <w:ilvl w:val="0"/>
          <w:numId w:val="101"/>
        </w:numPr>
        <w:spacing w:after="0" w:line="240" w:lineRule="auto"/>
        <w:rPr>
          <w:rFonts w:ascii="Cambria" w:hAnsi="Cambria" w:cs="Arial"/>
          <w:lang w:val="sr-Cyrl-CS"/>
        </w:rPr>
      </w:pPr>
      <w:r w:rsidRPr="009119FD">
        <w:rPr>
          <w:rFonts w:ascii="Cambria" w:hAnsi="Cambria" w:cs="Arial"/>
          <w:lang w:val="sr-Cyrl-CS"/>
        </w:rPr>
        <w:t>поправни,</w:t>
      </w:r>
    </w:p>
    <w:p w:rsidR="00F730DA" w:rsidRPr="009119FD" w:rsidRDefault="00F730DA" w:rsidP="00F730DA">
      <w:pPr>
        <w:pStyle w:val="ListParagraph"/>
        <w:numPr>
          <w:ilvl w:val="0"/>
          <w:numId w:val="101"/>
        </w:numPr>
        <w:spacing w:after="0" w:line="240" w:lineRule="auto"/>
        <w:rPr>
          <w:rFonts w:ascii="Cambria" w:hAnsi="Cambria" w:cs="Arial"/>
          <w:lang w:val="sr-Cyrl-CS"/>
        </w:rPr>
      </w:pPr>
      <w:r w:rsidRPr="009119FD">
        <w:rPr>
          <w:rFonts w:ascii="Cambria" w:hAnsi="Cambria" w:cs="Arial"/>
          <w:lang w:val="sr-Cyrl-CS"/>
        </w:rPr>
        <w:t>разредни,</w:t>
      </w:r>
    </w:p>
    <w:p w:rsidR="00F730DA" w:rsidRPr="009119FD" w:rsidRDefault="00F730DA" w:rsidP="00F730DA">
      <w:pPr>
        <w:pStyle w:val="ListParagraph"/>
        <w:numPr>
          <w:ilvl w:val="0"/>
          <w:numId w:val="101"/>
        </w:numPr>
        <w:spacing w:after="0" w:line="240" w:lineRule="auto"/>
        <w:rPr>
          <w:rFonts w:ascii="Cambria" w:hAnsi="Cambria" w:cs="Arial"/>
          <w:lang w:val="sr-Cyrl-CS"/>
        </w:rPr>
      </w:pPr>
      <w:r w:rsidRPr="009119FD">
        <w:rPr>
          <w:rFonts w:ascii="Cambria" w:hAnsi="Cambria" w:cs="Arial"/>
          <w:lang w:val="sr-Cyrl-CS"/>
        </w:rPr>
        <w:t>испит по приговору и жалби,</w:t>
      </w:r>
    </w:p>
    <w:p w:rsidR="00F730DA" w:rsidRPr="009119FD" w:rsidRDefault="00F730DA" w:rsidP="00F730DA">
      <w:pPr>
        <w:pStyle w:val="ListParagraph"/>
        <w:numPr>
          <w:ilvl w:val="0"/>
          <w:numId w:val="101"/>
        </w:numPr>
        <w:spacing w:after="0" w:line="240" w:lineRule="auto"/>
        <w:rPr>
          <w:rFonts w:ascii="Cambria" w:hAnsi="Cambria" w:cs="Arial"/>
          <w:lang w:val="sr-Cyrl-CS"/>
        </w:rPr>
      </w:pPr>
      <w:r w:rsidRPr="009119FD">
        <w:rPr>
          <w:rFonts w:ascii="Cambria" w:hAnsi="Cambria" w:cs="Arial"/>
          <w:lang w:val="sr-Cyrl-CS"/>
        </w:rPr>
        <w:t>испит из страног језика који ученик није изучавао у Школи,</w:t>
      </w:r>
    </w:p>
    <w:p w:rsidR="00F730DA" w:rsidRPr="009119FD" w:rsidRDefault="00F730DA" w:rsidP="00F730DA">
      <w:pPr>
        <w:pStyle w:val="ListParagraph"/>
        <w:numPr>
          <w:ilvl w:val="0"/>
          <w:numId w:val="101"/>
        </w:numPr>
        <w:spacing w:after="0" w:line="240" w:lineRule="auto"/>
        <w:jc w:val="both"/>
        <w:rPr>
          <w:rFonts w:ascii="Cambria" w:hAnsi="Cambria" w:cs="Arial"/>
          <w:lang w:val="sr-Cyrl-CS"/>
        </w:rPr>
      </w:pPr>
      <w:r w:rsidRPr="009119FD">
        <w:rPr>
          <w:rFonts w:ascii="Cambria" w:hAnsi="Cambria" w:cs="Arial"/>
          <w:lang w:val="sr-Cyrl-CS"/>
        </w:rPr>
        <w:t>испити ученика који завршавају школовање у року краћем од предвиђеног-брже напредовање,</w:t>
      </w:r>
    </w:p>
    <w:p w:rsidR="00F730DA" w:rsidRPr="009119FD" w:rsidRDefault="00F730DA" w:rsidP="00F730DA">
      <w:pPr>
        <w:pStyle w:val="ListParagraph"/>
        <w:numPr>
          <w:ilvl w:val="0"/>
          <w:numId w:val="101"/>
        </w:numPr>
        <w:spacing w:after="0" w:line="240" w:lineRule="auto"/>
        <w:jc w:val="both"/>
        <w:rPr>
          <w:rFonts w:ascii="Cambria" w:hAnsi="Cambria" w:cs="Arial"/>
          <w:lang w:val="sr-Cyrl-CS"/>
        </w:rPr>
      </w:pPr>
      <w:r w:rsidRPr="009119FD">
        <w:rPr>
          <w:rFonts w:ascii="Cambria" w:hAnsi="Cambria" w:cs="Arial"/>
          <w:lang w:val="sr-Cyrl-CS"/>
        </w:rPr>
        <w:t xml:space="preserve">испити ученика осмог разреда и осталих разреда којима </w:t>
      </w:r>
      <w:r w:rsidRPr="009119FD">
        <w:rPr>
          <w:rFonts w:ascii="Cambria" w:hAnsi="Cambria" w:cs="Arial"/>
        </w:rPr>
        <w:t xml:space="preserve">je </w:t>
      </w:r>
      <w:r w:rsidRPr="009119FD">
        <w:rPr>
          <w:rFonts w:ascii="Cambria" w:hAnsi="Cambria" w:cs="Arial"/>
          <w:lang w:val="sr-Cyrl-CS"/>
        </w:rPr>
        <w:t>по Закону престала обавеза похађања школе, а нису завршили разред.</w:t>
      </w:r>
    </w:p>
    <w:p w:rsidR="00F730DA" w:rsidRPr="009119FD" w:rsidRDefault="00F730DA" w:rsidP="00F730DA">
      <w:pPr>
        <w:pStyle w:val="ListParagraph"/>
        <w:spacing w:after="0" w:line="240" w:lineRule="auto"/>
        <w:ind w:left="1800"/>
        <w:jc w:val="both"/>
        <w:rPr>
          <w:rFonts w:ascii="Cambria" w:hAnsi="Cambria" w:cs="Arial"/>
          <w:lang w:val="sr-Cyrl-CS"/>
        </w:rPr>
      </w:pPr>
    </w:p>
    <w:p w:rsidR="00F730DA" w:rsidRPr="009119FD" w:rsidRDefault="00F730DA" w:rsidP="00F730DA">
      <w:pPr>
        <w:pStyle w:val="ListParagraph"/>
        <w:numPr>
          <w:ilvl w:val="0"/>
          <w:numId w:val="95"/>
        </w:numPr>
        <w:spacing w:after="0" w:line="240" w:lineRule="auto"/>
        <w:jc w:val="both"/>
        <w:rPr>
          <w:rFonts w:ascii="Cambria" w:hAnsi="Cambria" w:cs="Arial"/>
          <w:lang w:val="sr-Cyrl-CS"/>
        </w:rPr>
      </w:pPr>
      <w:r w:rsidRPr="009119FD">
        <w:rPr>
          <w:rFonts w:ascii="Cambria" w:hAnsi="Cambria" w:cs="Arial"/>
          <w:lang w:val="sr-Cyrl-CS"/>
        </w:rPr>
        <w:t>Завршни испит полажу ученици након завршеног осмог разреда, по прописаном  програму, у складу са Законом.</w:t>
      </w:r>
    </w:p>
    <w:p w:rsidR="00F730DA" w:rsidRPr="009119FD" w:rsidRDefault="00F730DA" w:rsidP="00F730DA">
      <w:pPr>
        <w:pStyle w:val="ListParagraph"/>
        <w:spacing w:after="0" w:line="240" w:lineRule="auto"/>
        <w:ind w:left="1080"/>
        <w:jc w:val="both"/>
        <w:rPr>
          <w:rFonts w:ascii="Cambria" w:hAnsi="Cambria" w:cs="Arial"/>
          <w:lang w:val="sr-Cyrl-CS"/>
        </w:rPr>
      </w:pPr>
    </w:p>
    <w:p w:rsidR="00F730DA" w:rsidRPr="009119FD" w:rsidRDefault="00F730DA" w:rsidP="00F730DA">
      <w:pPr>
        <w:spacing w:after="0" w:line="240" w:lineRule="auto"/>
        <w:ind w:left="720"/>
        <w:jc w:val="both"/>
        <w:rPr>
          <w:rFonts w:ascii="Cambria" w:hAnsi="Cambria" w:cs="Arial"/>
          <w:lang w:val="sr-Cyrl-CS"/>
        </w:rPr>
      </w:pPr>
      <w:r w:rsidRPr="009119FD">
        <w:rPr>
          <w:rFonts w:ascii="Cambria" w:hAnsi="Cambria" w:cs="Arial"/>
          <w:lang w:val="sr-Cyrl-CS"/>
        </w:rPr>
        <w:t>(3) Поправни, разредни и други испити полажу се у складу са одредбама Правилника о полагању испита, пред испитном комисијом која има три чалана и коју образује Директор Школе.</w:t>
      </w:r>
    </w:p>
    <w:p w:rsidR="00F730DA" w:rsidRPr="009119FD" w:rsidRDefault="00F730DA" w:rsidP="00F730DA">
      <w:pPr>
        <w:spacing w:after="0" w:line="240" w:lineRule="auto"/>
        <w:ind w:left="720"/>
        <w:jc w:val="both"/>
        <w:rPr>
          <w:rFonts w:ascii="Cambria" w:hAnsi="Cambria" w:cs="Arial"/>
          <w:lang w:val="sr-Cyrl-CS"/>
        </w:rPr>
      </w:pPr>
    </w:p>
    <w:p w:rsidR="00671915" w:rsidRPr="009119FD" w:rsidRDefault="00671915" w:rsidP="00F730DA">
      <w:pPr>
        <w:spacing w:after="0" w:line="240" w:lineRule="auto"/>
        <w:jc w:val="both"/>
        <w:rPr>
          <w:rFonts w:ascii="Cambria" w:hAnsi="Cambria" w:cs="Arial"/>
          <w:lang w:val="sr-Cyrl-CS"/>
        </w:rPr>
      </w:pPr>
    </w:p>
    <w:p w:rsidR="00F730DA" w:rsidRPr="009119FD" w:rsidRDefault="00F730DA" w:rsidP="00964606">
      <w:pPr>
        <w:spacing w:after="0" w:line="240" w:lineRule="auto"/>
        <w:jc w:val="center"/>
        <w:rPr>
          <w:rFonts w:ascii="Cambria" w:hAnsi="Cambria" w:cs="Arial"/>
          <w:i/>
          <w:lang w:val="sr-Cyrl-CS"/>
        </w:rPr>
      </w:pPr>
      <w:r w:rsidRPr="009119FD">
        <w:rPr>
          <w:rFonts w:ascii="Cambria" w:hAnsi="Cambria" w:cs="Arial"/>
          <w:i/>
          <w:lang w:val="sr-Cyrl-CS"/>
        </w:rPr>
        <w:t>Културна активност Школе</w:t>
      </w:r>
    </w:p>
    <w:p w:rsidR="00F730DA" w:rsidRPr="009119FD" w:rsidRDefault="00F730DA" w:rsidP="00F730DA">
      <w:pPr>
        <w:spacing w:after="0" w:line="240" w:lineRule="auto"/>
        <w:jc w:val="center"/>
        <w:rPr>
          <w:rFonts w:ascii="Cambria" w:hAnsi="Cambria" w:cs="Arial"/>
          <w:i/>
          <w:lang w:val="sr-Cyrl-CS"/>
        </w:rPr>
      </w:pPr>
    </w:p>
    <w:p w:rsidR="00F730DA" w:rsidRPr="009119FD" w:rsidRDefault="00F730DA" w:rsidP="00F730DA">
      <w:pPr>
        <w:spacing w:after="0" w:line="240" w:lineRule="auto"/>
        <w:jc w:val="center"/>
        <w:rPr>
          <w:rFonts w:ascii="Cambria" w:hAnsi="Cambria" w:cs="Arial"/>
          <w:lang w:val="sr-Cyrl-CS"/>
        </w:rPr>
      </w:pPr>
      <w:r w:rsidRPr="009119FD">
        <w:rPr>
          <w:rFonts w:ascii="Cambria" w:hAnsi="Cambria" w:cs="Arial"/>
          <w:lang w:val="sr-Cyrl-CS"/>
        </w:rPr>
        <w:t>Члан 29</w:t>
      </w:r>
    </w:p>
    <w:p w:rsidR="00F730DA" w:rsidRPr="009119FD" w:rsidRDefault="00F730DA" w:rsidP="00F730DA">
      <w:pPr>
        <w:spacing w:after="0" w:line="240" w:lineRule="auto"/>
        <w:jc w:val="center"/>
        <w:rPr>
          <w:rFonts w:ascii="Cambria" w:hAnsi="Cambria" w:cs="Arial"/>
        </w:rPr>
      </w:pPr>
    </w:p>
    <w:p w:rsidR="00F730DA" w:rsidRPr="009119FD" w:rsidRDefault="00F730DA" w:rsidP="00F730DA">
      <w:pPr>
        <w:pStyle w:val="ListParagraph"/>
        <w:numPr>
          <w:ilvl w:val="0"/>
          <w:numId w:val="102"/>
        </w:numPr>
        <w:spacing w:after="0" w:line="240" w:lineRule="auto"/>
        <w:jc w:val="both"/>
        <w:rPr>
          <w:rFonts w:ascii="Cambria" w:hAnsi="Cambria" w:cs="Arial"/>
        </w:rPr>
      </w:pPr>
      <w:r w:rsidRPr="009119FD">
        <w:rPr>
          <w:rFonts w:ascii="Cambria" w:hAnsi="Cambria" w:cs="Arial"/>
        </w:rPr>
        <w:t>Културна активност Школе остварује се  на основу програма културних активности.</w:t>
      </w:r>
    </w:p>
    <w:p w:rsidR="00F730DA" w:rsidRPr="009119FD" w:rsidRDefault="00F730DA" w:rsidP="00F730DA">
      <w:pPr>
        <w:pStyle w:val="ListParagraph"/>
        <w:spacing w:after="0" w:line="240" w:lineRule="auto"/>
        <w:ind w:left="1080"/>
        <w:jc w:val="both"/>
        <w:rPr>
          <w:rFonts w:ascii="Cambria" w:hAnsi="Cambria" w:cs="Arial"/>
        </w:rPr>
      </w:pPr>
    </w:p>
    <w:p w:rsidR="00F730DA" w:rsidRPr="009119FD" w:rsidRDefault="00F730DA" w:rsidP="00F730DA">
      <w:pPr>
        <w:pStyle w:val="ListParagraph"/>
        <w:numPr>
          <w:ilvl w:val="0"/>
          <w:numId w:val="102"/>
        </w:numPr>
        <w:spacing w:after="0" w:line="240" w:lineRule="auto"/>
        <w:jc w:val="both"/>
        <w:rPr>
          <w:rFonts w:ascii="Cambria" w:hAnsi="Cambria" w:cs="Arial"/>
        </w:rPr>
      </w:pPr>
      <w:r w:rsidRPr="009119FD">
        <w:rPr>
          <w:rFonts w:ascii="Cambria" w:hAnsi="Cambria" w:cs="Arial"/>
        </w:rPr>
        <w:t>Културне активности обухватају: прославу дана Школе, почетка и краја школске године, завршетак основношколског образовања и васпитања, прослава школских и државних празника, приредбе, представе, изложбе, концерт, такмичења и смотре, посете установама културе и друге активности.</w:t>
      </w:r>
    </w:p>
    <w:p w:rsidR="00F730DA" w:rsidRPr="009119FD" w:rsidRDefault="00F730DA" w:rsidP="00F730DA">
      <w:pPr>
        <w:spacing w:after="0" w:line="240" w:lineRule="auto"/>
        <w:jc w:val="both"/>
        <w:rPr>
          <w:rFonts w:ascii="Cambria" w:hAnsi="Cambria" w:cs="Arial"/>
        </w:rPr>
      </w:pPr>
    </w:p>
    <w:p w:rsidR="00F730DA" w:rsidRPr="009119FD" w:rsidRDefault="00F730DA" w:rsidP="00F730DA">
      <w:pPr>
        <w:pStyle w:val="ListParagraph"/>
        <w:numPr>
          <w:ilvl w:val="0"/>
          <w:numId w:val="102"/>
        </w:numPr>
        <w:spacing w:after="0" w:line="240" w:lineRule="auto"/>
        <w:jc w:val="both"/>
        <w:rPr>
          <w:rFonts w:ascii="Cambria" w:hAnsi="Cambria" w:cs="Arial"/>
        </w:rPr>
      </w:pPr>
      <w:r w:rsidRPr="009119FD">
        <w:rPr>
          <w:rFonts w:ascii="Cambria" w:hAnsi="Cambria" w:cs="Arial"/>
        </w:rPr>
        <w:t>Програм културне јавне делатности је саставни део Годишњег планарада Школе.</w:t>
      </w:r>
    </w:p>
    <w:p w:rsidR="00F730DA" w:rsidRPr="009119FD" w:rsidRDefault="00F730DA" w:rsidP="00F730DA">
      <w:pPr>
        <w:pStyle w:val="ListParagraph"/>
        <w:spacing w:after="0" w:line="240" w:lineRule="auto"/>
        <w:ind w:left="1080"/>
        <w:jc w:val="both"/>
        <w:rPr>
          <w:rFonts w:ascii="Cambria" w:hAnsi="Cambria" w:cs="Arial"/>
        </w:rPr>
      </w:pPr>
    </w:p>
    <w:p w:rsidR="00F730DA" w:rsidRPr="00671915" w:rsidRDefault="00F730DA" w:rsidP="00964606">
      <w:pPr>
        <w:pStyle w:val="ListParagraph"/>
        <w:spacing w:after="0" w:line="240" w:lineRule="auto"/>
        <w:jc w:val="center"/>
        <w:rPr>
          <w:rFonts w:ascii="Cambria" w:hAnsi="Cambria" w:cs="Arial"/>
          <w:b/>
          <w:i/>
        </w:rPr>
      </w:pPr>
      <w:r w:rsidRPr="00671915">
        <w:rPr>
          <w:rFonts w:ascii="Cambria" w:hAnsi="Cambria" w:cs="Arial"/>
          <w:b/>
          <w:i/>
        </w:rPr>
        <w:t>Сасрадња Школе са локалном самоуправом и другим установама</w:t>
      </w:r>
    </w:p>
    <w:p w:rsidR="00F730DA" w:rsidRPr="009119FD" w:rsidRDefault="00F730DA" w:rsidP="00F730DA">
      <w:pPr>
        <w:pStyle w:val="ListParagraph"/>
        <w:spacing w:after="0" w:line="240" w:lineRule="auto"/>
        <w:jc w:val="center"/>
        <w:rPr>
          <w:rFonts w:ascii="Cambria" w:hAnsi="Cambria" w:cs="Arial"/>
        </w:rPr>
      </w:pPr>
    </w:p>
    <w:p w:rsidR="00F730DA" w:rsidRPr="009119FD" w:rsidRDefault="00F730DA" w:rsidP="00F730DA">
      <w:pPr>
        <w:pStyle w:val="ListParagraph"/>
        <w:spacing w:after="0" w:line="240" w:lineRule="auto"/>
        <w:jc w:val="center"/>
        <w:rPr>
          <w:rFonts w:ascii="Cambria" w:hAnsi="Cambria" w:cs="Arial"/>
        </w:rPr>
      </w:pPr>
      <w:r w:rsidRPr="009119FD">
        <w:rPr>
          <w:rFonts w:ascii="Cambria" w:hAnsi="Cambria" w:cs="Arial"/>
        </w:rPr>
        <w:t>Члан 30.</w:t>
      </w:r>
    </w:p>
    <w:p w:rsidR="00F730DA" w:rsidRPr="009119FD" w:rsidRDefault="00F730DA" w:rsidP="00F730DA">
      <w:pPr>
        <w:pStyle w:val="ListParagraph"/>
        <w:spacing w:after="0" w:line="240" w:lineRule="auto"/>
        <w:jc w:val="center"/>
        <w:rPr>
          <w:rFonts w:ascii="Cambria" w:hAnsi="Cambria" w:cs="Arial"/>
        </w:rPr>
      </w:pPr>
    </w:p>
    <w:p w:rsidR="00F730DA" w:rsidRPr="009119FD" w:rsidRDefault="00F730DA" w:rsidP="00F730DA">
      <w:pPr>
        <w:pStyle w:val="ListParagraph"/>
        <w:numPr>
          <w:ilvl w:val="0"/>
          <w:numId w:val="103"/>
        </w:numPr>
        <w:spacing w:after="0" w:line="240" w:lineRule="auto"/>
        <w:jc w:val="both"/>
        <w:rPr>
          <w:rFonts w:ascii="Cambria" w:hAnsi="Cambria" w:cs="Arial"/>
        </w:rPr>
      </w:pPr>
      <w:r w:rsidRPr="009119FD">
        <w:rPr>
          <w:rFonts w:ascii="Cambria" w:hAnsi="Cambria" w:cs="Arial"/>
        </w:rPr>
        <w:t>Програм заштите од насиља, злостављања и занемаривања и програми превенције других облика ризичног понашања,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и родитељима,  у сарадњиса јединицом локалне самоуправе, у складу са утврђеним потребама.</w:t>
      </w:r>
    </w:p>
    <w:p w:rsidR="00F730DA" w:rsidRPr="009119FD" w:rsidRDefault="00F730DA" w:rsidP="00F730DA">
      <w:pPr>
        <w:pStyle w:val="ListParagraph"/>
        <w:spacing w:after="0" w:line="240" w:lineRule="auto"/>
        <w:ind w:left="1080"/>
        <w:jc w:val="both"/>
        <w:rPr>
          <w:rFonts w:ascii="Cambria" w:hAnsi="Cambria" w:cs="Arial"/>
        </w:rPr>
      </w:pPr>
    </w:p>
    <w:p w:rsidR="00F730DA" w:rsidRPr="009119FD" w:rsidRDefault="00F730DA" w:rsidP="00F730DA">
      <w:pPr>
        <w:pStyle w:val="ListParagraph"/>
        <w:numPr>
          <w:ilvl w:val="0"/>
          <w:numId w:val="103"/>
        </w:numPr>
        <w:spacing w:after="0" w:line="240" w:lineRule="auto"/>
        <w:jc w:val="both"/>
        <w:rPr>
          <w:rFonts w:ascii="Cambria" w:hAnsi="Cambria" w:cs="Arial"/>
        </w:rPr>
      </w:pPr>
      <w:r w:rsidRPr="009119FD">
        <w:rPr>
          <w:rFonts w:ascii="Cambria" w:hAnsi="Cambria" w:cs="Arial"/>
        </w:rPr>
        <w:t>Школа сарађује са установама за професионалну оријентацију и помаже родитељима и ученицимау избору средње школе и занимања, према склоностима и способностима ученика, у складу са Законом.</w:t>
      </w:r>
    </w:p>
    <w:p w:rsidR="00F730DA" w:rsidRPr="009119FD" w:rsidRDefault="00F730DA" w:rsidP="00F730DA">
      <w:pPr>
        <w:spacing w:after="0" w:line="240" w:lineRule="auto"/>
        <w:jc w:val="both"/>
        <w:rPr>
          <w:rFonts w:ascii="Cambria" w:hAnsi="Cambria" w:cs="Arial"/>
        </w:rPr>
      </w:pPr>
    </w:p>
    <w:p w:rsidR="00F730DA" w:rsidRPr="009119FD" w:rsidRDefault="00F730DA" w:rsidP="00F730DA">
      <w:pPr>
        <w:pStyle w:val="ListParagraph"/>
        <w:numPr>
          <w:ilvl w:val="0"/>
          <w:numId w:val="103"/>
        </w:numPr>
        <w:spacing w:after="0" w:line="240" w:lineRule="auto"/>
        <w:jc w:val="both"/>
        <w:rPr>
          <w:rFonts w:ascii="Cambria" w:hAnsi="Cambria" w:cs="Arial"/>
        </w:rPr>
      </w:pPr>
      <w:r w:rsidRPr="009119FD">
        <w:rPr>
          <w:rFonts w:ascii="Cambria" w:hAnsi="Cambria" w:cs="Arial"/>
        </w:rPr>
        <w:t>Школа сарађује са здраственим  установама у спровођењу здраствене заштите ученика, брине о социјалној заштити, посебно ученика из осетљивих друштвених група, на основу програма социјалне заштите.</w:t>
      </w:r>
    </w:p>
    <w:p w:rsidR="00F730DA" w:rsidRPr="009119FD" w:rsidRDefault="00F730DA" w:rsidP="00F730DA">
      <w:pPr>
        <w:spacing w:after="0" w:line="240" w:lineRule="auto"/>
        <w:jc w:val="both"/>
        <w:rPr>
          <w:rFonts w:ascii="Cambria" w:hAnsi="Cambria" w:cs="Arial"/>
        </w:rPr>
      </w:pPr>
    </w:p>
    <w:p w:rsidR="00F730DA" w:rsidRPr="009119FD" w:rsidRDefault="00F730DA" w:rsidP="00F730DA">
      <w:pPr>
        <w:pStyle w:val="ListParagraph"/>
        <w:numPr>
          <w:ilvl w:val="0"/>
          <w:numId w:val="103"/>
        </w:numPr>
        <w:spacing w:after="0" w:line="240" w:lineRule="auto"/>
        <w:jc w:val="both"/>
        <w:rPr>
          <w:rFonts w:ascii="Cambria" w:hAnsi="Cambria" w:cs="Arial"/>
        </w:rPr>
      </w:pPr>
      <w:r w:rsidRPr="009119FD">
        <w:rPr>
          <w:rFonts w:ascii="Cambria" w:hAnsi="Cambria" w:cs="Arial"/>
        </w:rPr>
        <w:t>Школа сарађује са јединицом локалне самоуправе на заштити животне средине.</w:t>
      </w:r>
    </w:p>
    <w:p w:rsidR="00F730DA" w:rsidRPr="009119FD" w:rsidRDefault="00F730DA" w:rsidP="00F730DA">
      <w:pPr>
        <w:spacing w:after="0" w:line="240" w:lineRule="auto"/>
        <w:jc w:val="center"/>
        <w:rPr>
          <w:rFonts w:ascii="Cambria" w:hAnsi="Cambria" w:cs="Arial"/>
          <w:lang w:val="sr-Cyrl-CS"/>
        </w:rPr>
      </w:pPr>
    </w:p>
    <w:p w:rsidR="00F730DA" w:rsidRPr="009119FD" w:rsidRDefault="00F730DA" w:rsidP="00F730DA">
      <w:pPr>
        <w:spacing w:after="0" w:line="240" w:lineRule="auto"/>
        <w:jc w:val="center"/>
        <w:rPr>
          <w:rFonts w:ascii="Cambria" w:hAnsi="Cambria" w:cs="Arial"/>
          <w:lang w:val="sr-Cyrl-CS"/>
        </w:rPr>
      </w:pPr>
    </w:p>
    <w:p w:rsidR="00F730DA" w:rsidRPr="00671915" w:rsidRDefault="00F730DA" w:rsidP="003A2240">
      <w:pPr>
        <w:spacing w:after="0" w:line="240" w:lineRule="auto"/>
        <w:jc w:val="center"/>
        <w:rPr>
          <w:rFonts w:ascii="Cambria" w:hAnsi="Cambria" w:cs="Arial"/>
          <w:b/>
          <w:lang w:val="sr-Cyrl-CS"/>
        </w:rPr>
      </w:pPr>
      <w:r w:rsidRPr="00671915">
        <w:rPr>
          <w:rFonts w:ascii="Cambria" w:hAnsi="Cambria" w:cs="Arial"/>
          <w:b/>
          <w:lang w:val="sr-Cyrl-CS"/>
        </w:rPr>
        <w:t>Део четврти</w:t>
      </w:r>
    </w:p>
    <w:p w:rsidR="00F730DA" w:rsidRPr="00671915" w:rsidRDefault="00F730DA" w:rsidP="00964606">
      <w:pPr>
        <w:spacing w:after="0" w:line="240" w:lineRule="auto"/>
        <w:jc w:val="center"/>
        <w:rPr>
          <w:rFonts w:ascii="Cambria" w:hAnsi="Cambria" w:cs="Arial"/>
          <w:b/>
          <w:lang w:val="sr-Cyrl-CS"/>
        </w:rPr>
      </w:pPr>
      <w:r w:rsidRPr="00671915">
        <w:rPr>
          <w:rFonts w:ascii="Cambria" w:hAnsi="Cambria" w:cs="Arial"/>
          <w:b/>
          <w:lang w:val="sr-Cyrl-CS"/>
        </w:rPr>
        <w:t>ЕВИДЕНЦИЈА И ЈАВНЕ ИСПРАВЕ</w:t>
      </w:r>
    </w:p>
    <w:p w:rsidR="00F730DA" w:rsidRPr="009119FD" w:rsidRDefault="00F730DA" w:rsidP="00F730DA">
      <w:pPr>
        <w:spacing w:after="0" w:line="240" w:lineRule="auto"/>
        <w:jc w:val="center"/>
        <w:rPr>
          <w:rFonts w:ascii="Cambria" w:hAnsi="Cambria"/>
          <w:b/>
          <w:lang w:val="sr-Cyrl-CS"/>
        </w:rPr>
      </w:pPr>
    </w:p>
    <w:p w:rsidR="00F730DA" w:rsidRPr="00671915" w:rsidRDefault="00F730DA" w:rsidP="00F730DA">
      <w:pPr>
        <w:spacing w:after="0" w:line="240" w:lineRule="auto"/>
        <w:jc w:val="center"/>
        <w:rPr>
          <w:rFonts w:ascii="Cambria" w:hAnsi="Cambria" w:cs="Arial"/>
          <w:b/>
          <w:i/>
          <w:lang w:val="sr-Cyrl-CS"/>
        </w:rPr>
      </w:pPr>
      <w:r w:rsidRPr="00671915">
        <w:rPr>
          <w:rFonts w:ascii="Cambria" w:hAnsi="Cambria" w:cs="Arial"/>
          <w:b/>
          <w:i/>
          <w:lang w:val="sr-Cyrl-CS"/>
        </w:rPr>
        <w:t>Евиденција</w:t>
      </w:r>
    </w:p>
    <w:p w:rsidR="00F730DA" w:rsidRPr="009119FD" w:rsidRDefault="00F730DA" w:rsidP="00F730DA">
      <w:pPr>
        <w:spacing w:after="0" w:line="240" w:lineRule="auto"/>
        <w:jc w:val="center"/>
        <w:rPr>
          <w:rFonts w:ascii="Cambria" w:hAnsi="Cambria" w:cs="Arial"/>
          <w:i/>
          <w:lang w:val="sr-Cyrl-CS"/>
        </w:rPr>
      </w:pPr>
    </w:p>
    <w:p w:rsidR="00F730DA" w:rsidRPr="009119FD" w:rsidRDefault="00F730DA" w:rsidP="00F730DA">
      <w:pPr>
        <w:spacing w:after="0" w:line="240" w:lineRule="auto"/>
        <w:jc w:val="center"/>
        <w:rPr>
          <w:rFonts w:ascii="Cambria" w:hAnsi="Cambria" w:cs="Arial"/>
          <w:lang w:val="sr-Cyrl-CS"/>
        </w:rPr>
      </w:pPr>
      <w:r w:rsidRPr="009119FD">
        <w:rPr>
          <w:rFonts w:ascii="Cambria" w:hAnsi="Cambria" w:cs="Arial"/>
          <w:lang w:val="sr-Cyrl-CS"/>
        </w:rPr>
        <w:t>Члан 31</w:t>
      </w:r>
    </w:p>
    <w:p w:rsidR="00F730DA" w:rsidRPr="009119FD" w:rsidRDefault="00F730DA" w:rsidP="00F730DA">
      <w:pPr>
        <w:spacing w:after="0" w:line="240" w:lineRule="auto"/>
        <w:jc w:val="center"/>
        <w:rPr>
          <w:rFonts w:ascii="Cambria" w:hAnsi="Cambria" w:cs="Arial"/>
          <w:lang w:val="sr-Cyrl-CS"/>
        </w:rPr>
      </w:pPr>
    </w:p>
    <w:p w:rsidR="00160310" w:rsidRDefault="00F730DA" w:rsidP="00160310">
      <w:pPr>
        <w:pStyle w:val="ListParagraph"/>
        <w:numPr>
          <w:ilvl w:val="0"/>
          <w:numId w:val="104"/>
        </w:numPr>
        <w:spacing w:before="109"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Школа води евиденцију о: ученику, успеху учениика, испитима,  образовно-васпитном раду, запосленом,  у складу са Законом и посебним законом.</w:t>
      </w:r>
    </w:p>
    <w:p w:rsidR="00160310" w:rsidRPr="00BD7B5C" w:rsidRDefault="00160310" w:rsidP="00160310">
      <w:pPr>
        <w:pStyle w:val="ListParagraph"/>
        <w:spacing w:before="109" w:after="0" w:line="240" w:lineRule="auto"/>
        <w:ind w:left="1012"/>
        <w:jc w:val="both"/>
        <w:rPr>
          <w:rFonts w:ascii="Cambria" w:eastAsia="Times New Roman" w:hAnsi="Cambria" w:cs="Arial"/>
          <w:b/>
          <w:i/>
          <w:color w:val="000000"/>
          <w:lang w:val="sr-Cyrl-CS"/>
        </w:rPr>
      </w:pPr>
    </w:p>
    <w:p w:rsidR="00160310" w:rsidRPr="00860167" w:rsidRDefault="00160310" w:rsidP="00F730DA">
      <w:pPr>
        <w:pStyle w:val="ListParagraph"/>
        <w:numPr>
          <w:ilvl w:val="0"/>
          <w:numId w:val="104"/>
        </w:numPr>
        <w:spacing w:before="109" w:after="0" w:line="240" w:lineRule="auto"/>
        <w:jc w:val="both"/>
        <w:rPr>
          <w:rFonts w:ascii="Cambria" w:eastAsia="Times New Roman" w:hAnsi="Cambria" w:cs="Arial"/>
          <w:color w:val="000000"/>
          <w:lang w:val="sr-Cyrl-CS"/>
        </w:rPr>
      </w:pPr>
      <w:r w:rsidRPr="00860167">
        <w:rPr>
          <w:rFonts w:ascii="Cambria" w:eastAsia="Times New Roman" w:hAnsi="Cambria" w:cs="Arial"/>
          <w:color w:val="000000"/>
          <w:lang w:val="sr-Cyrl-CS"/>
        </w:rPr>
        <w:t>Школа може сваку од евиденција из става 1. овог члана да води електронски.</w:t>
      </w:r>
    </w:p>
    <w:p w:rsidR="00F730DA" w:rsidRPr="009119FD" w:rsidRDefault="00F730DA" w:rsidP="00F730DA">
      <w:pPr>
        <w:pStyle w:val="ListParagraph"/>
        <w:spacing w:before="109" w:after="0" w:line="240" w:lineRule="auto"/>
        <w:ind w:left="1012"/>
        <w:jc w:val="both"/>
        <w:rPr>
          <w:rFonts w:ascii="Cambria" w:eastAsia="Times New Roman" w:hAnsi="Cambria" w:cs="Arial"/>
          <w:color w:val="000000"/>
          <w:lang w:val="sr-Cyrl-CS"/>
        </w:rPr>
      </w:pPr>
    </w:p>
    <w:p w:rsidR="00F730DA" w:rsidRPr="009119FD" w:rsidRDefault="00F730DA" w:rsidP="00F730DA">
      <w:pPr>
        <w:pStyle w:val="ListParagraph"/>
        <w:numPr>
          <w:ilvl w:val="0"/>
          <w:numId w:val="104"/>
        </w:numPr>
        <w:spacing w:after="0" w:line="240" w:lineRule="auto"/>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 xml:space="preserve">Школа води </w:t>
      </w:r>
      <w:r w:rsidR="00160310">
        <w:rPr>
          <w:rFonts w:ascii="Cambria" w:eastAsia="Times New Roman" w:hAnsi="Cambria" w:cs="Times New Roman"/>
          <w:color w:val="000000"/>
          <w:lang w:val="sr-Cyrl-CS"/>
        </w:rPr>
        <w:t xml:space="preserve">евиденцију </w:t>
      </w:r>
      <w:r w:rsidRPr="009119FD">
        <w:rPr>
          <w:rFonts w:ascii="Cambria" w:eastAsia="Times New Roman" w:hAnsi="Cambria" w:cs="Times New Roman"/>
          <w:color w:val="000000"/>
          <w:lang w:val="sr-Cyrl-CS"/>
        </w:rPr>
        <w:t xml:space="preserve"> у оквиру јединственог информационог система просвете.</w:t>
      </w:r>
    </w:p>
    <w:p w:rsidR="00F730DA" w:rsidRPr="009119FD" w:rsidRDefault="00F730DA" w:rsidP="00F730DA">
      <w:pPr>
        <w:spacing w:after="0" w:line="240" w:lineRule="auto"/>
        <w:rPr>
          <w:rFonts w:ascii="Cambria" w:eastAsia="Times New Roman" w:hAnsi="Cambria" w:cs="Times New Roman"/>
          <w:color w:val="000000"/>
          <w:lang w:val="sr-Cyrl-CS"/>
        </w:rPr>
      </w:pPr>
    </w:p>
    <w:p w:rsidR="00F730DA" w:rsidRPr="009119FD" w:rsidRDefault="00F730DA" w:rsidP="00F730DA">
      <w:pPr>
        <w:pStyle w:val="ListParagraph"/>
        <w:numPr>
          <w:ilvl w:val="0"/>
          <w:numId w:val="104"/>
        </w:numPr>
        <w:spacing w:after="0" w:line="240" w:lineRule="auto"/>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Евиденције се воде на српском језику, ћириличким писмом.</w:t>
      </w:r>
    </w:p>
    <w:p w:rsidR="00F730DA" w:rsidRPr="009119FD" w:rsidRDefault="00F730DA" w:rsidP="00F730DA">
      <w:pPr>
        <w:spacing w:after="0" w:line="240" w:lineRule="auto"/>
        <w:rPr>
          <w:rFonts w:ascii="Cambria" w:eastAsia="Times New Roman" w:hAnsi="Cambria" w:cs="Times New Roman"/>
          <w:color w:val="000000"/>
          <w:lang w:val="sr-Cyrl-CS"/>
        </w:rPr>
      </w:pPr>
    </w:p>
    <w:p w:rsidR="00F730DA" w:rsidRPr="009119FD" w:rsidRDefault="00F730DA" w:rsidP="00F730DA">
      <w:pPr>
        <w:pStyle w:val="ListParagraph"/>
        <w:numPr>
          <w:ilvl w:val="0"/>
          <w:numId w:val="104"/>
        </w:numPr>
        <w:spacing w:after="0" w:line="240" w:lineRule="auto"/>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lastRenderedPageBreak/>
        <w:t>Лични подаци уписани у евиденцију прикупљају се, обрађују, чувају и користе за потребе образовно-васпитног рада, у складу са Законом и достављају се Министарству  за обављање законом утврђених послова, у статистичком облику, осим личних података потребних за вођење регистра о лиценцама за наставника, стручног сарадника, директора и секретара , у складу са законом којим се уређује заштита података о личности.</w:t>
      </w:r>
    </w:p>
    <w:p w:rsidR="00F730DA" w:rsidRPr="009119FD" w:rsidRDefault="00F730DA" w:rsidP="00F730DA">
      <w:pPr>
        <w:spacing w:before="109" w:after="0" w:line="240" w:lineRule="auto"/>
        <w:rPr>
          <w:rFonts w:ascii="Cambria" w:eastAsia="Times New Roman" w:hAnsi="Cambria" w:cs="Times New Roman"/>
          <w:color w:val="000000"/>
          <w:lang w:val="sr-Cyrl-CS"/>
        </w:rPr>
      </w:pPr>
    </w:p>
    <w:p w:rsidR="00F730DA" w:rsidRPr="009119FD" w:rsidRDefault="00F730DA" w:rsidP="00F730DA">
      <w:pPr>
        <w:spacing w:after="0" w:line="240" w:lineRule="auto"/>
        <w:jc w:val="center"/>
        <w:rPr>
          <w:rFonts w:ascii="Cambria" w:eastAsia="Times New Roman" w:hAnsi="Cambria" w:cs="Arial"/>
          <w:i/>
          <w:iCs/>
          <w:color w:val="000000"/>
          <w:lang w:val="sr-Cyrl-CS"/>
        </w:rPr>
      </w:pPr>
      <w:r w:rsidRPr="009119FD">
        <w:rPr>
          <w:rFonts w:ascii="Cambria" w:eastAsia="Times New Roman" w:hAnsi="Cambria" w:cs="Arial"/>
          <w:i/>
          <w:iCs/>
          <w:color w:val="000000"/>
          <w:lang w:val="sr-Cyrl-CS"/>
        </w:rPr>
        <w:t>Јавне исправе</w:t>
      </w:r>
    </w:p>
    <w:p w:rsidR="00F730DA" w:rsidRPr="009119FD" w:rsidRDefault="00F730DA" w:rsidP="00F730DA">
      <w:pPr>
        <w:spacing w:before="109" w:after="0" w:line="240" w:lineRule="auto"/>
        <w:jc w:val="center"/>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Члан 32.</w:t>
      </w:r>
    </w:p>
    <w:p w:rsidR="00F730DA" w:rsidRPr="009119FD" w:rsidRDefault="00F730DA" w:rsidP="00F730DA">
      <w:pPr>
        <w:spacing w:after="0" w:line="240" w:lineRule="auto"/>
        <w:jc w:val="center"/>
        <w:rPr>
          <w:rFonts w:ascii="Cambria" w:eastAsia="Times New Roman" w:hAnsi="Cambria" w:cs="Times New Roman"/>
          <w:color w:val="000000"/>
        </w:rPr>
      </w:pPr>
    </w:p>
    <w:p w:rsidR="00F730DA" w:rsidRPr="009119FD" w:rsidRDefault="00F730DA" w:rsidP="00F730DA">
      <w:pPr>
        <w:pStyle w:val="ListParagraph"/>
        <w:numPr>
          <w:ilvl w:val="0"/>
          <w:numId w:val="105"/>
        </w:numPr>
        <w:spacing w:before="109"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Школа издаје јавне исправе, и то ђачку  књижицу , преводницу, сведочанство о завршеном разреду првог циклуса за ученике који одлазе у иностранство, сведочанство о завршеном разреду другог циклуса, уверење о положеном испиту из страног језика, сведочанство о завршеном основном образовању и васпитању, уверење о обављеном завршном испиту, на основу података из евиденције, у складу са Законом.</w:t>
      </w:r>
    </w:p>
    <w:p w:rsidR="00F730DA" w:rsidRPr="009119FD" w:rsidRDefault="00F730DA" w:rsidP="00F730DA">
      <w:pPr>
        <w:pStyle w:val="ListParagraph"/>
        <w:spacing w:before="109" w:after="0" w:line="240" w:lineRule="auto"/>
        <w:ind w:left="1042"/>
        <w:jc w:val="both"/>
        <w:rPr>
          <w:rFonts w:ascii="Cambria" w:eastAsia="Times New Roman" w:hAnsi="Cambria" w:cs="Arial"/>
          <w:color w:val="000000"/>
          <w:lang w:val="sr-Cyrl-CS"/>
        </w:rPr>
      </w:pPr>
    </w:p>
    <w:p w:rsidR="00F730DA" w:rsidRPr="009119FD" w:rsidRDefault="00F730DA" w:rsidP="00F730DA">
      <w:pPr>
        <w:pStyle w:val="ListParagraph"/>
        <w:numPr>
          <w:ilvl w:val="0"/>
          <w:numId w:val="105"/>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 xml:space="preserve">Јавна исправа се издаје </w:t>
      </w:r>
      <w:r w:rsidRPr="009119FD">
        <w:rPr>
          <w:rFonts w:ascii="Cambria" w:eastAsia="Times New Roman" w:hAnsi="Cambria" w:cs="Times New Roman"/>
          <w:color w:val="000000"/>
          <w:lang w:val="sr-Cyrl-CS"/>
        </w:rPr>
        <w:t>на српском језику, ћириличким писмом.</w:t>
      </w:r>
    </w:p>
    <w:p w:rsidR="00F730DA" w:rsidRPr="009119FD" w:rsidRDefault="00F730DA" w:rsidP="00F730DA">
      <w:pPr>
        <w:spacing w:after="0" w:line="240" w:lineRule="auto"/>
        <w:jc w:val="both"/>
        <w:rPr>
          <w:rFonts w:ascii="Cambria" w:eastAsia="Times New Roman" w:hAnsi="Cambria" w:cs="Arial"/>
          <w:color w:val="000000"/>
          <w:lang w:val="sr-Cyrl-CS"/>
        </w:rPr>
      </w:pPr>
    </w:p>
    <w:p w:rsidR="00F730DA" w:rsidRPr="009119FD" w:rsidRDefault="00F730DA" w:rsidP="00F730DA">
      <w:pPr>
        <w:pStyle w:val="ListParagraph"/>
        <w:numPr>
          <w:ilvl w:val="0"/>
          <w:numId w:val="105"/>
        </w:numPr>
        <w:spacing w:after="0" w:line="240" w:lineRule="auto"/>
        <w:jc w:val="both"/>
        <w:rPr>
          <w:rFonts w:ascii="Cambria" w:eastAsia="Times New Roman" w:hAnsi="Cambria" w:cs="Arial"/>
          <w:color w:val="000000"/>
          <w:lang w:val="sr-Cyrl-CS"/>
        </w:rPr>
      </w:pPr>
      <w:r w:rsidRPr="009119FD">
        <w:rPr>
          <w:rFonts w:ascii="Cambria" w:eastAsia="Times New Roman" w:hAnsi="Cambria" w:cs="Times New Roman"/>
          <w:color w:val="000000"/>
          <w:lang w:val="sr-Cyrl-CS"/>
        </w:rPr>
        <w:t>Јавне исправе потписују лица одређена Законом.</w:t>
      </w:r>
    </w:p>
    <w:p w:rsidR="00F730DA" w:rsidRPr="009119FD" w:rsidRDefault="00F730DA" w:rsidP="00F730DA">
      <w:pPr>
        <w:spacing w:after="0" w:line="240" w:lineRule="auto"/>
        <w:jc w:val="both"/>
        <w:rPr>
          <w:rFonts w:ascii="Cambria" w:eastAsia="Times New Roman" w:hAnsi="Cambria" w:cs="Arial"/>
          <w:color w:val="000000"/>
          <w:lang w:val="sr-Cyrl-CS"/>
        </w:rPr>
      </w:pPr>
    </w:p>
    <w:p w:rsidR="00F730DA" w:rsidRPr="009119FD" w:rsidRDefault="00F730DA" w:rsidP="00F730DA">
      <w:pPr>
        <w:pStyle w:val="ListParagraph"/>
        <w:numPr>
          <w:ilvl w:val="0"/>
          <w:numId w:val="105"/>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У погледу оглашавања ништавним, издавања нове јавне исправе и замене јавне исправе непосредно се примењују одговарајуће одредбе Закона.</w:t>
      </w:r>
    </w:p>
    <w:p w:rsidR="00F730DA" w:rsidRPr="009119FD" w:rsidRDefault="00F730DA" w:rsidP="00F730DA">
      <w:pPr>
        <w:spacing w:after="0" w:line="240" w:lineRule="auto"/>
        <w:jc w:val="both"/>
        <w:rPr>
          <w:rFonts w:ascii="Cambria" w:eastAsia="Times New Roman" w:hAnsi="Cambria" w:cs="Arial"/>
          <w:color w:val="000000"/>
          <w:lang w:val="sr-Cyrl-CS"/>
        </w:rPr>
      </w:pPr>
    </w:p>
    <w:p w:rsidR="00F730DA" w:rsidRPr="009119FD" w:rsidRDefault="00F730DA" w:rsidP="00F730DA">
      <w:pPr>
        <w:pStyle w:val="ListParagraph"/>
        <w:numPr>
          <w:ilvl w:val="0"/>
          <w:numId w:val="105"/>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Дупликат јавне исправе потписује Директор школе и оверава на прописан начин, као и оригинал.</w:t>
      </w:r>
    </w:p>
    <w:p w:rsidR="00F730DA" w:rsidRPr="009119FD" w:rsidRDefault="00F730DA" w:rsidP="00F730DA">
      <w:pPr>
        <w:spacing w:after="0" w:line="240" w:lineRule="auto"/>
        <w:jc w:val="both"/>
        <w:rPr>
          <w:rFonts w:ascii="Cambria" w:eastAsia="Times New Roman" w:hAnsi="Cambria" w:cs="Arial"/>
          <w:color w:val="000000"/>
          <w:lang w:val="sr-Cyrl-CS"/>
        </w:rPr>
      </w:pPr>
    </w:p>
    <w:p w:rsidR="00F730DA" w:rsidRPr="009119FD" w:rsidRDefault="00F730DA" w:rsidP="00F730DA">
      <w:pPr>
        <w:pStyle w:val="ListParagraph"/>
        <w:numPr>
          <w:ilvl w:val="0"/>
          <w:numId w:val="105"/>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у недостатку прописаног обрасца, Школа издаје уверење о чињеницама унетим у евиденцију.</w:t>
      </w:r>
    </w:p>
    <w:p w:rsidR="00F730DA" w:rsidRPr="009119FD" w:rsidRDefault="00F730DA" w:rsidP="00F730DA">
      <w:pPr>
        <w:spacing w:after="0" w:line="240" w:lineRule="auto"/>
        <w:jc w:val="both"/>
        <w:rPr>
          <w:rFonts w:ascii="Cambria" w:eastAsia="Times New Roman" w:hAnsi="Cambria" w:cs="Arial"/>
          <w:color w:val="000000"/>
          <w:lang w:val="sr-Cyrl-CS"/>
        </w:rPr>
      </w:pPr>
    </w:p>
    <w:p w:rsidR="00F730DA" w:rsidRDefault="00F730DA" w:rsidP="00F730DA">
      <w:pPr>
        <w:shd w:val="clear" w:color="auto" w:fill="FFFFFF"/>
        <w:spacing w:before="120" w:after="0" w:line="240" w:lineRule="auto"/>
        <w:jc w:val="center"/>
        <w:rPr>
          <w:rFonts w:ascii="Cambria" w:eastAsia="Times New Roman" w:hAnsi="Cambria" w:cs="Arial"/>
          <w:b/>
          <w:color w:val="000000"/>
        </w:rPr>
      </w:pPr>
      <w:bookmarkStart w:id="0" w:name="_Toc147901582"/>
      <w:r w:rsidRPr="00671915">
        <w:rPr>
          <w:rFonts w:ascii="Cambria" w:eastAsia="Times New Roman" w:hAnsi="Cambria" w:cs="Arial"/>
          <w:b/>
          <w:color w:val="000000"/>
          <w:lang w:val="sr-Cyrl-CS"/>
        </w:rPr>
        <w:t>Део пети</w:t>
      </w:r>
      <w:r w:rsidRPr="00671915">
        <w:rPr>
          <w:rFonts w:ascii="Cambria" w:eastAsia="Times New Roman" w:hAnsi="Cambria" w:cs="Arial"/>
          <w:b/>
          <w:color w:val="000000"/>
          <w:lang w:val="sr-Cyrl-CS"/>
        </w:rPr>
        <w:br/>
        <w:t xml:space="preserve">ОРГАНИ И ОРГАНИЗАЦИЈА </w:t>
      </w:r>
      <w:bookmarkEnd w:id="0"/>
      <w:r w:rsidRPr="00671915">
        <w:rPr>
          <w:rFonts w:ascii="Cambria" w:eastAsia="Times New Roman" w:hAnsi="Cambria" w:cs="Arial"/>
          <w:b/>
          <w:color w:val="000000"/>
          <w:lang w:val="sr-Cyrl-CS"/>
        </w:rPr>
        <w:t>ШКОЛЕ</w:t>
      </w:r>
      <w:r w:rsidRPr="00671915">
        <w:rPr>
          <w:rFonts w:ascii="Cambria" w:eastAsia="Times New Roman" w:hAnsi="Cambria" w:cs="Arial"/>
          <w:b/>
          <w:color w:val="000000"/>
        </w:rPr>
        <w:t> </w:t>
      </w:r>
    </w:p>
    <w:p w:rsidR="00671915" w:rsidRPr="00671915" w:rsidRDefault="00671915" w:rsidP="00F730DA">
      <w:pPr>
        <w:shd w:val="clear" w:color="auto" w:fill="FFFFFF"/>
        <w:spacing w:before="120" w:after="0" w:line="240" w:lineRule="auto"/>
        <w:jc w:val="center"/>
        <w:rPr>
          <w:rFonts w:ascii="Cambria" w:eastAsia="Times New Roman" w:hAnsi="Cambria" w:cs="Arial"/>
          <w:b/>
          <w:color w:val="000000"/>
        </w:rPr>
      </w:pPr>
    </w:p>
    <w:p w:rsidR="00671915" w:rsidRPr="00671915" w:rsidRDefault="00F730DA" w:rsidP="00671915">
      <w:pPr>
        <w:shd w:val="clear" w:color="auto" w:fill="FFFFFF"/>
        <w:spacing w:before="120" w:after="0" w:line="240" w:lineRule="auto"/>
        <w:jc w:val="center"/>
        <w:rPr>
          <w:rFonts w:ascii="Cambria" w:eastAsia="Times New Roman" w:hAnsi="Cambria" w:cs="Arial"/>
          <w:b/>
          <w:color w:val="000000"/>
          <w:lang w:val="sr-Cyrl-CS"/>
        </w:rPr>
      </w:pPr>
      <w:bookmarkStart w:id="1" w:name="_Toc147901583"/>
      <w:r w:rsidRPr="00671915">
        <w:rPr>
          <w:rFonts w:ascii="Cambria" w:eastAsia="Times New Roman" w:hAnsi="Cambria" w:cs="Arial"/>
          <w:b/>
          <w:color w:val="000000"/>
          <w:lang w:val="sr-Latn-CS"/>
        </w:rPr>
        <w:t>I</w:t>
      </w:r>
      <w:bookmarkEnd w:id="1"/>
      <w:r w:rsidRPr="00671915">
        <w:rPr>
          <w:rFonts w:ascii="Cambria" w:eastAsia="Times New Roman" w:hAnsi="Cambria" w:cs="Arial"/>
          <w:b/>
          <w:color w:val="000000"/>
          <w:lang w:val="sr-Cyrl-CS"/>
        </w:rPr>
        <w:t>     ОРГАНИ ШКОЛЕ</w:t>
      </w:r>
    </w:p>
    <w:p w:rsidR="00F730DA" w:rsidRPr="00671915" w:rsidRDefault="00F730DA" w:rsidP="00964606">
      <w:pPr>
        <w:shd w:val="clear" w:color="auto" w:fill="FFFFFF"/>
        <w:spacing w:before="120" w:after="0" w:line="240" w:lineRule="auto"/>
        <w:jc w:val="center"/>
        <w:rPr>
          <w:rFonts w:ascii="Cambria" w:eastAsia="Times New Roman" w:hAnsi="Cambria" w:cs="Arial"/>
          <w:b/>
          <w:i/>
          <w:iCs/>
          <w:color w:val="000000"/>
          <w:lang w:val="sr-Cyrl-CS"/>
        </w:rPr>
      </w:pPr>
      <w:r w:rsidRPr="00671915">
        <w:rPr>
          <w:rFonts w:ascii="Cambria" w:eastAsia="Times New Roman" w:hAnsi="Cambria" w:cs="Arial"/>
          <w:b/>
          <w:i/>
          <w:iCs/>
          <w:color w:val="000000"/>
          <w:lang w:val="sr-Cyrl-CS"/>
        </w:rPr>
        <w:t>Врсте органа Школе</w:t>
      </w: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rPr>
      </w:pPr>
      <w:r w:rsidRPr="009119FD">
        <w:rPr>
          <w:rFonts w:ascii="Cambria" w:eastAsia="Times New Roman" w:hAnsi="Cambria" w:cs="Arial"/>
          <w:color w:val="000000"/>
          <w:lang w:val="sr-Cyrl-CS"/>
        </w:rPr>
        <w:t>Члан 33.</w:t>
      </w:r>
    </w:p>
    <w:p w:rsidR="00F730DA" w:rsidRPr="009119FD" w:rsidRDefault="00F730DA" w:rsidP="00F730DA">
      <w:pPr>
        <w:shd w:val="clear" w:color="auto" w:fill="FFFFFF"/>
        <w:spacing w:before="120" w:after="0" w:line="240" w:lineRule="auto"/>
        <w:jc w:val="both"/>
        <w:rPr>
          <w:rFonts w:ascii="Cambria" w:eastAsia="Times New Roman" w:hAnsi="Cambria" w:cs="Arial"/>
          <w:color w:val="000000"/>
        </w:rPr>
      </w:pPr>
      <w:r w:rsidRPr="009119FD">
        <w:rPr>
          <w:rFonts w:ascii="Cambria" w:eastAsia="Times New Roman" w:hAnsi="Cambria" w:cs="Arial"/>
          <w:color w:val="000000"/>
          <w:lang w:val="sr-Cyrl-CS"/>
        </w:rPr>
        <w:t>            Органи Школе су: орган управљања, орган руковођења, стручни органи и саветодавни органи, у складу са  Законом и овим Статутом.</w:t>
      </w:r>
    </w:p>
    <w:p w:rsidR="00F730DA" w:rsidRPr="009119FD" w:rsidRDefault="00F730DA" w:rsidP="00F730DA">
      <w:pPr>
        <w:shd w:val="clear" w:color="auto" w:fill="FFFFFF"/>
        <w:spacing w:before="120" w:after="0" w:line="240" w:lineRule="auto"/>
        <w:rPr>
          <w:rFonts w:ascii="Cambria" w:eastAsia="Times New Roman" w:hAnsi="Cambria" w:cs="Arial"/>
          <w:color w:val="000000"/>
        </w:rPr>
      </w:pPr>
      <w:r w:rsidRPr="009119FD">
        <w:rPr>
          <w:rFonts w:ascii="Cambria" w:eastAsia="Times New Roman" w:hAnsi="Cambria" w:cs="Arial"/>
          <w:color w:val="000000"/>
          <w:lang w:val="sr-Cyrl-CS"/>
        </w:rPr>
        <w:t> </w:t>
      </w:r>
    </w:p>
    <w:p w:rsidR="00F730DA" w:rsidRPr="00671915" w:rsidRDefault="00F730DA" w:rsidP="00F730DA">
      <w:pPr>
        <w:shd w:val="clear" w:color="auto" w:fill="FFFFFF"/>
        <w:spacing w:before="120" w:after="0" w:line="240" w:lineRule="auto"/>
        <w:jc w:val="center"/>
        <w:rPr>
          <w:rFonts w:ascii="Cambria" w:eastAsia="Times New Roman" w:hAnsi="Cambria" w:cs="Arial"/>
          <w:b/>
          <w:color w:val="000000"/>
        </w:rPr>
      </w:pPr>
      <w:bookmarkStart w:id="2" w:name="_Toc147901584"/>
      <w:r w:rsidRPr="00671915">
        <w:rPr>
          <w:rFonts w:ascii="Cambria" w:eastAsia="Times New Roman" w:hAnsi="Cambria" w:cs="Arial"/>
          <w:b/>
          <w:color w:val="000000"/>
          <w:lang w:val="sr-Cyrl-CS"/>
        </w:rPr>
        <w:t>1. Орган управљања.</w:t>
      </w:r>
      <w:bookmarkEnd w:id="2"/>
    </w:p>
    <w:p w:rsidR="00F730DA" w:rsidRPr="00671915" w:rsidRDefault="00F730DA" w:rsidP="00F730DA">
      <w:pPr>
        <w:shd w:val="clear" w:color="auto" w:fill="FFFFFF"/>
        <w:spacing w:before="120" w:after="0" w:line="240" w:lineRule="auto"/>
        <w:jc w:val="center"/>
        <w:rPr>
          <w:rFonts w:ascii="Cambria" w:eastAsia="Times New Roman" w:hAnsi="Cambria" w:cs="Arial"/>
          <w:b/>
          <w:i/>
          <w:color w:val="000000"/>
        </w:rPr>
      </w:pPr>
      <w:r w:rsidRPr="00671915">
        <w:rPr>
          <w:rFonts w:ascii="Cambria" w:eastAsia="Times New Roman" w:hAnsi="Cambria" w:cs="Arial"/>
          <w:b/>
          <w:i/>
          <w:iCs/>
          <w:color w:val="000000"/>
          <w:lang w:val="sr-Cyrl-CS"/>
        </w:rPr>
        <w:t xml:space="preserve">Школски одбор Школе </w:t>
      </w:r>
    </w:p>
    <w:p w:rsidR="00F730DA" w:rsidRPr="009119FD" w:rsidRDefault="00F730DA" w:rsidP="003B0FFF">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34.</w:t>
      </w:r>
    </w:p>
    <w:p w:rsidR="00F730DA" w:rsidRPr="009119FD" w:rsidRDefault="00F730DA" w:rsidP="00F730DA">
      <w:pPr>
        <w:pStyle w:val="ListParagraph"/>
        <w:numPr>
          <w:ilvl w:val="0"/>
          <w:numId w:val="2"/>
        </w:numPr>
        <w:shd w:val="clear" w:color="auto" w:fill="FFFFFF"/>
        <w:spacing w:before="120" w:after="0" w:line="240" w:lineRule="auto"/>
        <w:jc w:val="both"/>
        <w:rPr>
          <w:rFonts w:ascii="Cambria" w:hAnsi="Cambria" w:cs="Arial"/>
          <w:lang w:val="sr-Cyrl-CS"/>
        </w:rPr>
      </w:pPr>
      <w:r w:rsidRPr="009119FD">
        <w:rPr>
          <w:rFonts w:ascii="Cambria" w:eastAsia="Times New Roman" w:hAnsi="Cambria" w:cs="Arial"/>
          <w:color w:val="000000"/>
          <w:lang w:val="sr-Cyrl-CS"/>
        </w:rPr>
        <w:t>Орган управљања Школе је</w:t>
      </w:r>
      <w:r w:rsidRPr="009119FD">
        <w:rPr>
          <w:rFonts w:ascii="Cambria" w:eastAsia="Times New Roman" w:hAnsi="Cambria" w:cs="Arial"/>
          <w:iCs/>
          <w:color w:val="000000"/>
          <w:lang w:val="sr-Cyrl-CS"/>
        </w:rPr>
        <w:t>Школски одбор</w:t>
      </w:r>
      <w:r w:rsidRPr="009119FD">
        <w:rPr>
          <w:rFonts w:ascii="Cambria" w:eastAsia="Times New Roman" w:hAnsi="Cambria" w:cs="Arial"/>
          <w:color w:val="000000"/>
          <w:lang w:val="sr-Cyrl-CS"/>
        </w:rPr>
        <w:t xml:space="preserve">, кога чине </w:t>
      </w:r>
      <w:r w:rsidRPr="009119FD">
        <w:rPr>
          <w:rFonts w:ascii="Cambria" w:hAnsi="Cambria" w:cs="Arial"/>
        </w:rPr>
        <w:t>три представника јединице локалне самоуправе, три представника запослених школе и три представника родитеља ученика.</w:t>
      </w:r>
    </w:p>
    <w:p w:rsidR="00F730DA" w:rsidRPr="009119FD" w:rsidRDefault="00F730DA" w:rsidP="00F730DA">
      <w:pPr>
        <w:pStyle w:val="ListParagraph"/>
        <w:shd w:val="clear" w:color="auto" w:fill="FFFFFF"/>
        <w:spacing w:before="120" w:after="0" w:line="240" w:lineRule="auto"/>
        <w:ind w:left="1070"/>
        <w:jc w:val="both"/>
        <w:rPr>
          <w:rFonts w:ascii="Cambria" w:hAnsi="Cambria" w:cs="Arial"/>
          <w:lang w:val="sr-Cyrl-CS"/>
        </w:rPr>
      </w:pPr>
    </w:p>
    <w:p w:rsidR="00F730DA" w:rsidRPr="009119FD" w:rsidRDefault="00F730DA" w:rsidP="00F730DA">
      <w:pPr>
        <w:pStyle w:val="ListParagraph"/>
        <w:numPr>
          <w:ilvl w:val="0"/>
          <w:numId w:val="2"/>
        </w:numPr>
        <w:shd w:val="clear" w:color="auto" w:fill="FFFFFF"/>
        <w:spacing w:after="0" w:line="240" w:lineRule="auto"/>
        <w:jc w:val="both"/>
        <w:rPr>
          <w:rFonts w:ascii="Cambria" w:hAnsi="Cambria" w:cs="Arial"/>
          <w:lang w:val="sr-Cyrl-CS"/>
        </w:rPr>
      </w:pPr>
      <w:r w:rsidRPr="009119FD">
        <w:rPr>
          <w:rFonts w:ascii="Cambria" w:eastAsia="Times New Roman" w:hAnsi="Cambria" w:cs="Arial"/>
          <w:iCs/>
          <w:color w:val="000000"/>
          <w:lang w:val="sr-Cyrl-CS"/>
        </w:rPr>
        <w:lastRenderedPageBreak/>
        <w:t>Школски одбор</w:t>
      </w:r>
      <w:r w:rsidRPr="009119FD">
        <w:rPr>
          <w:rFonts w:ascii="Cambria" w:hAnsi="Cambria" w:cs="Arial"/>
          <w:lang w:val="sr-Cyrl-CS"/>
        </w:rPr>
        <w:t xml:space="preserve">има 9 чланова, које именује и разрешава скупштина јединице локалне самоуправе, од којих три члана, тајним гласањем,  </w:t>
      </w:r>
      <w:r w:rsidRPr="009119FD">
        <w:rPr>
          <w:rFonts w:ascii="Cambria" w:eastAsia="Times New Roman" w:hAnsi="Cambria" w:cs="Arial"/>
          <w:color w:val="000000"/>
          <w:lang w:val="sr-Cyrl-CS"/>
        </w:rPr>
        <w:t xml:space="preserve">из реда </w:t>
      </w:r>
      <w:r w:rsidRPr="009119FD">
        <w:rPr>
          <w:rFonts w:ascii="Cambria" w:hAnsi="Cambria" w:cs="Arial"/>
        </w:rPr>
        <w:t xml:space="preserve">запослених школе </w:t>
      </w:r>
      <w:r w:rsidRPr="009119FD">
        <w:rPr>
          <w:rFonts w:ascii="Cambria" w:hAnsi="Cambria" w:cs="Arial"/>
          <w:lang w:val="sr-Cyrl-CS"/>
        </w:rPr>
        <w:t xml:space="preserve">предлаже </w:t>
      </w:r>
      <w:r w:rsidRPr="009119FD">
        <w:rPr>
          <w:rFonts w:ascii="Cambria" w:eastAsia="Times New Roman" w:hAnsi="Cambria" w:cs="Arial"/>
          <w:color w:val="000000"/>
          <w:lang w:val="sr-Cyrl-CS"/>
        </w:rPr>
        <w:t xml:space="preserve">Наставничко веће, </w:t>
      </w:r>
      <w:r w:rsidRPr="009119FD">
        <w:rPr>
          <w:rFonts w:ascii="Cambria" w:hAnsi="Cambria" w:cs="Arial"/>
          <w:lang w:val="sr-Cyrl-CS"/>
        </w:rPr>
        <w:t xml:space="preserve">три члана, тајним гласањем,  из реда родитеља - Савет </w:t>
      </w:r>
      <w:r w:rsidRPr="009119FD">
        <w:rPr>
          <w:rFonts w:ascii="Cambria" w:hAnsi="Cambria" w:cs="Arial"/>
        </w:rPr>
        <w:t>р</w:t>
      </w:r>
      <w:r w:rsidRPr="009119FD">
        <w:rPr>
          <w:rFonts w:ascii="Cambria" w:hAnsi="Cambria" w:cs="Arial"/>
          <w:lang w:val="sr-Cyrl-CS"/>
        </w:rPr>
        <w:t>одитеља, и три  члана</w:t>
      </w:r>
      <w:r w:rsidRPr="009119FD">
        <w:rPr>
          <w:rFonts w:ascii="Cambria" w:hAnsi="Cambria" w:cs="Arial"/>
        </w:rPr>
        <w:t xml:space="preserve"> представника јединице локалне самоуправе</w:t>
      </w:r>
      <w:r w:rsidRPr="009119FD">
        <w:rPr>
          <w:rFonts w:ascii="Cambria" w:hAnsi="Cambria" w:cs="Arial"/>
          <w:lang w:val="sr-Cyrl-CS"/>
        </w:rPr>
        <w:t>.</w:t>
      </w:r>
    </w:p>
    <w:p w:rsidR="00F730DA" w:rsidRPr="009119FD" w:rsidRDefault="00F730DA" w:rsidP="00F730DA">
      <w:pPr>
        <w:shd w:val="clear" w:color="auto" w:fill="FFFFFF"/>
        <w:spacing w:after="0" w:line="240" w:lineRule="auto"/>
        <w:jc w:val="both"/>
        <w:rPr>
          <w:rFonts w:ascii="Cambria" w:hAnsi="Cambria" w:cs="Arial"/>
          <w:lang w:val="sr-Cyrl-CS"/>
        </w:rPr>
      </w:pPr>
    </w:p>
    <w:p w:rsidR="00F730DA" w:rsidRPr="009119FD" w:rsidRDefault="00F730DA" w:rsidP="00F730DA">
      <w:pPr>
        <w:pStyle w:val="ListParagraph"/>
        <w:numPr>
          <w:ilvl w:val="0"/>
          <w:numId w:val="2"/>
        </w:numPr>
        <w:shd w:val="clear" w:color="auto" w:fill="FFFFFF"/>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Мандат чланова Школског одбора траје четири године.</w:t>
      </w:r>
    </w:p>
    <w:p w:rsidR="00F730DA" w:rsidRPr="009119FD" w:rsidRDefault="00F730DA" w:rsidP="00F730DA">
      <w:pPr>
        <w:pStyle w:val="ListParagraph"/>
        <w:shd w:val="clear" w:color="auto" w:fill="FFFFFF"/>
        <w:spacing w:before="120" w:after="0" w:line="240" w:lineRule="auto"/>
        <w:ind w:left="1080"/>
        <w:rPr>
          <w:rFonts w:ascii="Cambria" w:eastAsia="Times New Roman" w:hAnsi="Cambria" w:cs="Arial"/>
          <w:color w:val="000000"/>
          <w:lang w:val="sr-Cyrl-CS"/>
        </w:rPr>
      </w:pPr>
    </w:p>
    <w:p w:rsidR="00F730DA" w:rsidRPr="009119FD" w:rsidRDefault="00F730DA" w:rsidP="00F730DA">
      <w:pPr>
        <w:pStyle w:val="ListParagraph"/>
        <w:numPr>
          <w:ilvl w:val="0"/>
          <w:numId w:val="2"/>
        </w:numPr>
        <w:shd w:val="clear" w:color="auto" w:fill="FFFFFF"/>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Председник и чланови Школског одбора обављају послове из своје надлежности без накнаде.</w:t>
      </w:r>
    </w:p>
    <w:p w:rsidR="00F730DA" w:rsidRPr="009119FD" w:rsidRDefault="00F730DA" w:rsidP="00F730DA">
      <w:pPr>
        <w:shd w:val="clear" w:color="auto" w:fill="FFFFFF"/>
        <w:spacing w:after="0" w:line="240" w:lineRule="auto"/>
        <w:jc w:val="both"/>
        <w:rPr>
          <w:rFonts w:ascii="Cambria" w:eastAsia="Times New Roman" w:hAnsi="Cambria" w:cs="Arial"/>
          <w:color w:val="000000"/>
          <w:lang w:val="sr-Cyrl-CS"/>
        </w:rPr>
      </w:pPr>
    </w:p>
    <w:p w:rsidR="00F730DA" w:rsidRPr="009119FD" w:rsidRDefault="00F730DA" w:rsidP="00F730DA">
      <w:pPr>
        <w:pStyle w:val="ListParagraph"/>
        <w:numPr>
          <w:ilvl w:val="0"/>
          <w:numId w:val="2"/>
        </w:numPr>
        <w:shd w:val="clear" w:color="auto" w:fill="FFFFFF"/>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За члана Школског одбора не може бити предложено ни бирано лице:</w:t>
      </w:r>
    </w:p>
    <w:p w:rsidR="00F730DA" w:rsidRPr="009119FD" w:rsidRDefault="00F730DA" w:rsidP="00F730DA">
      <w:pPr>
        <w:pStyle w:val="BodyText"/>
        <w:numPr>
          <w:ilvl w:val="0"/>
          <w:numId w:val="145"/>
        </w:numPr>
        <w:jc w:val="both"/>
        <w:rPr>
          <w:rFonts w:ascii="Cambria" w:hAnsi="Cambria" w:cs="Arial"/>
          <w:sz w:val="22"/>
          <w:szCs w:val="22"/>
        </w:rPr>
      </w:pPr>
      <w:r w:rsidRPr="009119FD">
        <w:rPr>
          <w:rFonts w:ascii="Cambria" w:hAnsi="Cambria" w:cs="Arial"/>
          <w:sz w:val="22"/>
          <w:szCs w:val="22"/>
        </w:rPr>
        <w:t>које је правоснажном пресудом осуђено за кривично дело за које је изречена безусловна казна затвора у трајању од најмање три месеца или које је осуђено за : кривично дело насиље у породици, одузимање малолетног лица, запуштање и злостављање малолетног лица или родоскрвњење ; за кривично дело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F730DA" w:rsidRPr="009119FD" w:rsidRDefault="00F730DA" w:rsidP="00F730DA">
      <w:pPr>
        <w:pStyle w:val="BodyText"/>
        <w:numPr>
          <w:ilvl w:val="0"/>
          <w:numId w:val="145"/>
        </w:numPr>
        <w:jc w:val="both"/>
        <w:rPr>
          <w:rFonts w:ascii="Cambria" w:hAnsi="Cambria" w:cs="Arial"/>
          <w:sz w:val="22"/>
          <w:szCs w:val="22"/>
        </w:rPr>
      </w:pPr>
      <w:r w:rsidRPr="009119FD">
        <w:rPr>
          <w:rFonts w:ascii="Cambria" w:hAnsi="Cambria" w:cs="Arial"/>
          <w:sz w:val="22"/>
          <w:szCs w:val="22"/>
        </w:rPr>
        <w:t>које би могло да заступа интересе више структура, осим чланова Синдиката;</w:t>
      </w:r>
    </w:p>
    <w:p w:rsidR="00F730DA" w:rsidRPr="009119FD" w:rsidRDefault="00F730DA" w:rsidP="00F730DA">
      <w:pPr>
        <w:pStyle w:val="BodyText"/>
        <w:numPr>
          <w:ilvl w:val="0"/>
          <w:numId w:val="145"/>
        </w:numPr>
        <w:jc w:val="both"/>
        <w:rPr>
          <w:rFonts w:ascii="Cambria" w:hAnsi="Cambria" w:cs="Arial"/>
          <w:sz w:val="22"/>
          <w:szCs w:val="22"/>
        </w:rPr>
      </w:pPr>
      <w:r w:rsidRPr="009119FD">
        <w:rPr>
          <w:rFonts w:ascii="Cambria" w:hAnsi="Cambria" w:cs="Arial"/>
          <w:sz w:val="22"/>
          <w:szCs w:val="22"/>
        </w:rPr>
        <w:t>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rsidR="00F730DA" w:rsidRPr="009119FD" w:rsidRDefault="00F730DA" w:rsidP="00F730DA">
      <w:pPr>
        <w:pStyle w:val="BodyText"/>
        <w:numPr>
          <w:ilvl w:val="0"/>
          <w:numId w:val="145"/>
        </w:numPr>
        <w:jc w:val="both"/>
        <w:rPr>
          <w:rFonts w:ascii="Cambria" w:hAnsi="Cambria" w:cs="Arial"/>
          <w:sz w:val="22"/>
          <w:szCs w:val="22"/>
        </w:rPr>
      </w:pPr>
      <w:r w:rsidRPr="009119FD">
        <w:rPr>
          <w:rFonts w:ascii="Cambria" w:hAnsi="Cambria" w:cs="Arial"/>
          <w:sz w:val="22"/>
          <w:szCs w:val="22"/>
        </w:rPr>
        <w:t>које је већ именовано за члана Школског одбора друге установе;</w:t>
      </w:r>
    </w:p>
    <w:p w:rsidR="00F730DA" w:rsidRPr="009119FD" w:rsidRDefault="00F730DA" w:rsidP="00F730DA">
      <w:pPr>
        <w:pStyle w:val="BodyText"/>
        <w:numPr>
          <w:ilvl w:val="0"/>
          <w:numId w:val="145"/>
        </w:numPr>
        <w:jc w:val="both"/>
        <w:rPr>
          <w:rFonts w:ascii="Cambria" w:hAnsi="Cambria" w:cs="Arial"/>
          <w:color w:val="000000"/>
          <w:sz w:val="22"/>
          <w:szCs w:val="22"/>
        </w:rPr>
      </w:pPr>
      <w:r w:rsidRPr="009119FD">
        <w:rPr>
          <w:rFonts w:ascii="Cambria" w:hAnsi="Cambria" w:cs="Arial"/>
          <w:color w:val="000000"/>
          <w:sz w:val="22"/>
          <w:szCs w:val="22"/>
        </w:rPr>
        <w:t>изабрани директор друге школе;</w:t>
      </w:r>
    </w:p>
    <w:p w:rsidR="00F730DA" w:rsidRPr="009119FD" w:rsidRDefault="00F730DA" w:rsidP="00F730DA">
      <w:pPr>
        <w:pStyle w:val="BodyText"/>
        <w:numPr>
          <w:ilvl w:val="0"/>
          <w:numId w:val="145"/>
        </w:numPr>
        <w:jc w:val="both"/>
        <w:rPr>
          <w:rFonts w:ascii="Cambria" w:hAnsi="Cambria" w:cs="Arial"/>
          <w:color w:val="000000"/>
          <w:sz w:val="22"/>
          <w:szCs w:val="22"/>
        </w:rPr>
      </w:pPr>
      <w:r w:rsidRPr="009119FD">
        <w:rPr>
          <w:rFonts w:ascii="Cambria" w:hAnsi="Cambria" w:cs="Arial"/>
          <w:color w:val="000000"/>
          <w:sz w:val="22"/>
          <w:szCs w:val="22"/>
        </w:rPr>
        <w:t xml:space="preserve">секретар и помоћник директора Школе. </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numPr>
          <w:ilvl w:val="0"/>
          <w:numId w:val="2"/>
        </w:numPr>
        <w:jc w:val="both"/>
        <w:rPr>
          <w:rFonts w:ascii="Cambria" w:hAnsi="Cambria" w:cs="Arial"/>
          <w:color w:val="000000"/>
          <w:sz w:val="22"/>
          <w:szCs w:val="22"/>
        </w:rPr>
      </w:pPr>
      <w:r w:rsidRPr="009119FD">
        <w:rPr>
          <w:rFonts w:ascii="Cambria" w:hAnsi="Cambria" w:cs="Arial"/>
          <w:color w:val="000000"/>
          <w:sz w:val="22"/>
          <w:szCs w:val="22"/>
        </w:rPr>
        <w:t>у другим случајевима утврђеним Законом.  </w:t>
      </w:r>
    </w:p>
    <w:p w:rsidR="00F730DA" w:rsidRPr="009119FD" w:rsidRDefault="00F730DA" w:rsidP="00F730DA">
      <w:pPr>
        <w:pStyle w:val="BodyText"/>
        <w:ind w:left="1070"/>
        <w:jc w:val="both"/>
        <w:rPr>
          <w:rFonts w:ascii="Cambria" w:hAnsi="Cambria" w:cs="Arial"/>
          <w:sz w:val="22"/>
          <w:szCs w:val="22"/>
        </w:rPr>
      </w:pPr>
    </w:p>
    <w:p w:rsidR="00F730DA" w:rsidRPr="009119FD" w:rsidRDefault="00F730DA" w:rsidP="00F730DA">
      <w:pPr>
        <w:shd w:val="clear" w:color="auto" w:fill="FFFFFF"/>
        <w:spacing w:before="120" w:after="0" w:line="240" w:lineRule="auto"/>
        <w:jc w:val="center"/>
        <w:rPr>
          <w:rFonts w:ascii="Cambria" w:eastAsia="Times New Roman" w:hAnsi="Cambria" w:cs="Arial"/>
          <w:i/>
          <w:color w:val="000000"/>
        </w:rPr>
      </w:pPr>
      <w:r w:rsidRPr="009119FD">
        <w:rPr>
          <w:rFonts w:ascii="Cambria" w:eastAsia="Times New Roman" w:hAnsi="Cambria" w:cs="Arial"/>
          <w:i/>
          <w:iCs/>
          <w:color w:val="000000"/>
          <w:lang w:val="sr-Cyrl-CS"/>
        </w:rPr>
        <w:t>Избор и разрешење чланова Школског одбора које бирају запослени</w:t>
      </w: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rPr>
      </w:pPr>
      <w:r w:rsidRPr="009119FD">
        <w:rPr>
          <w:rFonts w:ascii="Cambria" w:eastAsia="Times New Roman" w:hAnsi="Cambria" w:cs="Arial"/>
          <w:color w:val="000000"/>
          <w:lang w:val="sr-Cyrl-CS"/>
        </w:rPr>
        <w:t>Члан 35.</w:t>
      </w:r>
    </w:p>
    <w:p w:rsidR="00F730DA" w:rsidRPr="009119FD" w:rsidRDefault="00F730DA" w:rsidP="00F730DA">
      <w:pPr>
        <w:shd w:val="clear" w:color="auto" w:fill="FFFFFF"/>
        <w:spacing w:before="120" w:after="0" w:line="240" w:lineRule="auto"/>
        <w:ind w:left="1080" w:hanging="360"/>
        <w:jc w:val="both"/>
        <w:rPr>
          <w:rFonts w:ascii="Cambria" w:eastAsia="Times New Roman" w:hAnsi="Cambria" w:cs="Arial"/>
          <w:color w:val="000000"/>
        </w:rPr>
      </w:pPr>
      <w:bookmarkStart w:id="3" w:name="_Toc14159254"/>
      <w:r w:rsidRPr="009119FD">
        <w:rPr>
          <w:rFonts w:ascii="Cambria" w:eastAsia="Times New Roman" w:hAnsi="Cambria" w:cs="Arial"/>
          <w:color w:val="000000"/>
          <w:lang w:val="sr-Cyrl-CS"/>
        </w:rPr>
        <w:t>(1)</w:t>
      </w:r>
      <w:bookmarkEnd w:id="3"/>
      <w:r w:rsidRPr="009119FD">
        <w:rPr>
          <w:rFonts w:ascii="Cambria" w:eastAsia="Times New Roman" w:hAnsi="Cambria" w:cs="Arial"/>
          <w:color w:val="000000"/>
          <w:lang w:val="sr-Cyrl-CS"/>
        </w:rPr>
        <w:t xml:space="preserve">  Кандидате за чланове </w:t>
      </w:r>
      <w:r w:rsidRPr="009119FD">
        <w:rPr>
          <w:rFonts w:ascii="Cambria" w:eastAsia="Times New Roman" w:hAnsi="Cambria" w:cs="Arial"/>
          <w:iCs/>
          <w:color w:val="000000"/>
          <w:lang w:val="sr-Cyrl-CS"/>
        </w:rPr>
        <w:t>Школског одбора</w:t>
      </w:r>
      <w:r w:rsidRPr="009119FD">
        <w:rPr>
          <w:rFonts w:ascii="Cambria" w:eastAsia="Times New Roman" w:hAnsi="Cambria" w:cs="Arial"/>
          <w:color w:val="000000"/>
          <w:lang w:val="sr-Cyrl-CS"/>
        </w:rPr>
        <w:t xml:space="preserve">предлаже Наставничко веће, на заједничкој седници свих запослених. </w:t>
      </w:r>
    </w:p>
    <w:p w:rsidR="00F730DA" w:rsidRPr="009119FD" w:rsidRDefault="00F730DA" w:rsidP="00F730DA">
      <w:pPr>
        <w:shd w:val="clear" w:color="auto" w:fill="FFFFFF"/>
        <w:spacing w:before="120" w:after="0" w:line="240" w:lineRule="auto"/>
        <w:ind w:left="1080" w:hanging="360"/>
        <w:rPr>
          <w:rFonts w:ascii="Cambria" w:eastAsia="Times New Roman" w:hAnsi="Cambria" w:cs="Arial"/>
          <w:color w:val="000000"/>
        </w:rPr>
      </w:pPr>
      <w:r w:rsidRPr="009119FD">
        <w:rPr>
          <w:rFonts w:ascii="Cambria" w:eastAsia="Times New Roman" w:hAnsi="Cambria" w:cs="Arial"/>
          <w:color w:val="000000"/>
          <w:lang w:val="sr-Cyrl-CS"/>
        </w:rPr>
        <w:t xml:space="preserve">(2)   Избор чланова </w:t>
      </w:r>
      <w:r w:rsidRPr="009119FD">
        <w:rPr>
          <w:rFonts w:ascii="Cambria" w:eastAsia="Times New Roman" w:hAnsi="Cambria" w:cs="Arial"/>
          <w:iCs/>
          <w:color w:val="000000"/>
          <w:lang w:val="sr-Cyrl-CS"/>
        </w:rPr>
        <w:t>Школског одбора</w:t>
      </w:r>
      <w:r w:rsidRPr="009119FD">
        <w:rPr>
          <w:rFonts w:ascii="Cambria" w:eastAsia="Times New Roman" w:hAnsi="Cambria" w:cs="Arial"/>
          <w:color w:val="000000"/>
          <w:lang w:val="sr-Cyrl-CS"/>
        </w:rPr>
        <w:t>обавља се тајним гласањем.</w:t>
      </w:r>
    </w:p>
    <w:p w:rsidR="00F730DA" w:rsidRPr="009119FD" w:rsidRDefault="00F730DA" w:rsidP="00F730DA">
      <w:pPr>
        <w:shd w:val="clear" w:color="auto" w:fill="FFFFFF"/>
        <w:spacing w:before="120" w:after="0" w:line="240" w:lineRule="auto"/>
        <w:ind w:left="1080" w:hanging="360"/>
        <w:rPr>
          <w:rFonts w:ascii="Cambria" w:eastAsia="Times New Roman" w:hAnsi="Cambria" w:cs="Arial"/>
          <w:color w:val="000000"/>
        </w:rPr>
      </w:pPr>
      <w:r w:rsidRPr="009119FD">
        <w:rPr>
          <w:rFonts w:ascii="Cambria" w:eastAsia="Times New Roman" w:hAnsi="Cambria" w:cs="Arial"/>
          <w:color w:val="000000"/>
          <w:lang w:val="sr-Cyrl-CS"/>
        </w:rPr>
        <w:t xml:space="preserve">(3)   За чланове </w:t>
      </w:r>
      <w:r w:rsidRPr="009119FD">
        <w:rPr>
          <w:rFonts w:ascii="Cambria" w:eastAsia="Times New Roman" w:hAnsi="Cambria" w:cs="Arial"/>
          <w:iCs/>
          <w:color w:val="000000"/>
          <w:lang w:val="sr-Cyrl-CS"/>
        </w:rPr>
        <w:t>Школског одбора</w:t>
      </w:r>
      <w:r w:rsidRPr="009119FD">
        <w:rPr>
          <w:rFonts w:ascii="Cambria" w:eastAsia="Times New Roman" w:hAnsi="Cambria" w:cs="Arial"/>
          <w:color w:val="000000"/>
          <w:lang w:val="sr-Cyrl-CS"/>
        </w:rPr>
        <w:t>изабрано је три кандидата са највећим бројем гласова.</w:t>
      </w:r>
    </w:p>
    <w:p w:rsidR="00F730DA" w:rsidRPr="009119FD" w:rsidRDefault="00F730DA" w:rsidP="00F730DA">
      <w:pPr>
        <w:shd w:val="clear" w:color="auto" w:fill="FFFFFF"/>
        <w:spacing w:after="0" w:line="240" w:lineRule="auto"/>
        <w:ind w:left="1080" w:hanging="360"/>
        <w:jc w:val="both"/>
        <w:rPr>
          <w:rFonts w:ascii="Cambria" w:eastAsia="Times New Roman" w:hAnsi="Cambria" w:cs="Arial"/>
          <w:color w:val="000000"/>
          <w:lang w:val="sr-Cyrl-CS"/>
        </w:rPr>
      </w:pPr>
      <w:r w:rsidRPr="009119FD">
        <w:rPr>
          <w:rFonts w:ascii="Cambria" w:eastAsia="Times New Roman" w:hAnsi="Cambria" w:cs="Arial"/>
          <w:color w:val="000000"/>
          <w:lang w:val="sr-Cyrl-CS"/>
        </w:rPr>
        <w:t>(4)   Поступак избора се понавља за онај број кандидата који је у првом кругу гласања добио исти број гласова.</w:t>
      </w:r>
    </w:p>
    <w:p w:rsidR="00F730DA" w:rsidRPr="009119FD" w:rsidRDefault="00F730DA" w:rsidP="00F730DA">
      <w:pPr>
        <w:shd w:val="clear" w:color="auto" w:fill="FFFFFF"/>
        <w:spacing w:after="0" w:line="240" w:lineRule="auto"/>
        <w:ind w:left="1080" w:hanging="360"/>
        <w:jc w:val="both"/>
        <w:rPr>
          <w:rFonts w:ascii="Cambria" w:eastAsia="Times New Roman" w:hAnsi="Cambria" w:cs="Arial"/>
          <w:color w:val="000000"/>
          <w:lang w:val="sr-Cyrl-CS"/>
        </w:rPr>
      </w:pPr>
    </w:p>
    <w:p w:rsidR="00F730DA" w:rsidRPr="009119FD" w:rsidRDefault="00F730DA" w:rsidP="00F730DA">
      <w:pPr>
        <w:pStyle w:val="BodyText"/>
        <w:jc w:val="both"/>
        <w:rPr>
          <w:rFonts w:ascii="Cambria" w:hAnsi="Cambria" w:cs="Arial"/>
          <w:sz w:val="22"/>
          <w:szCs w:val="22"/>
        </w:rPr>
      </w:pPr>
      <w:r w:rsidRPr="009119FD">
        <w:rPr>
          <w:rFonts w:ascii="Cambria" w:hAnsi="Cambria" w:cs="Arial"/>
          <w:sz w:val="22"/>
          <w:szCs w:val="22"/>
        </w:rPr>
        <w:t>(5) Скупштина јединице локалне самоуправе разрешиће, пре истека мандата поједине чланове, укључујући и председника или Школски одбор Школе, на лични захтев члана, као и ако:</w:t>
      </w:r>
    </w:p>
    <w:p w:rsidR="00F730DA" w:rsidRPr="009119FD" w:rsidRDefault="00F730DA" w:rsidP="00F730DA">
      <w:pPr>
        <w:pStyle w:val="BodyText"/>
        <w:ind w:left="1755"/>
        <w:jc w:val="both"/>
        <w:rPr>
          <w:rFonts w:ascii="Cambria" w:hAnsi="Cambria" w:cs="Arial"/>
          <w:sz w:val="22"/>
          <w:szCs w:val="22"/>
        </w:rPr>
      </w:pPr>
      <w:r w:rsidRPr="009119FD">
        <w:rPr>
          <w:rFonts w:ascii="Cambria" w:hAnsi="Cambria" w:cs="Arial"/>
          <w:sz w:val="22"/>
          <w:szCs w:val="22"/>
        </w:rPr>
        <w:t>1) Школски одбор доноси незаконите одлуке или не доноси одлуке које је на основу Закона и Статута дужан да доноси;</w:t>
      </w:r>
    </w:p>
    <w:p w:rsidR="00F730DA" w:rsidRPr="009119FD" w:rsidRDefault="00F730DA" w:rsidP="00F730DA">
      <w:pPr>
        <w:pStyle w:val="BodyText"/>
        <w:ind w:left="1755"/>
        <w:jc w:val="both"/>
        <w:rPr>
          <w:rFonts w:ascii="Cambria" w:hAnsi="Cambria" w:cs="Arial"/>
          <w:sz w:val="22"/>
          <w:szCs w:val="22"/>
        </w:rPr>
      </w:pPr>
      <w:r w:rsidRPr="009119FD">
        <w:rPr>
          <w:rFonts w:ascii="Cambria" w:hAnsi="Cambria" w:cs="Arial"/>
          <w:sz w:val="22"/>
          <w:szCs w:val="22"/>
        </w:rPr>
        <w:t>2) члан Школског одбор неоправданим одсуствовањима или несавесним радом онемогућава рад Школског одбора;</w:t>
      </w:r>
    </w:p>
    <w:p w:rsidR="00F730DA" w:rsidRPr="009119FD" w:rsidRDefault="00F730DA" w:rsidP="00F730DA">
      <w:pPr>
        <w:pStyle w:val="BodyText"/>
        <w:ind w:left="1755"/>
        <w:jc w:val="both"/>
        <w:rPr>
          <w:rFonts w:ascii="Cambria" w:hAnsi="Cambria" w:cs="Arial"/>
          <w:sz w:val="22"/>
          <w:szCs w:val="22"/>
        </w:rPr>
      </w:pPr>
      <w:r w:rsidRPr="009119FD">
        <w:rPr>
          <w:rFonts w:ascii="Cambria" w:hAnsi="Cambria" w:cs="Arial"/>
          <w:sz w:val="22"/>
          <w:szCs w:val="22"/>
        </w:rPr>
        <w:t>3) у поступку преиспитивања акта о именовању утврди неправилности;</w:t>
      </w:r>
    </w:p>
    <w:p w:rsidR="00F730DA" w:rsidRPr="009119FD" w:rsidRDefault="00F730DA" w:rsidP="00F730DA">
      <w:pPr>
        <w:pStyle w:val="BodyText"/>
        <w:ind w:left="1755"/>
        <w:jc w:val="both"/>
        <w:rPr>
          <w:rFonts w:ascii="Cambria" w:hAnsi="Cambria" w:cs="Arial"/>
          <w:sz w:val="22"/>
          <w:szCs w:val="22"/>
        </w:rPr>
      </w:pPr>
      <w:r w:rsidRPr="009119FD">
        <w:rPr>
          <w:rFonts w:ascii="Cambria" w:hAnsi="Cambria" w:cs="Arial"/>
          <w:sz w:val="22"/>
          <w:szCs w:val="22"/>
        </w:rPr>
        <w:t>4) овлашћени предлагач покрене иницијативу за разрешење члана органа управљања,. односно због престанка основа по којем је именован у Школски одбор;</w:t>
      </w:r>
    </w:p>
    <w:p w:rsidR="00F730DA" w:rsidRPr="009119FD" w:rsidRDefault="00F730DA" w:rsidP="00F730DA">
      <w:pPr>
        <w:pStyle w:val="BodyText"/>
        <w:ind w:left="1755"/>
        <w:jc w:val="both"/>
        <w:rPr>
          <w:rFonts w:ascii="Cambria" w:hAnsi="Cambria" w:cs="Arial"/>
          <w:sz w:val="22"/>
          <w:szCs w:val="22"/>
        </w:rPr>
      </w:pPr>
      <w:r w:rsidRPr="009119FD">
        <w:rPr>
          <w:rFonts w:ascii="Cambria" w:hAnsi="Cambria" w:cs="Arial"/>
          <w:sz w:val="22"/>
          <w:szCs w:val="22"/>
        </w:rPr>
        <w:t>5) наступи услов из члана 33. став 5. овог  Статута</w:t>
      </w:r>
    </w:p>
    <w:p w:rsidR="00F730DA" w:rsidRPr="009119FD" w:rsidRDefault="00F730DA" w:rsidP="00F730DA">
      <w:pPr>
        <w:pStyle w:val="BodyText"/>
        <w:ind w:left="1710"/>
        <w:jc w:val="both"/>
        <w:rPr>
          <w:rFonts w:ascii="Cambria" w:hAnsi="Cambria" w:cs="Arial"/>
          <w:i/>
          <w:sz w:val="22"/>
          <w:szCs w:val="22"/>
        </w:rPr>
      </w:pPr>
      <w:r w:rsidRPr="009119FD">
        <w:rPr>
          <w:rFonts w:ascii="Cambria" w:hAnsi="Cambria" w:cs="Arial"/>
          <w:sz w:val="22"/>
          <w:szCs w:val="22"/>
        </w:rPr>
        <w:lastRenderedPageBreak/>
        <w:t>6) Изборни период новоименованог појединог члана Школског одбора        траје до истека мандата Школског одбора.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iCs/>
          <w:lang w:val="sr-Cyrl-CS"/>
        </w:rPr>
        <w:t>Руковођење радом Школског</w:t>
      </w:r>
      <w:r w:rsidR="00B945C4">
        <w:rPr>
          <w:rFonts w:ascii="Cambria" w:eastAsia="Times New Roman" w:hAnsi="Cambria" w:cs="Arial"/>
          <w:iCs/>
          <w:lang w:val="sr-Cyrl-CS"/>
        </w:rPr>
        <w:t xml:space="preserve"> </w:t>
      </w:r>
      <w:r w:rsidRPr="009119FD">
        <w:rPr>
          <w:rFonts w:ascii="Cambria" w:eastAsia="Times New Roman" w:hAnsi="Cambria" w:cs="Arial"/>
          <w:iCs/>
          <w:lang w:val="sr-Cyrl-CS"/>
        </w:rPr>
        <w:t>одбора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36</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Latn-CS"/>
        </w:rPr>
        <w:t> </w:t>
      </w:r>
    </w:p>
    <w:p w:rsidR="00F730DA" w:rsidRPr="009119FD" w:rsidRDefault="00F730DA" w:rsidP="00F730DA">
      <w:pPr>
        <w:pStyle w:val="BodyText"/>
        <w:numPr>
          <w:ilvl w:val="0"/>
          <w:numId w:val="106"/>
        </w:numPr>
        <w:jc w:val="both"/>
        <w:rPr>
          <w:rFonts w:ascii="Cambria" w:hAnsi="Cambria" w:cs="Arial"/>
          <w:sz w:val="22"/>
          <w:szCs w:val="22"/>
        </w:rPr>
      </w:pPr>
      <w:r w:rsidRPr="009119FD">
        <w:rPr>
          <w:rFonts w:ascii="Cambria" w:hAnsi="Cambria" w:cs="Arial"/>
          <w:sz w:val="22"/>
          <w:szCs w:val="22"/>
        </w:rPr>
        <w:t>Школски одбор бира председника и потпредседника из реда својих чланова на конститутивној седници већином гласова од укупног броја чланова Школског одбора на период од четири године.</w:t>
      </w:r>
    </w:p>
    <w:p w:rsidR="00F730DA" w:rsidRPr="009119FD" w:rsidRDefault="00F730DA" w:rsidP="00F730DA">
      <w:pPr>
        <w:pStyle w:val="BodyText"/>
        <w:numPr>
          <w:ilvl w:val="0"/>
          <w:numId w:val="106"/>
        </w:numPr>
        <w:jc w:val="both"/>
        <w:rPr>
          <w:rFonts w:ascii="Cambria" w:hAnsi="Cambria" w:cs="Arial"/>
          <w:sz w:val="22"/>
          <w:szCs w:val="22"/>
        </w:rPr>
      </w:pPr>
      <w:r w:rsidRPr="009119FD">
        <w:rPr>
          <w:rFonts w:ascii="Cambria" w:hAnsi="Cambria" w:cs="Arial"/>
          <w:sz w:val="22"/>
          <w:szCs w:val="22"/>
        </w:rPr>
        <w:t>Председник сазива седнице Школског одбора и руководи њиховим радом.</w:t>
      </w:r>
    </w:p>
    <w:p w:rsidR="00F730DA" w:rsidRPr="009119FD" w:rsidRDefault="00F730DA" w:rsidP="00F730DA">
      <w:pPr>
        <w:pStyle w:val="BodyText"/>
        <w:numPr>
          <w:ilvl w:val="0"/>
          <w:numId w:val="106"/>
        </w:numPr>
        <w:jc w:val="both"/>
        <w:rPr>
          <w:rFonts w:ascii="Cambria" w:hAnsi="Cambria" w:cs="Arial"/>
          <w:sz w:val="22"/>
          <w:szCs w:val="22"/>
        </w:rPr>
      </w:pPr>
      <w:r w:rsidRPr="009119FD">
        <w:rPr>
          <w:rFonts w:ascii="Cambria" w:hAnsi="Cambria" w:cs="Arial"/>
          <w:sz w:val="22"/>
          <w:szCs w:val="22"/>
        </w:rPr>
        <w:t>У случају спречености или одсутности председника замењује га потпредседник.</w:t>
      </w:r>
    </w:p>
    <w:p w:rsidR="00F730DA" w:rsidRPr="009119FD" w:rsidRDefault="00F730DA" w:rsidP="00F730DA">
      <w:pPr>
        <w:pStyle w:val="BodyText"/>
        <w:jc w:val="both"/>
        <w:rPr>
          <w:rFonts w:ascii="Cambria" w:hAnsi="Cambria" w:cs="Arial"/>
          <w:sz w:val="22"/>
          <w:szCs w:val="22"/>
        </w:rPr>
      </w:pPr>
      <w:r w:rsidRPr="009119FD">
        <w:rPr>
          <w:rFonts w:ascii="Cambria" w:hAnsi="Cambria" w:cs="Arial"/>
          <w:color w:val="000000"/>
          <w:sz w:val="22"/>
          <w:szCs w:val="22"/>
        </w:rPr>
        <w:t>(4)   </w:t>
      </w:r>
      <w:r w:rsidRPr="009119FD">
        <w:rPr>
          <w:rFonts w:ascii="Cambria" w:hAnsi="Cambria" w:cs="Arial"/>
          <w:bCs/>
          <w:sz w:val="22"/>
          <w:szCs w:val="22"/>
        </w:rPr>
        <w:t>П</w:t>
      </w:r>
      <w:r w:rsidRPr="009119FD">
        <w:rPr>
          <w:rFonts w:ascii="Cambria" w:hAnsi="Cambria" w:cs="Arial"/>
          <w:sz w:val="22"/>
          <w:szCs w:val="22"/>
        </w:rPr>
        <w:t>редседник и потпредседник Школског одбора могу се разрешити дужности пре истека рока на који су изабрани, на начин и по поступку на који су бирани, у случају неизвршавања обавеза утврђених Законом и Статутом.</w:t>
      </w:r>
    </w:p>
    <w:p w:rsidR="00F730DA" w:rsidRPr="009119FD" w:rsidRDefault="00F730DA" w:rsidP="00F730DA">
      <w:pPr>
        <w:pStyle w:val="BodyText"/>
        <w:ind w:left="0"/>
        <w:jc w:val="both"/>
        <w:rPr>
          <w:rFonts w:ascii="Cambria" w:hAnsi="Cambria"/>
          <w:color w:val="000000"/>
          <w:sz w:val="22"/>
          <w:szCs w:val="22"/>
        </w:rPr>
      </w:pP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37.</w:t>
      </w:r>
      <w:r w:rsidRPr="009119FD">
        <w:rPr>
          <w:rFonts w:ascii="Cambria" w:eastAsia="Times New Roman" w:hAnsi="Cambria" w:cs="Arial"/>
          <w:lang w:val="sr-Latn-CS"/>
        </w:rPr>
        <w:t> </w:t>
      </w:r>
    </w:p>
    <w:p w:rsidR="00F730DA" w:rsidRPr="009119FD" w:rsidRDefault="00F730DA" w:rsidP="00F730DA">
      <w:pPr>
        <w:spacing w:before="120" w:after="0" w:line="240" w:lineRule="auto"/>
        <w:jc w:val="center"/>
        <w:rPr>
          <w:rFonts w:ascii="Cambria" w:eastAsia="Times New Roman" w:hAnsi="Cambria" w:cs="Arial"/>
        </w:rPr>
      </w:pPr>
    </w:p>
    <w:p w:rsidR="00F730DA" w:rsidRPr="009119FD" w:rsidRDefault="00F730DA" w:rsidP="00F730DA">
      <w:pPr>
        <w:pStyle w:val="BodyText"/>
        <w:ind w:left="0" w:firstLine="720"/>
        <w:jc w:val="both"/>
        <w:rPr>
          <w:rFonts w:ascii="Cambria" w:hAnsi="Cambria" w:cs="Arial"/>
          <w:sz w:val="22"/>
          <w:szCs w:val="22"/>
        </w:rPr>
      </w:pPr>
      <w:r w:rsidRPr="009119FD">
        <w:rPr>
          <w:rFonts w:ascii="Cambria" w:hAnsi="Cambria" w:cs="Arial"/>
          <w:bCs/>
          <w:sz w:val="22"/>
          <w:szCs w:val="22"/>
        </w:rPr>
        <w:t>У</w:t>
      </w:r>
      <w:r w:rsidRPr="009119FD">
        <w:rPr>
          <w:rFonts w:ascii="Cambria" w:hAnsi="Cambria" w:cs="Arial"/>
          <w:sz w:val="22"/>
          <w:szCs w:val="22"/>
        </w:rPr>
        <w:t xml:space="preserve"> циљу припремања материјала за решавање одређених питања из делокруга Школског одбора, Школски одбор може образовати комисије.</w:t>
      </w:r>
    </w:p>
    <w:p w:rsidR="00F730DA" w:rsidRPr="009119FD" w:rsidRDefault="00F730DA" w:rsidP="00F730DA">
      <w:pPr>
        <w:pStyle w:val="BodyText"/>
        <w:ind w:left="0" w:firstLine="720"/>
        <w:jc w:val="both"/>
        <w:rPr>
          <w:rFonts w:ascii="Cambria" w:hAnsi="Cambria" w:cs="Arial"/>
          <w:sz w:val="22"/>
          <w:szCs w:val="22"/>
        </w:rPr>
      </w:pPr>
    </w:p>
    <w:p w:rsidR="00F730DA" w:rsidRPr="009119FD" w:rsidRDefault="00F730DA" w:rsidP="003B0FFF">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 и рад Школског одбора</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37.</w:t>
      </w:r>
      <w:r w:rsidRPr="009119FD">
        <w:rPr>
          <w:rFonts w:ascii="Cambria" w:eastAsia="Times New Roman" w:hAnsi="Cambria" w:cs="Arial"/>
          <w:lang w:val="sr-Latn-CS"/>
        </w:rPr>
        <w:t> </w:t>
      </w:r>
    </w:p>
    <w:p w:rsidR="00F730DA" w:rsidRPr="009119FD" w:rsidRDefault="00F730DA" w:rsidP="00F730DA">
      <w:pPr>
        <w:pStyle w:val="ListParagraph"/>
        <w:numPr>
          <w:ilvl w:val="0"/>
          <w:numId w:val="3"/>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Школски одбор:</w:t>
      </w:r>
    </w:p>
    <w:p w:rsidR="00F730DA" w:rsidRPr="009119FD" w:rsidRDefault="00F730DA" w:rsidP="00F730DA">
      <w:pPr>
        <w:pStyle w:val="ListParagraph"/>
        <w:spacing w:before="120" w:after="0" w:line="240" w:lineRule="auto"/>
        <w:ind w:left="1245"/>
        <w:rPr>
          <w:rFonts w:ascii="Cambria" w:eastAsia="Times New Roman" w:hAnsi="Cambria" w:cs="Arial"/>
          <w:lang w:val="sr-Cyrl-CS"/>
        </w:rPr>
      </w:pPr>
    </w:p>
    <w:p w:rsidR="00F730DA" w:rsidRPr="009119FD" w:rsidRDefault="00F730DA" w:rsidP="00F730DA">
      <w:pPr>
        <w:pStyle w:val="ListParagraph"/>
        <w:spacing w:before="120" w:after="0" w:line="240" w:lineRule="auto"/>
        <w:ind w:left="1440"/>
        <w:jc w:val="both"/>
        <w:rPr>
          <w:rFonts w:ascii="Cambria" w:eastAsia="Times New Roman" w:hAnsi="Cambria" w:cs="Arial"/>
        </w:rPr>
      </w:pPr>
      <w:r w:rsidRPr="009119FD">
        <w:rPr>
          <w:rFonts w:ascii="Cambria" w:eastAsia="Times New Roman" w:hAnsi="Cambria" w:cs="Arial"/>
        </w:rPr>
        <w:t xml:space="preserve">1) </w:t>
      </w:r>
      <w:r w:rsidRPr="009119FD">
        <w:rPr>
          <w:rFonts w:ascii="Cambria" w:hAnsi="Cambria" w:cs="Arial"/>
        </w:rPr>
        <w:t>доноси Статут Школе, Правила понашања у школи и друге опште акте и даје сагласност на  Правилник о организацији и систематизацији   послова;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 xml:space="preserve">2) доноси   Школски програм,  Развојни план, Годишњи план  рада Школе, усваја извештаје о њиховом остваривању, вредновању и самовредновању; </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3) утврђује предлог финансијског плана за припрему буџета Републике Србије;</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 xml:space="preserve">4)доноси финансијски план Школе, у складу са законом; </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 xml:space="preserve">5) усваја извештај о пословању, годишњи обрачун и извештај о извођењу екскурзија, односно наставе у природи; </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6) расписује конкурс за избор директора Школе;</w:t>
      </w:r>
    </w:p>
    <w:p w:rsidR="00F730DA" w:rsidRPr="009119FD" w:rsidRDefault="00F730DA" w:rsidP="000A08A7">
      <w:pPr>
        <w:pStyle w:val="BodyText"/>
        <w:numPr>
          <w:ilvl w:val="0"/>
          <w:numId w:val="151"/>
        </w:numPr>
        <w:jc w:val="both"/>
        <w:rPr>
          <w:rFonts w:ascii="Cambria" w:hAnsi="Cambria" w:cs="Arial"/>
          <w:sz w:val="22"/>
          <w:szCs w:val="22"/>
        </w:rPr>
      </w:pPr>
      <w:r w:rsidRPr="009119FD">
        <w:rPr>
          <w:rFonts w:ascii="Cambria" w:hAnsi="Cambria" w:cs="Arial"/>
          <w:sz w:val="22"/>
          <w:szCs w:val="22"/>
        </w:rPr>
        <w:t>)даје мишљење и предлаже министру избор директора Школе;</w:t>
      </w:r>
    </w:p>
    <w:p w:rsidR="00F730DA" w:rsidRPr="000A08A7" w:rsidRDefault="00F730DA" w:rsidP="000A08A7">
      <w:pPr>
        <w:pStyle w:val="BodyText"/>
        <w:numPr>
          <w:ilvl w:val="0"/>
          <w:numId w:val="101"/>
        </w:numPr>
        <w:jc w:val="both"/>
        <w:rPr>
          <w:rFonts w:ascii="Cambria" w:hAnsi="Cambria" w:cs="Arial"/>
          <w:sz w:val="22"/>
          <w:szCs w:val="22"/>
        </w:rPr>
      </w:pPr>
      <w:r w:rsidRPr="009119FD">
        <w:rPr>
          <w:rFonts w:ascii="Cambria" w:hAnsi="Cambria" w:cs="Arial"/>
          <w:sz w:val="22"/>
          <w:szCs w:val="22"/>
        </w:rPr>
        <w:t xml:space="preserve">закључује са директором Школе уговор </w:t>
      </w:r>
      <w:r w:rsidRPr="002952E4">
        <w:rPr>
          <w:rFonts w:ascii="Cambria" w:hAnsi="Cambria" w:cs="Arial"/>
          <w:sz w:val="22"/>
          <w:szCs w:val="22"/>
        </w:rPr>
        <w:t xml:space="preserve">о </w:t>
      </w:r>
      <w:r w:rsidR="002952E4" w:rsidRPr="00333145">
        <w:rPr>
          <w:rFonts w:ascii="Cambria" w:hAnsi="Cambria" w:cs="Arial"/>
          <w:sz w:val="22"/>
          <w:szCs w:val="22"/>
        </w:rPr>
        <w:t>раду на одређено време</w:t>
      </w:r>
      <w:r w:rsidRPr="00333145">
        <w:rPr>
          <w:rFonts w:ascii="Cambria" w:hAnsi="Cambria" w:cs="Arial"/>
          <w:sz w:val="22"/>
          <w:szCs w:val="22"/>
        </w:rPr>
        <w:t>,</w:t>
      </w:r>
      <w:r w:rsidRPr="009119FD">
        <w:rPr>
          <w:rFonts w:ascii="Cambria" w:hAnsi="Cambria" w:cs="Arial"/>
          <w:sz w:val="22"/>
          <w:szCs w:val="22"/>
        </w:rPr>
        <w:t xml:space="preserve"> без заснивања радног односа;</w:t>
      </w:r>
    </w:p>
    <w:p w:rsidR="002952E4" w:rsidRPr="00333145" w:rsidRDefault="002952E4" w:rsidP="000A08A7">
      <w:pPr>
        <w:pStyle w:val="BodyText"/>
        <w:numPr>
          <w:ilvl w:val="0"/>
          <w:numId w:val="101"/>
        </w:numPr>
        <w:jc w:val="both"/>
        <w:rPr>
          <w:rFonts w:ascii="Cambria" w:hAnsi="Cambria" w:cs="Arial"/>
          <w:sz w:val="22"/>
          <w:szCs w:val="22"/>
        </w:rPr>
      </w:pPr>
      <w:r w:rsidRPr="00333145">
        <w:rPr>
          <w:rFonts w:ascii="Cambria" w:hAnsi="Cambria" w:cs="Arial"/>
          <w:sz w:val="22"/>
          <w:szCs w:val="22"/>
        </w:rPr>
        <w:t>ако је директор именован из реда запослених у школи, доноси решење о премештају запосленог на радно место директора;</w:t>
      </w:r>
    </w:p>
    <w:p w:rsidR="00433D86" w:rsidRPr="00333145" w:rsidRDefault="00433D86" w:rsidP="000A08A7">
      <w:pPr>
        <w:pStyle w:val="BodyText"/>
        <w:numPr>
          <w:ilvl w:val="0"/>
          <w:numId w:val="101"/>
        </w:numPr>
        <w:jc w:val="both"/>
        <w:rPr>
          <w:rFonts w:ascii="Cambria" w:hAnsi="Cambria" w:cs="Arial"/>
          <w:sz w:val="22"/>
          <w:szCs w:val="22"/>
        </w:rPr>
      </w:pPr>
      <w:r w:rsidRPr="00333145">
        <w:rPr>
          <w:rFonts w:ascii="Cambria" w:hAnsi="Cambria" w:cs="Arial"/>
          <w:sz w:val="22"/>
          <w:szCs w:val="22"/>
        </w:rPr>
        <w:t>ако је директор именован из реда запослених код другог послодавца, остварује право на мировање радног односа на основу решења о именовању.</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одлучује о правима и обавезама директора Школе;</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доноси одлуку о проширењу делатности Школе;</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w:t>
      </w:r>
      <w:r w:rsidRPr="000A08A7">
        <w:rPr>
          <w:rFonts w:ascii="Cambria" w:hAnsi="Cambria" w:cs="Arial"/>
          <w:sz w:val="22"/>
          <w:szCs w:val="22"/>
          <w:lang w:val="en-US"/>
        </w:rPr>
        <w:t>-</w:t>
      </w:r>
      <w:r w:rsidRPr="000A08A7">
        <w:rPr>
          <w:rFonts w:ascii="Cambria" w:hAnsi="Cambria" w:cs="Arial"/>
          <w:sz w:val="22"/>
          <w:szCs w:val="22"/>
        </w:rPr>
        <w:t>васпитног рада;</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 xml:space="preserve"> доноси План стручног усавршавања запослених и усваја Извештај о његовом остваривању;</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одлучује по жалби на решење директора;</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обавља и друге послове у складу са законом, Актом о оснивању и Статутом Школе;</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lastRenderedPageBreak/>
        <w:t>одлучује о давању  у закуп непокретности које користи Школа, уз сагласност Републичке дирекције за имовину Републике Србије.</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 xml:space="preserve"> одлучује о статусној промени, промени назива и седишта Школе,</w:t>
      </w:r>
    </w:p>
    <w:p w:rsidR="00F730DA" w:rsidRPr="000A08A7" w:rsidRDefault="00F730DA" w:rsidP="000A08A7">
      <w:pPr>
        <w:pStyle w:val="BodyText"/>
        <w:numPr>
          <w:ilvl w:val="0"/>
          <w:numId w:val="101"/>
        </w:numPr>
        <w:jc w:val="both"/>
        <w:rPr>
          <w:rFonts w:ascii="Cambria" w:hAnsi="Cambria" w:cs="Arial"/>
          <w:sz w:val="22"/>
          <w:szCs w:val="22"/>
        </w:rPr>
      </w:pPr>
      <w:r w:rsidRPr="000A08A7">
        <w:rPr>
          <w:rFonts w:ascii="Cambria" w:hAnsi="Cambria" w:cs="Arial"/>
          <w:sz w:val="22"/>
          <w:szCs w:val="22"/>
        </w:rPr>
        <w:t>доноси Пословник о свом раду и Пословник о раду Савета родитеља.</w:t>
      </w:r>
    </w:p>
    <w:p w:rsidR="00F730DA" w:rsidRPr="009119FD" w:rsidRDefault="00F730DA" w:rsidP="00F730DA">
      <w:pPr>
        <w:pStyle w:val="BodyText"/>
        <w:ind w:left="1080"/>
        <w:jc w:val="both"/>
        <w:rPr>
          <w:rFonts w:ascii="Cambria" w:hAnsi="Cambria" w:cs="Arial"/>
          <w:sz w:val="22"/>
          <w:szCs w:val="22"/>
        </w:rPr>
      </w:pPr>
    </w:p>
    <w:p w:rsidR="00F730DA" w:rsidRDefault="00F730DA" w:rsidP="00F730DA">
      <w:pPr>
        <w:pStyle w:val="ListParagraph"/>
        <w:numPr>
          <w:ilvl w:val="0"/>
          <w:numId w:val="3"/>
        </w:numPr>
        <w:spacing w:before="120" w:after="0" w:line="240" w:lineRule="auto"/>
        <w:jc w:val="both"/>
        <w:rPr>
          <w:rFonts w:ascii="Cambria" w:eastAsia="Times New Roman" w:hAnsi="Cambria" w:cs="Arial"/>
          <w:lang w:val="sr-Cyrl-CS"/>
        </w:rPr>
      </w:pPr>
      <w:r w:rsidRPr="009119FD">
        <w:rPr>
          <w:rFonts w:ascii="Cambria" w:eastAsia="Times New Roman" w:hAnsi="Cambria" w:cs="Arial"/>
          <w:lang w:val="sr-Cyrl-CS"/>
        </w:rPr>
        <w:t>Школски одбор доноси одлкуке већином гласова укупног броја чланова.</w:t>
      </w:r>
    </w:p>
    <w:p w:rsidR="00286210" w:rsidRPr="009119FD" w:rsidRDefault="00286210" w:rsidP="00286210">
      <w:pPr>
        <w:pStyle w:val="ListParagraph"/>
        <w:spacing w:before="120" w:after="0" w:line="240" w:lineRule="auto"/>
        <w:ind w:left="1245"/>
        <w:jc w:val="both"/>
        <w:rPr>
          <w:rFonts w:ascii="Cambria" w:eastAsia="Times New Roman" w:hAnsi="Cambria" w:cs="Arial"/>
          <w:lang w:val="sr-Cyrl-CS"/>
        </w:rPr>
      </w:pPr>
    </w:p>
    <w:p w:rsidR="00F730DA" w:rsidRDefault="00F730DA" w:rsidP="00286210">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38.</w:t>
      </w:r>
    </w:p>
    <w:p w:rsidR="00286210" w:rsidRPr="00286210" w:rsidRDefault="00286210" w:rsidP="00286210">
      <w:pPr>
        <w:spacing w:before="120" w:after="0" w:line="240" w:lineRule="auto"/>
        <w:jc w:val="center"/>
        <w:rPr>
          <w:rFonts w:ascii="Cambria" w:eastAsia="Times New Roman" w:hAnsi="Cambria" w:cs="Arial"/>
          <w:lang w:val="sr-Cyrl-CS"/>
        </w:rPr>
      </w:pPr>
    </w:p>
    <w:p w:rsidR="00F730DA" w:rsidRDefault="00F730DA" w:rsidP="00F730DA">
      <w:pPr>
        <w:pStyle w:val="BodyText"/>
        <w:ind w:firstLine="720"/>
        <w:jc w:val="both"/>
        <w:rPr>
          <w:rFonts w:ascii="Cambria" w:hAnsi="Cambria" w:cs="Arial"/>
          <w:sz w:val="22"/>
          <w:szCs w:val="22"/>
        </w:rPr>
      </w:pPr>
      <w:r w:rsidRPr="009119FD">
        <w:rPr>
          <w:rFonts w:ascii="Cambria" w:hAnsi="Cambria" w:cs="Arial"/>
          <w:bCs/>
          <w:sz w:val="22"/>
          <w:szCs w:val="22"/>
        </w:rPr>
        <w:t>С</w:t>
      </w:r>
      <w:r w:rsidRPr="009119FD">
        <w:rPr>
          <w:rFonts w:ascii="Cambria" w:hAnsi="Cambria" w:cs="Arial"/>
          <w:sz w:val="22"/>
          <w:szCs w:val="22"/>
        </w:rPr>
        <w:t>едницама Школског одбора присуствују и учествују у њиховом раду представник Синдиката Школе и два представника Ученичког парламента, без права одлучивања.</w:t>
      </w:r>
    </w:p>
    <w:p w:rsidR="00286210" w:rsidRPr="00286210" w:rsidRDefault="00286210" w:rsidP="00F730DA">
      <w:pPr>
        <w:pStyle w:val="BodyText"/>
        <w:ind w:firstLine="720"/>
        <w:jc w:val="both"/>
        <w:rPr>
          <w:rFonts w:ascii="Cambria" w:hAnsi="Cambria" w:cs="Arial"/>
          <w:sz w:val="22"/>
          <w:szCs w:val="22"/>
        </w:rPr>
      </w:pP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39.</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Default="00F730DA" w:rsidP="00F730DA">
      <w:pPr>
        <w:pStyle w:val="BodyText"/>
        <w:ind w:firstLine="720"/>
        <w:jc w:val="both"/>
        <w:rPr>
          <w:rFonts w:ascii="Cambria" w:hAnsi="Cambria" w:cs="Arial"/>
          <w:sz w:val="22"/>
          <w:szCs w:val="22"/>
        </w:rPr>
      </w:pPr>
      <w:r w:rsidRPr="009119FD">
        <w:rPr>
          <w:rFonts w:ascii="Cambria" w:hAnsi="Cambria" w:cs="Arial"/>
          <w:bCs/>
          <w:sz w:val="22"/>
          <w:szCs w:val="22"/>
        </w:rPr>
        <w:t>Р</w:t>
      </w:r>
      <w:r w:rsidRPr="009119FD">
        <w:rPr>
          <w:rFonts w:ascii="Cambria" w:hAnsi="Cambria" w:cs="Arial"/>
          <w:sz w:val="22"/>
          <w:szCs w:val="22"/>
        </w:rPr>
        <w:t>ад Школског одбора,  начин сазивања седница, ток рада на седницама, одржавање  реда на седницама  и друго, уређује се Пословником о оганизацији и  раду Школског одбора.</w:t>
      </w:r>
    </w:p>
    <w:p w:rsidR="00286210" w:rsidRPr="00286210" w:rsidRDefault="00286210" w:rsidP="00F730DA">
      <w:pPr>
        <w:pStyle w:val="BodyText"/>
        <w:ind w:firstLine="720"/>
        <w:jc w:val="both"/>
        <w:rPr>
          <w:rFonts w:ascii="Cambria" w:hAnsi="Cambria" w:cs="Arial"/>
          <w:sz w:val="22"/>
          <w:szCs w:val="22"/>
        </w:rPr>
      </w:pPr>
    </w:p>
    <w:p w:rsidR="00F730DA" w:rsidRPr="00671915" w:rsidRDefault="00F730DA" w:rsidP="00F730DA">
      <w:pPr>
        <w:pStyle w:val="ListParagraph"/>
        <w:numPr>
          <w:ilvl w:val="0"/>
          <w:numId w:val="5"/>
        </w:numPr>
        <w:shd w:val="clear" w:color="auto" w:fill="FFFFFF"/>
        <w:spacing w:before="120" w:after="0" w:line="240" w:lineRule="auto"/>
        <w:jc w:val="center"/>
        <w:rPr>
          <w:rFonts w:ascii="Cambria" w:eastAsia="Times New Roman" w:hAnsi="Cambria" w:cs="Arial"/>
          <w:b/>
          <w:color w:val="000000"/>
          <w:lang w:val="sr-Cyrl-CS"/>
        </w:rPr>
      </w:pPr>
      <w:r w:rsidRPr="00671915">
        <w:rPr>
          <w:rFonts w:ascii="Cambria" w:eastAsia="Times New Roman" w:hAnsi="Cambria" w:cs="Arial"/>
          <w:b/>
          <w:color w:val="000000"/>
          <w:lang w:val="sr-Cyrl-CS"/>
        </w:rPr>
        <w:t>Орган руковођења</w:t>
      </w:r>
    </w:p>
    <w:p w:rsidR="00F730DA" w:rsidRPr="00671915" w:rsidRDefault="00F730DA" w:rsidP="00F730DA">
      <w:pPr>
        <w:shd w:val="clear" w:color="auto" w:fill="FFFFFF"/>
        <w:spacing w:before="120" w:after="0" w:line="240" w:lineRule="auto"/>
        <w:ind w:left="360"/>
        <w:jc w:val="center"/>
        <w:rPr>
          <w:rFonts w:ascii="Cambria" w:eastAsia="Times New Roman" w:hAnsi="Cambria" w:cs="Arial"/>
          <w:b/>
          <w:i/>
          <w:color w:val="000000"/>
          <w:lang w:val="sr-Cyrl-CS"/>
        </w:rPr>
      </w:pPr>
      <w:r w:rsidRPr="00671915">
        <w:rPr>
          <w:rFonts w:ascii="Cambria" w:eastAsia="Times New Roman" w:hAnsi="Cambria" w:cs="Arial"/>
          <w:b/>
          <w:i/>
          <w:color w:val="000000"/>
          <w:lang w:val="sr-Cyrl-CS"/>
        </w:rPr>
        <w:t>Директор школе</w:t>
      </w:r>
    </w:p>
    <w:p w:rsidR="00F730DA" w:rsidRPr="009119FD" w:rsidRDefault="00F730DA" w:rsidP="003B0FFF">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40.</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pStyle w:val="BodyText"/>
        <w:numPr>
          <w:ilvl w:val="0"/>
          <w:numId w:val="6"/>
        </w:numPr>
        <w:jc w:val="both"/>
        <w:rPr>
          <w:rFonts w:ascii="Cambria" w:hAnsi="Cambria" w:cs="Arial"/>
          <w:sz w:val="22"/>
          <w:szCs w:val="22"/>
        </w:rPr>
      </w:pPr>
      <w:r w:rsidRPr="009119FD">
        <w:rPr>
          <w:rFonts w:ascii="Cambria" w:hAnsi="Cambria" w:cs="Arial"/>
          <w:bCs/>
          <w:sz w:val="22"/>
          <w:szCs w:val="22"/>
        </w:rPr>
        <w:t>Д</w:t>
      </w:r>
      <w:r w:rsidRPr="009119FD">
        <w:rPr>
          <w:rFonts w:ascii="Cambria" w:hAnsi="Cambria" w:cs="Arial"/>
          <w:sz w:val="22"/>
          <w:szCs w:val="22"/>
        </w:rPr>
        <w:t>иректор руководи радом Школе.</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6"/>
        </w:numPr>
        <w:jc w:val="both"/>
        <w:rPr>
          <w:rFonts w:ascii="Cambria" w:hAnsi="Cambria" w:cs="Arial"/>
          <w:sz w:val="22"/>
          <w:szCs w:val="22"/>
        </w:rPr>
      </w:pPr>
      <w:r w:rsidRPr="009119FD">
        <w:rPr>
          <w:rFonts w:ascii="Cambria" w:hAnsi="Cambria" w:cs="Arial"/>
          <w:sz w:val="22"/>
          <w:szCs w:val="22"/>
        </w:rPr>
        <w:t>Дужност Директора  може да обавља лице  које има одговарајуће образовање из чл. 140. став 1. и 2. Закона  за наставника основне школе, педагога и психолога, дозволу за рад наставника и стручног сарадника,  обуку и положен  испит  за директора школе и најмање осам година рада у установи на пословима образовања и васпитања, након стеченог одговарајућег образовања.</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6"/>
        </w:numPr>
        <w:jc w:val="both"/>
        <w:rPr>
          <w:rFonts w:ascii="Cambria" w:hAnsi="Cambria" w:cs="Arial"/>
          <w:sz w:val="22"/>
          <w:szCs w:val="22"/>
        </w:rPr>
      </w:pPr>
      <w:r w:rsidRPr="009119FD">
        <w:rPr>
          <w:rFonts w:ascii="Cambria" w:hAnsi="Cambria" w:cs="Arial"/>
          <w:sz w:val="22"/>
          <w:szCs w:val="22"/>
        </w:rPr>
        <w:t>Изузетно, дужност Директора  може да обавља лице које има одговарајуће образовање из чл. 140. став 3. Закона  за наставника основн</w:t>
      </w:r>
      <w:r w:rsidRPr="009119FD">
        <w:rPr>
          <w:rFonts w:ascii="Cambria" w:hAnsi="Cambria" w:cs="Arial"/>
          <w:b/>
          <w:sz w:val="22"/>
          <w:szCs w:val="22"/>
        </w:rPr>
        <w:t>е</w:t>
      </w:r>
      <w:r w:rsidRPr="009119FD">
        <w:rPr>
          <w:rFonts w:ascii="Cambria" w:hAnsi="Cambria" w:cs="Arial"/>
          <w:sz w:val="22"/>
          <w:szCs w:val="22"/>
        </w:rPr>
        <w:t xml:space="preserve"> школе и стручног сарадника,  обуку и положен  испит  за директора школе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став 1. и 2. Закона.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
        </w:numPr>
        <w:jc w:val="both"/>
        <w:rPr>
          <w:rFonts w:ascii="Cambria" w:hAnsi="Cambria" w:cs="Arial"/>
          <w:sz w:val="22"/>
          <w:szCs w:val="22"/>
        </w:rPr>
      </w:pPr>
      <w:r w:rsidRPr="009119FD">
        <w:rPr>
          <w:rFonts w:ascii="Cambria" w:hAnsi="Cambria" w:cs="Arial"/>
          <w:sz w:val="22"/>
          <w:szCs w:val="22"/>
        </w:rPr>
        <w:t>Директор Школе бира се на период од четири године.</w:t>
      </w:r>
    </w:p>
    <w:p w:rsidR="00F730DA" w:rsidRPr="009119FD" w:rsidRDefault="00F730DA" w:rsidP="00F730DA">
      <w:pPr>
        <w:pStyle w:val="BodyText"/>
        <w:numPr>
          <w:ilvl w:val="0"/>
          <w:numId w:val="6"/>
        </w:numPr>
        <w:jc w:val="both"/>
        <w:rPr>
          <w:rFonts w:ascii="Cambria" w:hAnsi="Cambria" w:cs="Arial"/>
          <w:sz w:val="22"/>
          <w:szCs w:val="22"/>
        </w:rPr>
      </w:pPr>
      <w:r w:rsidRPr="009119FD">
        <w:rPr>
          <w:rFonts w:ascii="Cambria" w:hAnsi="Cambria" w:cs="Arial"/>
          <w:sz w:val="22"/>
          <w:szCs w:val="22"/>
        </w:rPr>
        <w:t>Директору Школе мирује радни однос за време трајања два мандата и има право да се врати на послове које је обављао пре именовања.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
        </w:numPr>
        <w:jc w:val="both"/>
        <w:rPr>
          <w:rFonts w:ascii="Cambria" w:hAnsi="Cambria" w:cs="Arial"/>
          <w:sz w:val="22"/>
          <w:szCs w:val="22"/>
        </w:rPr>
      </w:pPr>
      <w:r w:rsidRPr="009119FD">
        <w:rPr>
          <w:rFonts w:ascii="Cambria" w:hAnsi="Cambria" w:cs="Arial"/>
          <w:sz w:val="22"/>
          <w:szCs w:val="22"/>
        </w:rPr>
        <w:t>Мандат Директора Школе тече од дана ступања на дужност.</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3B0FFF">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Избор Директора</w:t>
      </w: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41.</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Директора школе именује министар.</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lastRenderedPageBreak/>
        <w:t>Школски одбор расписује конкурс за избор Директора, најраније шест месеци, а најкасније четири месеца пре истека мандата Директора, истовремено формира Комисију за избор Директора школе.</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 xml:space="preserve">Конкурс за избор Директора објављује се у публикацији Националне службе запошљавања ''Послови'', а рок за подношење пријава је 15 дана од дана расписивања конкурса.  </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Пријава на конкурс за Директора мора да садржи:</w:t>
      </w:r>
    </w:p>
    <w:p w:rsidR="00F730DA" w:rsidRPr="009119FD" w:rsidRDefault="00F730DA" w:rsidP="00F730DA">
      <w:pPr>
        <w:pStyle w:val="ListParagraph"/>
        <w:numPr>
          <w:ilvl w:val="0"/>
          <w:numId w:val="83"/>
        </w:numPr>
        <w:spacing w:after="0" w:line="240" w:lineRule="auto"/>
        <w:rPr>
          <w:rFonts w:ascii="Cambria" w:hAnsi="Cambria" w:cs="Arial"/>
          <w:lang w:val="sr-Cyrl-CS"/>
        </w:rPr>
      </w:pPr>
      <w:r w:rsidRPr="009119FD">
        <w:rPr>
          <w:rFonts w:ascii="Cambria" w:hAnsi="Cambria" w:cs="Arial"/>
          <w:lang w:val="sr-Cyrl-CS"/>
        </w:rPr>
        <w:t>биографске податке са прегледом кретања у служби;</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оверен препис Дипломе о завршеном одговарајућем високом обарзовању;</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hAnsi="Cambria" w:cs="Arial"/>
          <w:lang w:val="sr-Cyrl-CS"/>
        </w:rPr>
        <w:t>оверен препис Уверења о положеном стручном испиту одн. лиценци за наставника, педагога или психолога;</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hAnsi="Cambria" w:cs="Arial"/>
          <w:lang w:val="sr-Cyrl-CS"/>
        </w:rPr>
        <w:t>потврду о радном искуству-доказ да кандидат има најмање 8 година радног стажа у установи на пословима образовања и васпитања,  након стеченог одговарајућег обаразовања,  односно 10 година рада за кандидата који има одговарајуће образовање из члана 140. став 3.  Закона о основама система образовања и васпитања ако се на конкурс не пријави ниједан кандидат са одговарајућим образовањем из члана 140. ст. 1. и 2.  Закона о основама система образовања и васпитања;</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hAnsi="Cambria" w:cs="Arial"/>
          <w:lang w:val="sr-Cyrl-CS"/>
        </w:rPr>
        <w:t>Уверење о држављанству Републике Србије (не старије од 6 месеци),</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доказ о психичкој, физичкој и здраственој способности  за рад са децом и ученицима (оригинал лекарско уверење, не старије од 6 месеци),</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Уверење да кандидат није осуђиван правоснажном пресудом за кривична дела наведена у условима за избор директора,</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потврду-уверење  о знању српског језика на коме се остварује образовно-васпитнин рад (осим кандидата који су одговарајуће образовање стекли  на српском језику),</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доказ о положеном испиту за директора установе(лиценца за директоре),</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rPr>
        <w:t>извештај просветног саветника као доказ о резултату стручно педагошког надзора у раду кандидата (уколико нема, кандидат доставља краћу изјаву на околност разлога недостављања извештаја),</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свој Програм рада за наредни мандатни период,</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остала документа за која кандидат сматра да су од утицаја на доношење одлуке о избору,</w:t>
      </w:r>
    </w:p>
    <w:p w:rsidR="00F730DA" w:rsidRPr="009119FD" w:rsidRDefault="00F730DA" w:rsidP="00F730DA">
      <w:pPr>
        <w:pStyle w:val="ListParagraph"/>
        <w:numPr>
          <w:ilvl w:val="0"/>
          <w:numId w:val="83"/>
        </w:numPr>
        <w:spacing w:after="0" w:line="240" w:lineRule="auto"/>
        <w:jc w:val="both"/>
        <w:rPr>
          <w:rFonts w:ascii="Cambria" w:hAnsi="Cambria" w:cs="Arial"/>
          <w:lang w:val="sr-Cyrl-CS"/>
        </w:rPr>
      </w:pPr>
      <w:r w:rsidRPr="009119FD">
        <w:rPr>
          <w:rFonts w:ascii="Cambria" w:eastAsia="Times New Roman" w:hAnsi="Cambria" w:cs="Arial"/>
          <w:lang w:val="sr-Cyrl-CS"/>
        </w:rPr>
        <w:t>уколико се на конкурс пријави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F730DA" w:rsidRPr="009119FD" w:rsidRDefault="00F730DA" w:rsidP="00F730DA">
      <w:pPr>
        <w:spacing w:after="0" w:line="240" w:lineRule="auto"/>
        <w:ind w:left="1440"/>
        <w:jc w:val="both"/>
        <w:rPr>
          <w:rFonts w:ascii="Cambria" w:hAnsi="Cambria" w:cs="Arial"/>
          <w:lang w:val="sr-Cyrl-CS"/>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Комисија за избор Директора састоји се од три члана (по један представник наставника разредне наставе, наставника предметне наставе и ненаставног особља)  и спроводи поступак за избор Директора, који подразумева: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Избор директора обавља се тајним гласањем на посебној седници Наставничког већа на  којој присуствују сви запослени.</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Тајно изјашњавање запослених спроводи се на следећи начин:</w:t>
      </w:r>
    </w:p>
    <w:p w:rsidR="00F730DA" w:rsidRPr="009119FD" w:rsidRDefault="00F730DA" w:rsidP="00F730DA">
      <w:pPr>
        <w:pStyle w:val="BodyText"/>
        <w:numPr>
          <w:ilvl w:val="0"/>
          <w:numId w:val="8"/>
        </w:numPr>
        <w:jc w:val="both"/>
        <w:rPr>
          <w:rFonts w:ascii="Cambria" w:hAnsi="Cambria" w:cs="Arial"/>
          <w:sz w:val="22"/>
          <w:szCs w:val="22"/>
        </w:rPr>
      </w:pPr>
      <w:r w:rsidRPr="009119FD">
        <w:rPr>
          <w:rFonts w:ascii="Cambria" w:hAnsi="Cambria" w:cs="Arial"/>
          <w:sz w:val="22"/>
          <w:szCs w:val="22"/>
        </w:rPr>
        <w:t>на гласачким листићима кандидати се наводе редоследом утврђеним на листи кандидата, по азбучном реду, са редним бројем испред сваког имена кандидата;</w:t>
      </w:r>
    </w:p>
    <w:p w:rsidR="00F730DA" w:rsidRPr="009119FD" w:rsidRDefault="00F730DA" w:rsidP="00F730DA">
      <w:pPr>
        <w:pStyle w:val="BodyText"/>
        <w:numPr>
          <w:ilvl w:val="0"/>
          <w:numId w:val="8"/>
        </w:numPr>
        <w:jc w:val="both"/>
        <w:rPr>
          <w:rFonts w:ascii="Cambria" w:hAnsi="Cambria" w:cs="Arial"/>
          <w:sz w:val="22"/>
          <w:szCs w:val="22"/>
        </w:rPr>
      </w:pPr>
      <w:r w:rsidRPr="009119FD">
        <w:rPr>
          <w:rFonts w:ascii="Cambria" w:hAnsi="Cambria" w:cs="Arial"/>
          <w:sz w:val="22"/>
          <w:szCs w:val="22"/>
        </w:rPr>
        <w:lastRenderedPageBreak/>
        <w:t xml:space="preserve"> гласање се врши заокруживањем редног броја испред имена кандидата;</w:t>
      </w:r>
    </w:p>
    <w:p w:rsidR="00F730DA" w:rsidRPr="009119FD" w:rsidRDefault="00F730DA" w:rsidP="00F730DA">
      <w:pPr>
        <w:pStyle w:val="BodyText"/>
        <w:numPr>
          <w:ilvl w:val="0"/>
          <w:numId w:val="8"/>
        </w:numPr>
        <w:jc w:val="both"/>
        <w:rPr>
          <w:rFonts w:ascii="Cambria" w:hAnsi="Cambria" w:cs="Arial"/>
          <w:sz w:val="22"/>
          <w:szCs w:val="22"/>
        </w:rPr>
      </w:pPr>
      <w:r w:rsidRPr="009119FD">
        <w:rPr>
          <w:rFonts w:ascii="Cambria" w:hAnsi="Cambria" w:cs="Arial"/>
          <w:sz w:val="22"/>
          <w:szCs w:val="22"/>
        </w:rPr>
        <w:t>тајно гласање спроводи и утврђује резултате гласања Комисија за спровођење конкурса за избор директора изабрана од стране Школског одбора, о чему сачињава записник;</w:t>
      </w:r>
    </w:p>
    <w:p w:rsidR="00F730DA" w:rsidRPr="009119FD" w:rsidRDefault="00F730DA" w:rsidP="00F730DA">
      <w:pPr>
        <w:pStyle w:val="BodyText"/>
        <w:numPr>
          <w:ilvl w:val="0"/>
          <w:numId w:val="8"/>
        </w:numPr>
        <w:jc w:val="both"/>
        <w:rPr>
          <w:rFonts w:ascii="Cambria" w:hAnsi="Cambria" w:cs="Arial"/>
          <w:sz w:val="22"/>
          <w:szCs w:val="22"/>
        </w:rPr>
      </w:pPr>
      <w:r w:rsidRPr="009119FD">
        <w:rPr>
          <w:rFonts w:ascii="Cambria" w:hAnsi="Cambria" w:cs="Arial"/>
          <w:sz w:val="22"/>
          <w:szCs w:val="22"/>
        </w:rPr>
        <w:t>сматра се да позитивно мишљење у поступку избора директора школе има кандидат који је добио већину гласова од укупног броја запослених у школи;</w:t>
      </w:r>
    </w:p>
    <w:p w:rsidR="00F730DA" w:rsidRPr="009119FD" w:rsidRDefault="00F730DA" w:rsidP="00F730DA">
      <w:pPr>
        <w:pStyle w:val="BodyText"/>
        <w:numPr>
          <w:ilvl w:val="0"/>
          <w:numId w:val="8"/>
        </w:numPr>
        <w:jc w:val="both"/>
        <w:rPr>
          <w:rFonts w:ascii="Cambria" w:hAnsi="Cambria" w:cs="Arial"/>
          <w:sz w:val="22"/>
          <w:szCs w:val="22"/>
        </w:rPr>
      </w:pPr>
      <w:r w:rsidRPr="009119FD">
        <w:rPr>
          <w:rFonts w:ascii="Cambria" w:hAnsi="Cambria" w:cs="Arial"/>
          <w:sz w:val="22"/>
          <w:szCs w:val="22"/>
        </w:rPr>
        <w:t>ако два или више кандидата добију исти, а уједно и највећи број гласова, мишљење о њима Наставничко веће доставља Комисији.</w:t>
      </w:r>
    </w:p>
    <w:p w:rsidR="00F730DA" w:rsidRPr="009119FD" w:rsidRDefault="00F730DA" w:rsidP="00F730DA">
      <w:pPr>
        <w:pStyle w:val="BodyText"/>
        <w:ind w:left="180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Комисија за избор Директора сачињава Извештај о спроведеном поступку и доставља га Школском одбору у року од осам дана од дана завршетка поступка.</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Извештај садржи достављену документацију кандидата и потребна мишљења Наставничког већа.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Комисије,доставља министру, у року од осам дана од дана достављања извештаја Комисије.</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Министар у року од 30 дана од дана пријема документације из става 9. овог члана својим решењем о именовању врши избор директора, о чему Школа обавештава кандидате који су се пријавили на конкурс.</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10.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 Ово решење је коначно у управном поступку.</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
        </w:numPr>
        <w:jc w:val="both"/>
        <w:rPr>
          <w:rFonts w:ascii="Cambria" w:hAnsi="Cambria" w:cs="Arial"/>
          <w:sz w:val="22"/>
          <w:szCs w:val="22"/>
        </w:rPr>
      </w:pPr>
      <w:r w:rsidRPr="009119FD">
        <w:rPr>
          <w:rFonts w:ascii="Cambria" w:hAnsi="Cambria" w:cs="Arial"/>
          <w:sz w:val="22"/>
          <w:szCs w:val="22"/>
        </w:rPr>
        <w:t>Учесник на конкурсу има право жалбе у судском поступку.</w:t>
      </w:r>
    </w:p>
    <w:p w:rsidR="00F730DA" w:rsidRPr="009119FD" w:rsidRDefault="00F730DA" w:rsidP="00F730DA">
      <w:pPr>
        <w:shd w:val="clear" w:color="auto" w:fill="FFFFFF"/>
        <w:spacing w:before="120" w:after="0" w:line="240" w:lineRule="auto"/>
        <w:rPr>
          <w:rFonts w:ascii="Cambria" w:eastAsia="Times New Roman" w:hAnsi="Cambria" w:cs="Arial"/>
          <w:b/>
          <w:color w:val="000000"/>
        </w:rPr>
      </w:pPr>
    </w:p>
    <w:p w:rsidR="00F730DA" w:rsidRPr="009119FD" w:rsidRDefault="00F730DA" w:rsidP="003B0FFF">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Надлежност Директора</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spacing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42.</w:t>
      </w:r>
    </w:p>
    <w:p w:rsidR="00F730DA" w:rsidRPr="009119FD" w:rsidRDefault="00F730DA" w:rsidP="00F730DA">
      <w:pPr>
        <w:pStyle w:val="ListParagraph"/>
        <w:numPr>
          <w:ilvl w:val="0"/>
          <w:numId w:val="13"/>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Директор :</w:t>
      </w:r>
    </w:p>
    <w:p w:rsidR="00F730DA" w:rsidRPr="009119FD" w:rsidRDefault="00F730DA" w:rsidP="00F730DA">
      <w:pPr>
        <w:pStyle w:val="ListParagraph"/>
        <w:spacing w:before="120" w:after="0" w:line="240" w:lineRule="auto"/>
        <w:ind w:left="1110"/>
        <w:rPr>
          <w:rFonts w:ascii="Cambria" w:eastAsia="Times New Roman" w:hAnsi="Cambria" w:cs="Arial"/>
          <w:lang w:val="sr-Cyrl-CS"/>
        </w:rPr>
      </w:pP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представља и заступа Школу;</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одговоран је за законитост радa и успешно обављање делатности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планира и организује  остваривање програма образовања и  васпитања и свих активности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одговоран је за обезбеђивање квалитета, самовредновање, стварање услова за спровођење спољашњег вредновања, остваривање стандарда постигнућа и унапређење квалитета  образовно- васпитног рада;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одговоран је за остваривање Развојног плана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предлаже надлежном органу финансијски план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одлучује о коришћењу средстава утврђених финансијским планом и одговараза одобрење и наменско коришћење тих средстава, у складу са законом;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подноси Школском одбору  годишњи извештај о резултатима пословања;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сарађује са органимима јединице локалне самоуправе, организацијама и удружењима;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lastRenderedPageBreak/>
        <w:t>пружа подршку у стварању амбијента за остваривање предузетничког образовања и предузетничких активности ученика;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организује и остварује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планира и прати стручно усавршавање запослених и спроводи поступак за стицање звања наставника и стручног сарадника;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образује испитнекомисијепред којима се полажу  разредни и поправни и други испити;</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одговоран је за регуларност спровођења свих испита у Школи, у складу са прописима;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предузима мере у случајевима повреда забрана прописаних чланом 110  -  113 Закона;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предузима мере ради извршавања налога просветног инспектора и просветног саветника, као и других инспекцијских органа;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одговоран је за благовремени и тачан унос и одржавање ажурности базе података о Школи у оквиру јединственог информационог система просвете;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обавезан је да благовремено информише запослене, ученике и родитеље,односно    друге законске заступнике, стручне органе, Школски одбор о свим питањима од интереса за рад у целини;</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припрема, сазива и руководи седницама Наставничког већа, без права   одлучивања;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присуствује седницама Школског одбора и Савета родитеља и учествује у њиховом раду, без права одлучивања;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извршава и спроводи одлуке Школског одбора и Наставничког већа Школе ако нису у супротности са законом и овим Статутом;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образује стручна тела и тимове, усмерава и усклађује рад стручних органа у Школи;</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сарађује са родитељима, односно другим законским заступницима и ученицима Школе  и Саветом родитеља;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подноси Школском одбору,  два пута у току школске године, Извештај о раду Школе и Извештај о свом раду;</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одлучује о правима, обавезама и одговорностима ученика и запослених, у складу са Законом и другим законом;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доноси општи  акт о организацији и систематизацији послова, у складу са законом;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 обезбеђује услове за остваривање права, обавеза и одговорности ученика и запослених, у складу са Законом и другим законом;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сарађује са ученицима и Ученичким парламентом;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расписује конку</w:t>
      </w:r>
      <w:r w:rsidR="003F25B2" w:rsidRPr="009119FD">
        <w:rPr>
          <w:rFonts w:ascii="Cambria" w:hAnsi="Cambria" w:cs="Arial"/>
          <w:sz w:val="22"/>
          <w:szCs w:val="22"/>
        </w:rPr>
        <w:t xml:space="preserve">рс за заснивање радног односа;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именује Комисију за спровођење конкурса за пријем у радни однос;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 врши избор наставника, стручних сарадника и ваннаставног особља за пријем у радни однос без </w:t>
      </w:r>
      <w:r w:rsidR="003F25B2" w:rsidRPr="009119FD">
        <w:rPr>
          <w:rFonts w:ascii="Cambria" w:hAnsi="Cambria" w:cs="Arial"/>
          <w:sz w:val="22"/>
          <w:szCs w:val="22"/>
        </w:rPr>
        <w:t>конкурса, у складу са Законом;</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одлучује по жалби на решење конкурсне комисије за избор кандидата за пријем у радни однос;</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покреће и води  дисциплински поступак против ученика</w:t>
      </w:r>
      <w:r w:rsidR="003F25B2" w:rsidRPr="009119FD">
        <w:rPr>
          <w:rFonts w:ascii="Cambria" w:hAnsi="Cambria" w:cs="Arial"/>
          <w:b/>
          <w:sz w:val="22"/>
          <w:szCs w:val="22"/>
        </w:rPr>
        <w:t>;</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изриче васпитно-дисциплинску меру, Укор директора за</w:t>
      </w:r>
      <w:r w:rsidR="003F25B2" w:rsidRPr="009119FD">
        <w:rPr>
          <w:rFonts w:ascii="Cambria" w:hAnsi="Cambria" w:cs="Arial"/>
          <w:sz w:val="22"/>
          <w:szCs w:val="22"/>
        </w:rPr>
        <w:t xml:space="preserve"> тежу повреду обавезе ученика;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одлучује по приговорима ученика, њиховог родитеља односно другог законског заступника  на оцене </w:t>
      </w:r>
      <w:r w:rsidR="003F25B2" w:rsidRPr="009119FD">
        <w:rPr>
          <w:rFonts w:ascii="Cambria" w:hAnsi="Cambria" w:cs="Arial"/>
          <w:sz w:val="22"/>
          <w:szCs w:val="22"/>
        </w:rPr>
        <w:t xml:space="preserve">, поступак оцењивања и испите;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доноси одлуку у вези са забраном одласка на екскурзију ученика услед изрицања васпитно-дисциплинске мере, мере појачаног васпитног рада или </w:t>
      </w:r>
      <w:r w:rsidRPr="009119FD">
        <w:rPr>
          <w:rFonts w:ascii="Cambria" w:hAnsi="Cambria" w:cs="Arial"/>
          <w:sz w:val="22"/>
          <w:szCs w:val="22"/>
        </w:rPr>
        <w:lastRenderedPageBreak/>
        <w:t>оправдане сумње да услед свог  понашања ученик  може угрозити безбедност осталих ученика, и своју безбедност;</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доноси одлуку о покретању поступка јавне набавке и решење о образовању комисије за спровођење јавне набавке</w:t>
      </w:r>
      <w:r w:rsidR="003F25B2" w:rsidRPr="009119FD">
        <w:rPr>
          <w:rFonts w:ascii="Cambria" w:hAnsi="Cambria" w:cs="Arial"/>
          <w:b/>
          <w:sz w:val="22"/>
          <w:szCs w:val="22"/>
        </w:rPr>
        <w:t>;</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закључује уговоре у име и за рачун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именује и разрешава наставника </w:t>
      </w:r>
      <w:r w:rsidRPr="00C73A06">
        <w:rPr>
          <w:rFonts w:ascii="Cambria" w:hAnsi="Cambria" w:cs="Arial"/>
          <w:sz w:val="22"/>
          <w:szCs w:val="22"/>
        </w:rPr>
        <w:t>или стручног сараданика</w:t>
      </w:r>
      <w:r w:rsidR="00C73A06">
        <w:rPr>
          <w:rFonts w:ascii="Cambria" w:hAnsi="Cambria" w:cs="Arial"/>
          <w:color w:val="FF0000"/>
          <w:sz w:val="22"/>
          <w:szCs w:val="22"/>
        </w:rPr>
        <w:t xml:space="preserve"> </w:t>
      </w:r>
      <w:r w:rsidRPr="009119FD">
        <w:rPr>
          <w:rFonts w:ascii="Cambria" w:hAnsi="Cambria" w:cs="Arial"/>
          <w:sz w:val="22"/>
          <w:szCs w:val="22"/>
        </w:rPr>
        <w:t xml:space="preserve">са посебним овлашћењима за случај његове привремене одсутности или спречености да обавља дужност Директора;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потписује јавне исправе, решења, одлуке, потврде и друга</w:t>
      </w:r>
      <w:r w:rsidR="003F25B2" w:rsidRPr="009119FD">
        <w:rPr>
          <w:rFonts w:ascii="Cambria" w:hAnsi="Cambria" w:cs="Arial"/>
          <w:sz w:val="22"/>
          <w:szCs w:val="22"/>
        </w:rPr>
        <w:t xml:space="preserve"> писмена у име и за рачун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стара се о раду Педагошког колегијума, стручних органа Школе, усмерава и усклађује њихов рад;</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доноси одлуку о привременом удаљењу запосленог са рада до окончања  дисциплинског поступка, у складу са Законом и другим</w:t>
      </w:r>
      <w:r w:rsidR="003F25B2" w:rsidRPr="009119FD">
        <w:rPr>
          <w:rFonts w:ascii="Cambria" w:hAnsi="Cambria" w:cs="Arial"/>
          <w:sz w:val="22"/>
          <w:szCs w:val="22"/>
        </w:rPr>
        <w:t xml:space="preserve"> законом којим се уређује рад;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покреће, води, доноси одлуку и изриче меру у дисциплинском</w:t>
      </w:r>
      <w:r w:rsidR="003F25B2" w:rsidRPr="009119FD">
        <w:rPr>
          <w:rFonts w:ascii="Cambria" w:hAnsi="Cambria" w:cs="Arial"/>
          <w:sz w:val="22"/>
          <w:szCs w:val="22"/>
        </w:rPr>
        <w:t xml:space="preserve"> поступку  против  запосленог; </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учествује у припреми општих и других аката о којима одлучује Школски одбор, Савет родитеља и  стручни органи школе;</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предлаже Наставничком већу и Школском одбору мере за унапређење рада Школе, покреће иницијативе и предлаже решења о питањима од значаја за обављање делатности Школе;</w:t>
      </w:r>
    </w:p>
    <w:p w:rsidR="00F730DA" w:rsidRPr="009119FD" w:rsidRDefault="00F730DA" w:rsidP="00F730DA">
      <w:pPr>
        <w:pStyle w:val="BodyText"/>
        <w:numPr>
          <w:ilvl w:val="0"/>
          <w:numId w:val="127"/>
        </w:numPr>
        <w:jc w:val="both"/>
        <w:rPr>
          <w:rFonts w:ascii="Cambria" w:hAnsi="Cambria" w:cstheme="majorHAnsi"/>
          <w:sz w:val="22"/>
          <w:szCs w:val="22"/>
        </w:rPr>
      </w:pPr>
      <w:r w:rsidRPr="009119FD">
        <w:rPr>
          <w:rFonts w:ascii="Cambria" w:hAnsi="Cambria" w:cstheme="majorHAnsi"/>
          <w:sz w:val="22"/>
          <w:szCs w:val="22"/>
        </w:rPr>
        <w:t>остварује сарадњу са Министарством просвете, локалном самоуправом  и родитељима  ученика;</w:t>
      </w:r>
    </w:p>
    <w:p w:rsidR="00F730DA" w:rsidRPr="009119FD" w:rsidRDefault="00F730DA" w:rsidP="00F730DA">
      <w:pPr>
        <w:pStyle w:val="BodyText"/>
        <w:numPr>
          <w:ilvl w:val="0"/>
          <w:numId w:val="127"/>
        </w:numPr>
        <w:jc w:val="both"/>
        <w:rPr>
          <w:rFonts w:ascii="Cambria" w:hAnsi="Cambria" w:cstheme="majorHAnsi"/>
          <w:b/>
          <w:sz w:val="22"/>
          <w:szCs w:val="22"/>
        </w:rPr>
      </w:pPr>
      <w:r w:rsidRPr="009119FD">
        <w:rPr>
          <w:rFonts w:ascii="Cambria" w:hAnsi="Cambria" w:cstheme="majorHAnsi"/>
          <w:sz w:val="22"/>
          <w:szCs w:val="22"/>
        </w:rPr>
        <w:t>врши наредбодавне  функције за финансијско материјално пословање;</w:t>
      </w:r>
    </w:p>
    <w:p w:rsidR="00F730DA" w:rsidRPr="009119FD" w:rsidRDefault="00F730DA" w:rsidP="00F730DA">
      <w:pPr>
        <w:pStyle w:val="BodyText"/>
        <w:numPr>
          <w:ilvl w:val="0"/>
          <w:numId w:val="127"/>
        </w:numPr>
        <w:jc w:val="both"/>
        <w:rPr>
          <w:rFonts w:ascii="Cambria" w:hAnsi="Cambria" w:cstheme="majorHAnsi"/>
          <w:sz w:val="22"/>
          <w:szCs w:val="22"/>
        </w:rPr>
      </w:pPr>
      <w:r w:rsidRPr="009119FD">
        <w:rPr>
          <w:rFonts w:ascii="Cambria" w:hAnsi="Cambria" w:cstheme="majorHAnsi"/>
          <w:sz w:val="22"/>
          <w:szCs w:val="22"/>
        </w:rPr>
        <w:t>одговоран је за спровођење и унапређење заштите на раду;</w:t>
      </w:r>
    </w:p>
    <w:p w:rsidR="00F730DA" w:rsidRPr="009119FD" w:rsidRDefault="00F730DA" w:rsidP="00F730DA">
      <w:pPr>
        <w:pStyle w:val="BodyText"/>
        <w:numPr>
          <w:ilvl w:val="0"/>
          <w:numId w:val="127"/>
        </w:numPr>
        <w:jc w:val="both"/>
        <w:rPr>
          <w:rFonts w:ascii="Cambria" w:hAnsi="Cambria" w:cstheme="majorHAnsi"/>
          <w:sz w:val="22"/>
          <w:szCs w:val="22"/>
        </w:rPr>
      </w:pPr>
      <w:r w:rsidRPr="009119FD">
        <w:rPr>
          <w:rFonts w:ascii="Cambria" w:hAnsi="Cambria" w:cstheme="majorHAnsi"/>
          <w:sz w:val="22"/>
          <w:szCs w:val="22"/>
        </w:rPr>
        <w:t>извршава судске и одлуке других државних органа;</w:t>
      </w:r>
    </w:p>
    <w:p w:rsidR="00F730DA" w:rsidRPr="009119FD" w:rsidRDefault="00F730DA" w:rsidP="00F730DA">
      <w:pPr>
        <w:pStyle w:val="BodyText"/>
        <w:numPr>
          <w:ilvl w:val="0"/>
          <w:numId w:val="127"/>
        </w:numPr>
        <w:jc w:val="both"/>
        <w:rPr>
          <w:rFonts w:ascii="Cambria" w:hAnsi="Cambria" w:cstheme="majorHAnsi"/>
          <w:sz w:val="22"/>
          <w:szCs w:val="22"/>
        </w:rPr>
      </w:pPr>
      <w:r w:rsidRPr="009119FD">
        <w:rPr>
          <w:rFonts w:ascii="Cambria" w:hAnsi="Cambria" w:cstheme="majorHAnsi"/>
          <w:sz w:val="22"/>
          <w:szCs w:val="22"/>
        </w:rPr>
        <w:t>одобрава одсуство ученика до 10 дана у оправданим ситуацијама, на захтев родитеља;</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предузима мере у случајевима постојања дискриминације, насиља, злостављања и занемаривања, страначког деловања запослених или ученика у Школи;</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 xml:space="preserve"> у обављању послова из свог делокруга Директор је самосталан, а за свој рад одговара Школском одбору и надлежном министарству;</w:t>
      </w:r>
    </w:p>
    <w:p w:rsidR="00F730DA" w:rsidRPr="009119FD" w:rsidRDefault="00F730DA" w:rsidP="00F730DA">
      <w:pPr>
        <w:pStyle w:val="BodyText"/>
        <w:numPr>
          <w:ilvl w:val="0"/>
          <w:numId w:val="127"/>
        </w:numPr>
        <w:jc w:val="both"/>
        <w:rPr>
          <w:rFonts w:ascii="Cambria" w:hAnsi="Cambria" w:cs="Arial"/>
          <w:sz w:val="22"/>
          <w:szCs w:val="22"/>
        </w:rPr>
      </w:pPr>
      <w:r w:rsidRPr="009119FD">
        <w:rPr>
          <w:rFonts w:ascii="Cambria" w:hAnsi="Cambria" w:cs="Arial"/>
          <w:sz w:val="22"/>
          <w:szCs w:val="22"/>
        </w:rPr>
        <w:t>обавља и друге послове и задатке утврђене Законом и овим Статутом</w:t>
      </w:r>
      <w:r w:rsidR="003F25B2" w:rsidRPr="009119FD">
        <w:rPr>
          <w:rFonts w:ascii="Cambria" w:hAnsi="Cambria" w:cs="Arial"/>
          <w:b/>
          <w:sz w:val="22"/>
          <w:szCs w:val="22"/>
        </w:rPr>
        <w:t>.</w:t>
      </w:r>
    </w:p>
    <w:p w:rsidR="00F730DA" w:rsidRPr="009119FD" w:rsidRDefault="00F730DA" w:rsidP="00F730DA">
      <w:pPr>
        <w:pStyle w:val="BodyText"/>
        <w:ind w:left="0"/>
        <w:jc w:val="both"/>
        <w:rPr>
          <w:rFonts w:ascii="Cambria" w:hAnsi="Cambria" w:cs="Arial"/>
          <w:sz w:val="22"/>
          <w:szCs w:val="22"/>
        </w:rPr>
      </w:pPr>
    </w:p>
    <w:p w:rsidR="00F730DA" w:rsidRPr="009119FD" w:rsidRDefault="003F25B2" w:rsidP="003F25B2">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Престанак дужности  Директора</w:t>
      </w:r>
    </w:p>
    <w:p w:rsidR="00F730DA" w:rsidRPr="009119FD" w:rsidRDefault="00F730DA" w:rsidP="00F730DA">
      <w:pPr>
        <w:shd w:val="clear" w:color="auto" w:fill="FFFFFF"/>
        <w:spacing w:before="120" w:after="0" w:line="240" w:lineRule="auto"/>
        <w:ind w:left="568"/>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43.</w:t>
      </w:r>
    </w:p>
    <w:p w:rsidR="00F730DA" w:rsidRPr="009119FD" w:rsidRDefault="00F730DA" w:rsidP="00F730DA">
      <w:pPr>
        <w:pStyle w:val="BodyText"/>
        <w:ind w:left="928"/>
        <w:jc w:val="center"/>
        <w:rPr>
          <w:rFonts w:ascii="Cambria" w:hAnsi="Cambria" w:cs="Arial"/>
          <w:b/>
          <w:sz w:val="22"/>
          <w:szCs w:val="22"/>
        </w:rPr>
      </w:pPr>
    </w:p>
    <w:p w:rsidR="00F730DA" w:rsidRPr="009119FD" w:rsidRDefault="00F730DA" w:rsidP="00F730DA">
      <w:pPr>
        <w:pStyle w:val="ListParagraph"/>
        <w:numPr>
          <w:ilvl w:val="0"/>
          <w:numId w:val="12"/>
        </w:numPr>
        <w:spacing w:before="120" w:after="0" w:line="240" w:lineRule="auto"/>
        <w:jc w:val="both"/>
        <w:rPr>
          <w:rFonts w:ascii="Cambria" w:eastAsia="Times New Roman" w:hAnsi="Cambria" w:cs="Arial"/>
          <w:lang w:val="sr-Cyrl-CS"/>
        </w:rPr>
      </w:pPr>
      <w:r w:rsidRPr="009119FD">
        <w:rPr>
          <w:rFonts w:ascii="Cambria" w:eastAsia="Times New Roman" w:hAnsi="Cambria" w:cs="Arial"/>
          <w:lang w:val="sr-Cyrl-CS"/>
        </w:rPr>
        <w:t>Дужност  Директора Школе престаје истеком мандата, на лични захтев, навршавањем 65 година живота и разрешењем.</w:t>
      </w:r>
    </w:p>
    <w:p w:rsidR="00F730DA" w:rsidRPr="009119FD" w:rsidRDefault="00F730DA" w:rsidP="00F730DA">
      <w:pPr>
        <w:pStyle w:val="ListParagraph"/>
        <w:spacing w:before="120" w:after="0" w:line="240" w:lineRule="auto"/>
        <w:ind w:left="1200"/>
        <w:jc w:val="both"/>
        <w:rPr>
          <w:rFonts w:ascii="Cambria" w:eastAsia="Times New Roman" w:hAnsi="Cambria" w:cs="Arial"/>
          <w:lang w:val="sr-Cyrl-CS"/>
        </w:rPr>
      </w:pPr>
    </w:p>
    <w:p w:rsidR="00F730DA" w:rsidRPr="009119FD" w:rsidRDefault="00F730DA" w:rsidP="00F730DA">
      <w:pPr>
        <w:pStyle w:val="ListParagraph"/>
        <w:numPr>
          <w:ilvl w:val="0"/>
          <w:numId w:val="12"/>
        </w:numPr>
        <w:spacing w:before="120" w:after="0" w:line="240" w:lineRule="auto"/>
        <w:rPr>
          <w:rFonts w:ascii="Cambria" w:eastAsia="Times New Roman" w:hAnsi="Cambria" w:cs="Arial"/>
          <w:lang w:val="sr-Cyrl-CS"/>
        </w:rPr>
      </w:pPr>
      <w:r w:rsidRPr="009119FD">
        <w:rPr>
          <w:rFonts w:ascii="Cambria" w:hAnsi="Cambria" w:cs="Arial"/>
          <w:lang w:val="sr-Cyrl-CS"/>
        </w:rPr>
        <w:t>Одлуку о престанку</w:t>
      </w:r>
      <w:r w:rsidRPr="009119FD">
        <w:rPr>
          <w:rFonts w:ascii="Cambria" w:eastAsia="Times New Roman" w:hAnsi="Cambria" w:cs="Arial"/>
          <w:lang w:val="sr-Cyrl-CS"/>
        </w:rPr>
        <w:t xml:space="preserve"> дужности  Директора</w:t>
      </w:r>
      <w:r w:rsidRPr="009119FD">
        <w:rPr>
          <w:rFonts w:ascii="Cambria" w:hAnsi="Cambria" w:cs="Arial"/>
          <w:lang w:val="sr-Cyrl-CS"/>
        </w:rPr>
        <w:t xml:space="preserve"> доноси министар.</w:t>
      </w:r>
    </w:p>
    <w:p w:rsidR="00F730DA" w:rsidRPr="009119FD" w:rsidRDefault="00F730DA" w:rsidP="00F730DA">
      <w:pPr>
        <w:pStyle w:val="ListParagraph"/>
        <w:spacing w:before="120" w:after="0" w:line="240" w:lineRule="auto"/>
        <w:ind w:left="1200"/>
        <w:rPr>
          <w:rFonts w:ascii="Cambria" w:eastAsia="Times New Roman" w:hAnsi="Cambria" w:cs="Arial"/>
          <w:lang w:val="sr-Cyrl-CS"/>
        </w:rPr>
      </w:pPr>
    </w:p>
    <w:p w:rsidR="00F730DA" w:rsidRPr="00671915" w:rsidRDefault="00F730DA" w:rsidP="00F730DA">
      <w:pPr>
        <w:pStyle w:val="ListParagraph"/>
        <w:numPr>
          <w:ilvl w:val="0"/>
          <w:numId w:val="5"/>
        </w:numPr>
        <w:shd w:val="clear" w:color="auto" w:fill="FFFFFF"/>
        <w:spacing w:before="120" w:after="0" w:line="240" w:lineRule="auto"/>
        <w:jc w:val="center"/>
        <w:rPr>
          <w:rFonts w:ascii="Cambria" w:eastAsia="Times New Roman" w:hAnsi="Cambria" w:cs="Arial"/>
          <w:b/>
          <w:color w:val="000000"/>
          <w:lang w:val="sr-Cyrl-CS"/>
        </w:rPr>
      </w:pPr>
      <w:r w:rsidRPr="00671915">
        <w:rPr>
          <w:rFonts w:ascii="Cambria" w:eastAsia="Times New Roman" w:hAnsi="Cambria" w:cs="Arial"/>
          <w:b/>
          <w:color w:val="000000"/>
          <w:lang w:val="sr-Cyrl-CS"/>
        </w:rPr>
        <w:t xml:space="preserve">Стручни органи </w:t>
      </w:r>
    </w:p>
    <w:p w:rsidR="00F730DA" w:rsidRPr="00671915" w:rsidRDefault="00F730DA" w:rsidP="003F25B2">
      <w:pPr>
        <w:spacing w:before="120" w:after="0" w:line="240" w:lineRule="auto"/>
        <w:ind w:left="360"/>
        <w:jc w:val="center"/>
        <w:rPr>
          <w:rFonts w:ascii="Cambria" w:eastAsia="Times New Roman" w:hAnsi="Cambria" w:cs="Arial"/>
          <w:b/>
          <w:i/>
          <w:iCs/>
          <w:lang w:val="sr-Cyrl-CS"/>
        </w:rPr>
      </w:pPr>
      <w:r w:rsidRPr="00671915">
        <w:rPr>
          <w:rFonts w:ascii="Cambria" w:eastAsia="Times New Roman" w:hAnsi="Cambria" w:cs="Arial"/>
          <w:b/>
          <w:i/>
          <w:iCs/>
          <w:lang w:val="sr-Cyrl-CS"/>
        </w:rPr>
        <w:t>Стручни органи Школе</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44.</w:t>
      </w:r>
    </w:p>
    <w:p w:rsidR="00F730DA" w:rsidRPr="009119FD" w:rsidRDefault="00F730DA" w:rsidP="00F730DA">
      <w:pPr>
        <w:spacing w:before="120" w:after="0" w:line="240" w:lineRule="auto"/>
        <w:jc w:val="center"/>
        <w:rPr>
          <w:rFonts w:ascii="Cambria" w:eastAsia="Times New Roman" w:hAnsi="Cambria" w:cs="Arial"/>
        </w:rPr>
      </w:pPr>
    </w:p>
    <w:p w:rsidR="00F730DA" w:rsidRPr="009119FD" w:rsidRDefault="00F730DA" w:rsidP="00F730DA">
      <w:pPr>
        <w:pStyle w:val="ListParagraph"/>
        <w:numPr>
          <w:ilvl w:val="0"/>
          <w:numId w:val="148"/>
        </w:numPr>
        <w:spacing w:after="0" w:line="240" w:lineRule="auto"/>
        <w:jc w:val="both"/>
        <w:rPr>
          <w:rFonts w:ascii="Cambria" w:eastAsia="Times New Roman" w:hAnsi="Cambria" w:cs="Arial"/>
          <w:lang w:val="sr-Cyrl-CS"/>
        </w:rPr>
      </w:pPr>
      <w:r w:rsidRPr="009119FD">
        <w:rPr>
          <w:rFonts w:ascii="Cambria" w:eastAsia="Times New Roman" w:hAnsi="Cambria" w:cs="Arial"/>
          <w:lang w:val="sr-Cyrl-CS"/>
        </w:rPr>
        <w:t>Стручни органи школе су: Наставничко веће, Одељењско веће, Стручно  веће за разредну наставу и  Стручно  веће за области предмета.</w:t>
      </w:r>
    </w:p>
    <w:p w:rsidR="00F730DA" w:rsidRPr="009119FD" w:rsidRDefault="00F730DA" w:rsidP="00F730DA">
      <w:pPr>
        <w:pStyle w:val="ListParagraph"/>
        <w:spacing w:after="0" w:line="240" w:lineRule="auto"/>
        <w:ind w:left="1080"/>
        <w:jc w:val="both"/>
        <w:rPr>
          <w:rFonts w:ascii="Cambria" w:eastAsia="Times New Roman" w:hAnsi="Cambria" w:cs="Arial"/>
          <w:lang w:val="sr-Cyrl-CS"/>
        </w:rPr>
      </w:pPr>
    </w:p>
    <w:p w:rsidR="00F730DA" w:rsidRPr="009119FD" w:rsidRDefault="00F730DA" w:rsidP="00F730DA">
      <w:pPr>
        <w:pStyle w:val="ListParagraph"/>
        <w:numPr>
          <w:ilvl w:val="0"/>
          <w:numId w:val="148"/>
        </w:numPr>
        <w:spacing w:after="0" w:line="240" w:lineRule="auto"/>
        <w:jc w:val="both"/>
        <w:rPr>
          <w:rFonts w:ascii="Cambria" w:eastAsia="Times New Roman" w:hAnsi="Cambria" w:cs="Arial"/>
          <w:lang w:val="sr-Cyrl-CS"/>
        </w:rPr>
      </w:pPr>
      <w:r w:rsidRPr="009119FD">
        <w:rPr>
          <w:rFonts w:ascii="Cambria" w:hAnsi="Cambria" w:cs="Arial"/>
          <w:lang w:val="sr-Cyrl-CS"/>
        </w:rPr>
        <w:lastRenderedPageBreak/>
        <w:t>Школа има и стручна и саветодавна тела.</w:t>
      </w:r>
    </w:p>
    <w:p w:rsidR="00F730DA" w:rsidRPr="009119FD" w:rsidRDefault="00F730DA" w:rsidP="00F730DA">
      <w:pPr>
        <w:pStyle w:val="ListParagraph"/>
        <w:spacing w:before="120" w:after="0" w:line="240" w:lineRule="auto"/>
        <w:ind w:left="1200"/>
        <w:rPr>
          <w:rFonts w:ascii="Cambria" w:eastAsia="Times New Roman" w:hAnsi="Cambria" w:cs="Times New Roman"/>
        </w:rPr>
      </w:pPr>
    </w:p>
    <w:p w:rsidR="00F730DA" w:rsidRPr="00671915" w:rsidRDefault="00F730DA" w:rsidP="00F730DA">
      <w:pPr>
        <w:spacing w:before="120" w:after="0" w:line="240" w:lineRule="auto"/>
        <w:jc w:val="center"/>
        <w:rPr>
          <w:rFonts w:ascii="Cambria" w:eastAsia="Times New Roman" w:hAnsi="Cambria" w:cs="Arial"/>
          <w:b/>
        </w:rPr>
      </w:pPr>
      <w:r w:rsidRPr="00671915">
        <w:rPr>
          <w:rFonts w:ascii="Cambria" w:eastAsia="Times New Roman" w:hAnsi="Cambria" w:cs="Arial"/>
          <w:b/>
          <w:iCs/>
          <w:lang w:val="sr-Cyrl-CS"/>
        </w:rPr>
        <w:t xml:space="preserve">3.1 </w:t>
      </w:r>
      <w:r w:rsidRPr="003F7109">
        <w:rPr>
          <w:rFonts w:ascii="Cambria" w:eastAsia="Times New Roman" w:hAnsi="Cambria" w:cs="Arial"/>
          <w:b/>
          <w:i/>
          <w:iCs/>
          <w:lang w:val="sr-Cyrl-CS"/>
        </w:rPr>
        <w:t>Наставничко  веће</w:t>
      </w:r>
    </w:p>
    <w:p w:rsidR="00F730DA" w:rsidRPr="009119FD" w:rsidRDefault="00F730DA" w:rsidP="003F25B2">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Састав и број чланова</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45.</w:t>
      </w:r>
    </w:p>
    <w:p w:rsidR="00F730DA" w:rsidRPr="009119FD" w:rsidRDefault="00F730DA" w:rsidP="00F730DA">
      <w:pPr>
        <w:spacing w:before="120" w:after="0" w:line="240" w:lineRule="auto"/>
        <w:ind w:left="1080" w:hanging="360"/>
        <w:rPr>
          <w:rFonts w:ascii="Cambria" w:eastAsia="Times New Roman" w:hAnsi="Cambria" w:cs="Arial"/>
        </w:rPr>
      </w:pPr>
      <w:r w:rsidRPr="009119FD">
        <w:rPr>
          <w:rFonts w:ascii="Cambria" w:eastAsia="Times New Roman" w:hAnsi="Cambria" w:cs="Arial"/>
          <w:lang w:val="sr-Cyrl-CS"/>
        </w:rPr>
        <w:t>(1)    Наставничко веће је највиши стручни орган Школе.</w:t>
      </w:r>
    </w:p>
    <w:p w:rsidR="00F730DA" w:rsidRPr="009119FD" w:rsidRDefault="00F730DA" w:rsidP="00F730DA">
      <w:pPr>
        <w:spacing w:before="120" w:after="0" w:line="240" w:lineRule="auto"/>
        <w:ind w:left="1080" w:hanging="360"/>
        <w:rPr>
          <w:rFonts w:ascii="Cambria" w:eastAsia="Times New Roman" w:hAnsi="Cambria" w:cs="Arial"/>
          <w:lang w:val="sr-Cyrl-CS"/>
        </w:rPr>
      </w:pPr>
      <w:r w:rsidRPr="009119FD">
        <w:rPr>
          <w:rFonts w:ascii="Cambria" w:eastAsia="Times New Roman" w:hAnsi="Cambria" w:cs="Arial"/>
          <w:lang w:val="sr-Cyrl-CS"/>
        </w:rPr>
        <w:t xml:space="preserve">(2)   Наставничко веће чине сви наставници и стручни сарадници Школе. </w:t>
      </w:r>
    </w:p>
    <w:p w:rsidR="00F730DA" w:rsidRPr="009119FD" w:rsidRDefault="00F730DA" w:rsidP="00F730DA">
      <w:pPr>
        <w:spacing w:before="120" w:after="0" w:line="240" w:lineRule="auto"/>
        <w:ind w:left="1080" w:hanging="360"/>
        <w:rPr>
          <w:rFonts w:ascii="Cambria" w:eastAsia="Times New Roman" w:hAnsi="Cambria" w:cs="Times New Roman"/>
        </w:rPr>
      </w:pPr>
    </w:p>
    <w:p w:rsidR="00F730DA" w:rsidRPr="009119FD" w:rsidRDefault="00F730DA" w:rsidP="003F25B2">
      <w:pPr>
        <w:spacing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after="0" w:line="240" w:lineRule="auto"/>
        <w:jc w:val="center"/>
        <w:rPr>
          <w:rFonts w:ascii="Cambria" w:eastAsia="Times New Roman" w:hAnsi="Cambria" w:cs="Times New Roman"/>
          <w:b/>
        </w:rPr>
      </w:pPr>
    </w:p>
    <w:p w:rsidR="00F730DA" w:rsidRPr="009119FD" w:rsidRDefault="00F730DA" w:rsidP="00F730DA">
      <w:pPr>
        <w:spacing w:after="0" w:line="240" w:lineRule="auto"/>
        <w:jc w:val="center"/>
        <w:rPr>
          <w:rFonts w:ascii="Cambria" w:eastAsia="Times New Roman" w:hAnsi="Cambria" w:cs="Times New Roman"/>
        </w:rPr>
      </w:pPr>
      <w:r w:rsidRPr="009119FD">
        <w:rPr>
          <w:rFonts w:ascii="Cambria" w:eastAsia="Times New Roman" w:hAnsi="Cambria" w:cs="Arial"/>
          <w:lang w:val="sr-Cyrl-CS"/>
        </w:rPr>
        <w:t>Члан 46.</w:t>
      </w:r>
    </w:p>
    <w:p w:rsidR="00F730DA" w:rsidRPr="009119FD" w:rsidRDefault="00F730DA" w:rsidP="00F730DA">
      <w:pPr>
        <w:pStyle w:val="ListParagraph"/>
        <w:numPr>
          <w:ilvl w:val="0"/>
          <w:numId w:val="149"/>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Наставничко  веће:</w:t>
      </w:r>
    </w:p>
    <w:p w:rsidR="00F730DA" w:rsidRPr="009119FD" w:rsidRDefault="00F730DA" w:rsidP="00F730DA">
      <w:pPr>
        <w:pStyle w:val="ListParagraph"/>
        <w:spacing w:before="120" w:after="0" w:line="240" w:lineRule="auto"/>
        <w:ind w:left="990"/>
        <w:rPr>
          <w:rFonts w:ascii="Cambria" w:eastAsia="Times New Roman" w:hAnsi="Cambria" w:cs="Arial"/>
          <w:lang w:val="sr-Cyrl-CS"/>
        </w:rPr>
      </w:pP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1)стара се о остваривању циљева и  исхода  образовања и васпитања;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2) усмерава рад свих стручних тела и наставника на унапређивању и осавремењавању образовно-васпитног рада, применом нових метода, облика рада и  наставних средстава;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3)утврђује Стручна већа за области предмета;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4)предлаже програм сталног усавршавања наставника и стручних сарадника;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5) анализира опремљеност Школе опремом и наставним средствима као и њихову употребу у процесу васпитно-образовног рада;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6)</w:t>
      </w:r>
      <w:r w:rsidRPr="009119FD">
        <w:rPr>
          <w:rFonts w:ascii="Cambria" w:hAnsi="Cambria" w:cs="Arial"/>
          <w:sz w:val="22"/>
          <w:szCs w:val="22"/>
          <w:lang w:val="sr-Latn-CS"/>
        </w:rPr>
        <w:t>утврђује програм мера на увођењу иновација у настави  у образовно–васпитни процес</w:t>
      </w:r>
      <w:r w:rsidRPr="009119FD">
        <w:rPr>
          <w:rFonts w:ascii="Cambria" w:hAnsi="Cambria" w:cs="Arial"/>
          <w:sz w:val="22"/>
          <w:szCs w:val="22"/>
        </w:rPr>
        <w:t>;</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7)</w:t>
      </w:r>
      <w:r w:rsidRPr="009119FD">
        <w:rPr>
          <w:rFonts w:ascii="Cambria" w:hAnsi="Cambria" w:cs="Arial"/>
          <w:sz w:val="22"/>
          <w:szCs w:val="22"/>
          <w:lang w:val="sr-Latn-CS"/>
        </w:rPr>
        <w:t>врши избор наставнихоблика  и метода рада,употребе наставнихсредстава и друго</w:t>
      </w:r>
      <w:r w:rsidRPr="009119FD">
        <w:rPr>
          <w:rFonts w:ascii="Cambria" w:hAnsi="Cambria" w:cs="Arial"/>
          <w:sz w:val="22"/>
          <w:szCs w:val="22"/>
        </w:rPr>
        <w:t>;</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 xml:space="preserve">8)  утврђује предлог Годишњег плана образовно-васпитног рада и Школског програма и стара се о његовом успешном остваривању; </w:t>
      </w:r>
    </w:p>
    <w:p w:rsidR="00F730DA" w:rsidRPr="009119FD" w:rsidRDefault="00F730DA" w:rsidP="00F730DA">
      <w:pPr>
        <w:pStyle w:val="BodyText"/>
        <w:ind w:left="1200" w:firstLine="240"/>
        <w:jc w:val="both"/>
        <w:rPr>
          <w:rFonts w:ascii="Cambria" w:hAnsi="Cambria" w:cs="Arial"/>
          <w:sz w:val="22"/>
          <w:szCs w:val="22"/>
          <w:lang w:val="sr-Latn-CS"/>
        </w:rPr>
      </w:pPr>
      <w:r w:rsidRPr="009119FD">
        <w:rPr>
          <w:rFonts w:ascii="Cambria" w:hAnsi="Cambria" w:cs="Arial"/>
          <w:sz w:val="22"/>
          <w:szCs w:val="22"/>
        </w:rPr>
        <w:t>9)</w:t>
      </w:r>
      <w:r w:rsidR="00C73A06">
        <w:rPr>
          <w:rFonts w:ascii="Cambria" w:hAnsi="Cambria" w:cs="Arial"/>
          <w:sz w:val="22"/>
          <w:szCs w:val="22"/>
        </w:rPr>
        <w:t xml:space="preserve"> </w:t>
      </w:r>
      <w:r w:rsidRPr="009119FD">
        <w:rPr>
          <w:rFonts w:ascii="Cambria" w:hAnsi="Cambria" w:cs="Arial"/>
          <w:sz w:val="22"/>
          <w:szCs w:val="22"/>
          <w:lang w:val="sr-Latn-CS"/>
        </w:rPr>
        <w:t>реализује наставни план и програм</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10</w:t>
      </w:r>
      <w:r w:rsidR="00C73A06">
        <w:rPr>
          <w:rFonts w:ascii="Cambria" w:hAnsi="Cambria" w:cs="Arial"/>
          <w:sz w:val="22"/>
          <w:szCs w:val="22"/>
        </w:rPr>
        <w:t xml:space="preserve"> </w:t>
      </w:r>
      <w:r w:rsidRPr="009119FD">
        <w:rPr>
          <w:rFonts w:ascii="Cambria" w:hAnsi="Cambria" w:cs="Arial"/>
          <w:sz w:val="22"/>
          <w:szCs w:val="22"/>
        </w:rPr>
        <w:t>)</w:t>
      </w:r>
      <w:r w:rsidRPr="009119FD">
        <w:rPr>
          <w:rFonts w:ascii="Cambria" w:hAnsi="Cambria" w:cs="Arial"/>
          <w:sz w:val="22"/>
          <w:szCs w:val="22"/>
          <w:lang w:val="sr-Latn-CS"/>
        </w:rPr>
        <w:t xml:space="preserve">разматра  резултате образовно–васпитног рада </w:t>
      </w:r>
      <w:r w:rsidRPr="009119FD">
        <w:rPr>
          <w:rFonts w:ascii="Cambria" w:hAnsi="Cambria" w:cs="Arial"/>
          <w:sz w:val="22"/>
          <w:szCs w:val="22"/>
        </w:rPr>
        <w:t>Ш</w:t>
      </w:r>
      <w:r w:rsidRPr="009119FD">
        <w:rPr>
          <w:rFonts w:ascii="Cambria" w:hAnsi="Cambria" w:cs="Arial"/>
          <w:sz w:val="22"/>
          <w:szCs w:val="22"/>
          <w:lang w:val="sr-Latn-CS"/>
        </w:rPr>
        <w:t>коле</w:t>
      </w:r>
      <w:r w:rsidRPr="009119FD">
        <w:rPr>
          <w:rFonts w:ascii="Cambria" w:hAnsi="Cambria" w:cs="Arial"/>
          <w:sz w:val="22"/>
          <w:szCs w:val="22"/>
        </w:rPr>
        <w:t xml:space="preserve"> и </w:t>
      </w:r>
      <w:r w:rsidRPr="009119FD">
        <w:rPr>
          <w:rFonts w:ascii="Cambria" w:hAnsi="Cambria" w:cs="Arial"/>
          <w:sz w:val="22"/>
          <w:szCs w:val="22"/>
          <w:lang w:val="sr-Latn-CS"/>
        </w:rPr>
        <w:t>одлучује о мерама за унапређивање тог рада</w:t>
      </w:r>
      <w:r w:rsidRPr="009119FD">
        <w:rPr>
          <w:rFonts w:ascii="Cambria" w:hAnsi="Cambria" w:cs="Arial"/>
          <w:sz w:val="22"/>
          <w:szCs w:val="22"/>
        </w:rPr>
        <w:t>,</w:t>
      </w:r>
      <w:r w:rsidRPr="009119FD">
        <w:rPr>
          <w:rFonts w:ascii="Cambria" w:hAnsi="Cambria" w:cs="Arial"/>
          <w:sz w:val="22"/>
          <w:szCs w:val="22"/>
          <w:lang w:val="sr-Latn-CS"/>
        </w:rPr>
        <w:t xml:space="preserve"> а посебно</w:t>
      </w:r>
      <w:r w:rsidRPr="009119FD">
        <w:rPr>
          <w:rFonts w:ascii="Cambria" w:hAnsi="Cambria" w:cs="Arial"/>
          <w:sz w:val="22"/>
          <w:szCs w:val="22"/>
        </w:rPr>
        <w:t xml:space="preserve"> унапређивање </w:t>
      </w:r>
      <w:r w:rsidRPr="009119FD">
        <w:rPr>
          <w:rFonts w:ascii="Cambria" w:hAnsi="Cambria" w:cs="Arial"/>
          <w:sz w:val="22"/>
          <w:szCs w:val="22"/>
          <w:lang w:val="sr-Latn-CS"/>
        </w:rPr>
        <w:t xml:space="preserve"> успеха ученика</w:t>
      </w:r>
      <w:r w:rsidRPr="009119FD">
        <w:rPr>
          <w:rFonts w:ascii="Cambria" w:hAnsi="Cambria" w:cs="Arial"/>
          <w:sz w:val="22"/>
          <w:szCs w:val="22"/>
        </w:rPr>
        <w:t>;</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11)</w:t>
      </w:r>
      <w:r w:rsidR="00C73A06">
        <w:rPr>
          <w:rFonts w:ascii="Cambria" w:hAnsi="Cambria" w:cs="Arial"/>
          <w:sz w:val="22"/>
          <w:szCs w:val="22"/>
        </w:rPr>
        <w:t xml:space="preserve"> </w:t>
      </w:r>
      <w:r w:rsidRPr="00C73A06">
        <w:rPr>
          <w:rFonts w:ascii="Cambria" w:hAnsi="Cambria" w:cs="Arial"/>
          <w:sz w:val="22"/>
          <w:szCs w:val="22"/>
        </w:rPr>
        <w:t>разматра</w:t>
      </w:r>
      <w:r w:rsidR="00C73A06">
        <w:rPr>
          <w:rFonts w:ascii="Cambria" w:hAnsi="Cambria" w:cs="Arial"/>
          <w:color w:val="FF0000"/>
          <w:sz w:val="22"/>
          <w:szCs w:val="22"/>
        </w:rPr>
        <w:t xml:space="preserve"> </w:t>
      </w:r>
      <w:r w:rsidRPr="009119FD">
        <w:rPr>
          <w:rFonts w:ascii="Cambria" w:hAnsi="Cambria" w:cs="Arial"/>
          <w:sz w:val="22"/>
          <w:szCs w:val="22"/>
        </w:rPr>
        <w:t xml:space="preserve">број  формирања одељења, распоред одељења по сменама, број група продуженог боравка и </w:t>
      </w:r>
      <w:r w:rsidRPr="00C73A06">
        <w:rPr>
          <w:rFonts w:ascii="Cambria" w:hAnsi="Cambria" w:cs="Arial"/>
          <w:sz w:val="22"/>
          <w:szCs w:val="22"/>
        </w:rPr>
        <w:t>целодневне наставе;</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 xml:space="preserve">12) </w:t>
      </w:r>
      <w:r w:rsidRPr="00C73A06">
        <w:rPr>
          <w:rFonts w:ascii="Cambria" w:hAnsi="Cambria" w:cs="Arial"/>
          <w:sz w:val="22"/>
          <w:szCs w:val="22"/>
        </w:rPr>
        <w:t>разматра</w:t>
      </w:r>
      <w:r w:rsidRPr="009119FD">
        <w:rPr>
          <w:rFonts w:ascii="Cambria" w:hAnsi="Cambria" w:cs="Arial"/>
          <w:sz w:val="22"/>
          <w:szCs w:val="22"/>
        </w:rPr>
        <w:t xml:space="preserve"> одељењске старешине и председнике Стручних већа;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 xml:space="preserve">13)разматра распоред часова редовне наставе и осталих </w:t>
      </w:r>
      <w:r w:rsidRPr="00C73A06">
        <w:rPr>
          <w:rFonts w:ascii="Cambria" w:hAnsi="Cambria" w:cs="Arial"/>
          <w:sz w:val="22"/>
          <w:szCs w:val="22"/>
        </w:rPr>
        <w:t>облика</w:t>
      </w:r>
      <w:r w:rsidRPr="009119FD">
        <w:rPr>
          <w:rFonts w:ascii="Cambria" w:hAnsi="Cambria" w:cs="Arial"/>
          <w:sz w:val="22"/>
          <w:szCs w:val="22"/>
        </w:rPr>
        <w:t xml:space="preserve"> образовног рада  на предлог директора;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14)</w:t>
      </w:r>
      <w:r w:rsidR="00C73A06">
        <w:rPr>
          <w:rFonts w:ascii="Cambria" w:hAnsi="Cambria" w:cs="Arial"/>
          <w:sz w:val="22"/>
          <w:szCs w:val="22"/>
        </w:rPr>
        <w:t xml:space="preserve"> </w:t>
      </w:r>
      <w:r w:rsidRPr="00C73A06">
        <w:rPr>
          <w:rFonts w:ascii="Cambria" w:hAnsi="Cambria" w:cs="Arial"/>
          <w:sz w:val="22"/>
          <w:szCs w:val="22"/>
        </w:rPr>
        <w:t>разматра</w:t>
      </w:r>
      <w:r w:rsidRPr="009119FD">
        <w:rPr>
          <w:rFonts w:ascii="Cambria" w:hAnsi="Cambria" w:cs="Arial"/>
          <w:sz w:val="22"/>
          <w:szCs w:val="22"/>
        </w:rPr>
        <w:t xml:space="preserve"> за расподелу послова и задужења наставника, у оквиру  структуре радне недеље;</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15)</w:t>
      </w:r>
      <w:r w:rsidR="00C73A06">
        <w:rPr>
          <w:rFonts w:ascii="Cambria" w:hAnsi="Cambria" w:cs="Arial"/>
          <w:sz w:val="22"/>
          <w:szCs w:val="22"/>
        </w:rPr>
        <w:t xml:space="preserve"> </w:t>
      </w:r>
      <w:r w:rsidRPr="00C73A06">
        <w:rPr>
          <w:rFonts w:ascii="Cambria" w:hAnsi="Cambria" w:cs="Arial"/>
          <w:sz w:val="22"/>
          <w:szCs w:val="22"/>
        </w:rPr>
        <w:t>разматра</w:t>
      </w:r>
      <w:r w:rsidRPr="009119FD">
        <w:rPr>
          <w:rFonts w:ascii="Cambria" w:hAnsi="Cambria" w:cs="Arial"/>
          <w:sz w:val="22"/>
          <w:szCs w:val="22"/>
        </w:rPr>
        <w:t xml:space="preserve"> поделу предмета на наставнике на предлог директора и Стручних већа;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16) доноси одлуку о ослобађању ученика наставе физичког васпитања на предлог лекара;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17)разматра и доноси програм извођења  екскурзија и наставе у природи на предлог одељењских и стручних већа школе;</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18)разматра извештај о изведеним екскурзијама  и наставе у природи;</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19) анализира рад ученичких организација и њиховог доприноса у остваривању задатака Школе;</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20)разматра извештај са поправних и разредних испита;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21)додељује  дипломе, награде и похвале ученицима;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22)изриче васпитно-дисциплинску меру  укор Наставничког већа ученицима за учињену тежу повреду обавезе ученика;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lastRenderedPageBreak/>
        <w:t>23)одлучује о премештају ученика у другу школу  због  повреде забране из  члана 110 - 112.  Закона, уз обавештење родитеља ученика;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24) разматра учешће ученика на такмичењима и постигнуте резулате;</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25) у складу са  педагошком теоријом и праксом, даје упутства о начину глобалног и оперативног планирања образовно-васпитног рада од стране наставника, стручних сарадника, евиденцији и документацији коју воде у припремању за образовно-васпитни рад;</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26) прати рад и постигнуте резултате ученика на крају класификационих периода,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27)разматра рад и постигнуте резултате рада одељењских већа, одељењских старешина, стручних актива,  наставника и стручних сарадника;</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28)именује чланове  Стручног актива за развој школског програма;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lang w:val="en-US"/>
        </w:rPr>
        <w:t>29)</w:t>
      </w:r>
      <w:r w:rsidRPr="009119FD">
        <w:rPr>
          <w:rFonts w:ascii="Cambria" w:hAnsi="Cambria" w:cs="Arial"/>
          <w:sz w:val="22"/>
          <w:szCs w:val="22"/>
        </w:rPr>
        <w:t>предлаже  представника запослених у Школски одбор,  тајним гласањем, а предложеним се сматрају она три кандидата која добију највећи број гласова присутних чланова Наставничког већа;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30) предлаже Школском одбору мере за побољшање материјалних услова рада Школе ради потпунијег остваривања васпитно-образовног процеса,</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31)одлучује  који ће се уџбеници и приручници, одобрени за употребу од стране Министарства просвете, користити у образовно васпитном раду;</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32) разматра извештаје о раду Школе;</w:t>
      </w:r>
    </w:p>
    <w:p w:rsidR="00F730DA" w:rsidRPr="009119FD" w:rsidRDefault="00F730DA" w:rsidP="00F730DA">
      <w:pPr>
        <w:pStyle w:val="BodyText"/>
        <w:ind w:left="1200" w:firstLine="240"/>
        <w:jc w:val="both"/>
        <w:rPr>
          <w:rFonts w:ascii="Cambria" w:hAnsi="Cambria" w:cs="Arial"/>
          <w:sz w:val="22"/>
          <w:szCs w:val="22"/>
        </w:rPr>
      </w:pPr>
      <w:r w:rsidRPr="009119FD">
        <w:rPr>
          <w:rFonts w:ascii="Cambria" w:hAnsi="Cambria" w:cs="Arial"/>
          <w:sz w:val="22"/>
          <w:szCs w:val="22"/>
        </w:rPr>
        <w:t>33) даје мишљење Школском одбору за избор директора Школе;</w:t>
      </w:r>
    </w:p>
    <w:p w:rsidR="00F730DA" w:rsidRPr="009119FD" w:rsidRDefault="00F730DA" w:rsidP="00F730DA">
      <w:pPr>
        <w:pStyle w:val="BodyText"/>
        <w:ind w:left="1200" w:firstLine="240"/>
        <w:jc w:val="both"/>
        <w:rPr>
          <w:rFonts w:ascii="Cambria" w:hAnsi="Cambria"/>
          <w:sz w:val="22"/>
          <w:szCs w:val="22"/>
        </w:rPr>
      </w:pPr>
    </w:p>
    <w:p w:rsidR="00F730DA" w:rsidRPr="009119FD" w:rsidRDefault="00F730DA" w:rsidP="00F730DA">
      <w:pPr>
        <w:jc w:val="center"/>
        <w:rPr>
          <w:rFonts w:ascii="Cambria" w:eastAsia="Times New Roman" w:hAnsi="Cambria" w:cs="Arial"/>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47.</w:t>
      </w:r>
    </w:p>
    <w:p w:rsidR="00F730DA" w:rsidRPr="009119FD" w:rsidRDefault="00F730DA" w:rsidP="00F730DA">
      <w:pPr>
        <w:pStyle w:val="ListParagraph"/>
        <w:numPr>
          <w:ilvl w:val="0"/>
          <w:numId w:val="14"/>
        </w:numPr>
        <w:spacing w:before="120" w:after="0" w:line="240" w:lineRule="auto"/>
        <w:jc w:val="both"/>
        <w:rPr>
          <w:rFonts w:ascii="Cambria" w:hAnsi="Cambria" w:cs="Arial"/>
        </w:rPr>
      </w:pPr>
      <w:r w:rsidRPr="009119FD">
        <w:rPr>
          <w:rFonts w:ascii="Cambria" w:hAnsi="Cambria" w:cs="Arial"/>
          <w:bCs/>
        </w:rPr>
        <w:t>Н</w:t>
      </w:r>
      <w:r w:rsidRPr="009119FD">
        <w:rPr>
          <w:rFonts w:ascii="Cambria" w:hAnsi="Cambria" w:cs="Arial"/>
        </w:rPr>
        <w:t>аставничко веће одлучује на седницама којима руководи и које сазива директор Школе.</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pStyle w:val="ListParagraph"/>
        <w:numPr>
          <w:ilvl w:val="0"/>
          <w:numId w:val="14"/>
        </w:numPr>
        <w:spacing w:before="120" w:after="0" w:line="240" w:lineRule="auto"/>
        <w:jc w:val="both"/>
        <w:rPr>
          <w:rFonts w:ascii="Cambria" w:hAnsi="Cambria" w:cs="Arial"/>
        </w:rPr>
      </w:pPr>
      <w:r w:rsidRPr="009119FD">
        <w:rPr>
          <w:rFonts w:ascii="Cambria" w:hAnsi="Cambria" w:cs="Arial"/>
          <w:bCs/>
        </w:rPr>
        <w:t>Н</w:t>
      </w:r>
      <w:r w:rsidRPr="009119FD">
        <w:rPr>
          <w:rFonts w:ascii="Cambria" w:hAnsi="Cambria" w:cs="Arial"/>
        </w:rPr>
        <w:t>а седницама Наставничког већа води се записник  у посебној свесци.</w:t>
      </w:r>
    </w:p>
    <w:p w:rsidR="00F730DA" w:rsidRPr="009119FD" w:rsidRDefault="00F730DA" w:rsidP="00F730DA">
      <w:pPr>
        <w:pStyle w:val="ListParagraph"/>
        <w:rPr>
          <w:rFonts w:ascii="Cambria" w:hAnsi="Cambria" w:cs="Arial"/>
        </w:rPr>
      </w:pP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pStyle w:val="ListParagraph"/>
        <w:numPr>
          <w:ilvl w:val="0"/>
          <w:numId w:val="14"/>
        </w:numPr>
        <w:spacing w:before="120" w:after="0" w:line="240" w:lineRule="auto"/>
        <w:jc w:val="both"/>
        <w:rPr>
          <w:rFonts w:ascii="Cambria" w:hAnsi="Cambria" w:cs="Arial"/>
        </w:rPr>
      </w:pPr>
      <w:r w:rsidRPr="009119FD">
        <w:rPr>
          <w:rFonts w:ascii="Cambria" w:hAnsi="Cambria" w:cs="Arial"/>
          <w:bCs/>
        </w:rPr>
        <w:t>З</w:t>
      </w:r>
      <w:r w:rsidRPr="009119FD">
        <w:rPr>
          <w:rFonts w:ascii="Cambria" w:hAnsi="Cambria" w:cs="Arial"/>
        </w:rPr>
        <w:t>аписник  води   записничар   кога   бира    Наставничко  веће  из  реда својих  чланова за једну школску годину.</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pStyle w:val="ListParagraph"/>
        <w:numPr>
          <w:ilvl w:val="0"/>
          <w:numId w:val="14"/>
        </w:numPr>
        <w:spacing w:after="0" w:line="240" w:lineRule="auto"/>
        <w:jc w:val="both"/>
        <w:rPr>
          <w:rFonts w:ascii="Cambria" w:hAnsi="Cambria" w:cs="Arial"/>
        </w:rPr>
      </w:pPr>
      <w:r w:rsidRPr="009119FD">
        <w:rPr>
          <w:rFonts w:ascii="Cambria" w:hAnsi="Cambria" w:cs="Arial"/>
          <w:bCs/>
        </w:rPr>
        <w:t>С</w:t>
      </w:r>
      <w:r w:rsidRPr="009119FD">
        <w:rPr>
          <w:rFonts w:ascii="Cambria" w:hAnsi="Cambria" w:cs="Arial"/>
        </w:rPr>
        <w:t>воје одлуке Наставничко веће доноси јавним гласањем, осим у случајевима предвиђеним овим Статутом и Законом.</w:t>
      </w:r>
    </w:p>
    <w:p w:rsidR="00F730DA" w:rsidRPr="009119FD" w:rsidRDefault="00F730DA" w:rsidP="00F730DA">
      <w:pPr>
        <w:spacing w:after="0" w:line="240" w:lineRule="auto"/>
        <w:jc w:val="both"/>
        <w:rPr>
          <w:rFonts w:ascii="Cambria" w:hAnsi="Cambria" w:cs="Arial"/>
        </w:rPr>
      </w:pPr>
    </w:p>
    <w:p w:rsidR="00F730DA" w:rsidRPr="009119FD" w:rsidRDefault="00F730DA" w:rsidP="00F730DA">
      <w:pPr>
        <w:pStyle w:val="ListParagraph"/>
        <w:numPr>
          <w:ilvl w:val="0"/>
          <w:numId w:val="14"/>
        </w:numPr>
        <w:spacing w:after="0" w:line="240" w:lineRule="auto"/>
        <w:jc w:val="both"/>
        <w:rPr>
          <w:rFonts w:ascii="Cambria" w:hAnsi="Cambria" w:cs="Arial"/>
        </w:rPr>
      </w:pPr>
      <w:r w:rsidRPr="009119FD">
        <w:rPr>
          <w:rFonts w:ascii="Cambria" w:hAnsi="Cambria" w:cs="Arial"/>
          <w:bCs/>
        </w:rPr>
        <w:t>О</w:t>
      </w:r>
      <w:r w:rsidRPr="009119FD">
        <w:rPr>
          <w:rFonts w:ascii="Cambria" w:hAnsi="Cambria" w:cs="Arial"/>
        </w:rPr>
        <w:t>длуке се доносе већином гласова  укупног броја чланова Наставничког већа, осим у случајевима предвиђеним овим Статутом и Законом.</w:t>
      </w:r>
    </w:p>
    <w:p w:rsidR="00F730DA" w:rsidRPr="009119FD" w:rsidRDefault="00F730DA" w:rsidP="00F730DA">
      <w:pPr>
        <w:spacing w:after="0" w:line="240" w:lineRule="auto"/>
        <w:jc w:val="both"/>
        <w:rPr>
          <w:rFonts w:ascii="Cambria" w:hAnsi="Cambria" w:cs="Arial"/>
        </w:rPr>
      </w:pPr>
    </w:p>
    <w:p w:rsidR="00F730DA" w:rsidRPr="009119FD" w:rsidRDefault="00F730DA" w:rsidP="000F5F3B">
      <w:pPr>
        <w:pStyle w:val="ListParagraph"/>
        <w:numPr>
          <w:ilvl w:val="0"/>
          <w:numId w:val="14"/>
        </w:numPr>
        <w:spacing w:before="120" w:after="0" w:line="240" w:lineRule="auto"/>
        <w:jc w:val="both"/>
        <w:rPr>
          <w:rFonts w:ascii="Cambria" w:hAnsi="Cambria" w:cs="Arial"/>
        </w:rPr>
      </w:pPr>
      <w:r w:rsidRPr="009119FD">
        <w:rPr>
          <w:rFonts w:ascii="Cambria" w:hAnsi="Cambria" w:cs="Arial"/>
          <w:bCs/>
        </w:rPr>
        <w:t>У</w:t>
      </w:r>
      <w:r w:rsidRPr="009119FD">
        <w:rPr>
          <w:rFonts w:ascii="Cambria" w:hAnsi="Cambria" w:cs="Arial"/>
        </w:rPr>
        <w:t>колико седници не присуствује потребан број чланова, директор Школе ће  сазвати нову седницу у року од три дана.</w:t>
      </w:r>
      <w:bookmarkStart w:id="4" w:name="_GoBack"/>
      <w:bookmarkEnd w:id="4"/>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48.</w:t>
      </w:r>
    </w:p>
    <w:p w:rsidR="00F730DA" w:rsidRPr="009119FD" w:rsidRDefault="00F730DA" w:rsidP="00F730DA">
      <w:pPr>
        <w:pStyle w:val="ListParagraph"/>
        <w:numPr>
          <w:ilvl w:val="0"/>
          <w:numId w:val="15"/>
        </w:numPr>
        <w:spacing w:before="120" w:after="0" w:line="240" w:lineRule="auto"/>
        <w:jc w:val="both"/>
        <w:rPr>
          <w:rFonts w:ascii="Cambria" w:hAnsi="Cambria" w:cs="Arial"/>
        </w:rPr>
      </w:pPr>
      <w:r w:rsidRPr="009119FD">
        <w:rPr>
          <w:rFonts w:ascii="Cambria" w:hAnsi="Cambria" w:cs="Arial"/>
          <w:bCs/>
        </w:rPr>
        <w:t>Д</w:t>
      </w:r>
      <w:r w:rsidRPr="009119FD">
        <w:rPr>
          <w:rFonts w:ascii="Cambria" w:hAnsi="Cambria" w:cs="Arial"/>
        </w:rPr>
        <w:t>иректор је дужан да сазове седницу Наставничког већа уколико  то писмено затражи: Школски одбор, већина од укупног броја члановаСавет родитеља или најмање десет чланова Наставничког већа.</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pStyle w:val="ListParagraph"/>
        <w:numPr>
          <w:ilvl w:val="0"/>
          <w:numId w:val="15"/>
        </w:numPr>
        <w:spacing w:before="120" w:after="0" w:line="240" w:lineRule="auto"/>
        <w:jc w:val="both"/>
        <w:rPr>
          <w:rFonts w:ascii="Cambria" w:hAnsi="Cambria" w:cs="Arial"/>
        </w:rPr>
      </w:pPr>
      <w:r w:rsidRPr="009119FD">
        <w:rPr>
          <w:rFonts w:ascii="Cambria" w:hAnsi="Cambria" w:cs="Arial"/>
        </w:rPr>
        <w:t>Начин рада Наставничког већа Школе регулише се Пословником о раду Наставничког већа.</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671915" w:rsidRDefault="00F730DA" w:rsidP="00F730DA">
      <w:pPr>
        <w:pStyle w:val="ListParagraph"/>
        <w:numPr>
          <w:ilvl w:val="1"/>
          <w:numId w:val="5"/>
        </w:numPr>
        <w:spacing w:before="120" w:after="0" w:line="240" w:lineRule="auto"/>
        <w:jc w:val="center"/>
        <w:rPr>
          <w:rFonts w:ascii="Cambria" w:eastAsia="Times New Roman" w:hAnsi="Cambria" w:cs="Arial"/>
          <w:b/>
        </w:rPr>
      </w:pPr>
      <w:r w:rsidRPr="00671915">
        <w:rPr>
          <w:rFonts w:ascii="Cambria" w:eastAsia="Times New Roman" w:hAnsi="Cambria" w:cs="Arial"/>
          <w:b/>
          <w:i/>
          <w:iCs/>
          <w:lang w:val="sr-Cyrl-CS"/>
        </w:rPr>
        <w:t>Одељенско  веће</w:t>
      </w:r>
      <w:r w:rsidRPr="00671915">
        <w:rPr>
          <w:rFonts w:ascii="Cambria" w:eastAsia="Times New Roman" w:hAnsi="Cambria" w:cs="Arial"/>
          <w:b/>
        </w:rPr>
        <w:t> </w:t>
      </w:r>
    </w:p>
    <w:p w:rsidR="00F730DA" w:rsidRPr="009119FD" w:rsidRDefault="00F730DA" w:rsidP="003F25B2">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lastRenderedPageBreak/>
        <w:t>Састав</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49.</w:t>
      </w:r>
    </w:p>
    <w:p w:rsidR="00F730DA" w:rsidRPr="009119FD" w:rsidRDefault="00F730DA" w:rsidP="00F730DA">
      <w:pPr>
        <w:pStyle w:val="ListParagraph"/>
        <w:spacing w:before="120" w:after="0" w:line="240" w:lineRule="auto"/>
        <w:ind w:left="1185"/>
        <w:rPr>
          <w:rFonts w:ascii="Cambria" w:hAnsi="Cambria" w:cs="Arial"/>
        </w:rPr>
      </w:pPr>
      <w:r w:rsidRPr="009119FD">
        <w:rPr>
          <w:rFonts w:ascii="Cambria" w:eastAsia="Times New Roman" w:hAnsi="Cambria" w:cs="Arial"/>
          <w:lang w:val="sr-Cyrl-CS"/>
        </w:rPr>
        <w:t>Одељењско веће чине  </w:t>
      </w:r>
      <w:r w:rsidRPr="009119FD">
        <w:rPr>
          <w:rFonts w:ascii="Cambria" w:hAnsi="Cambria" w:cs="Arial"/>
        </w:rPr>
        <w:t>настaвници који изводе наставу у одређеном одељењу.</w:t>
      </w:r>
    </w:p>
    <w:p w:rsidR="00F730DA" w:rsidRPr="009119FD" w:rsidRDefault="00F730DA" w:rsidP="00F730DA">
      <w:pPr>
        <w:pStyle w:val="ListParagraph"/>
        <w:spacing w:before="120" w:after="0" w:line="240" w:lineRule="auto"/>
        <w:ind w:left="1185"/>
        <w:rPr>
          <w:rFonts w:ascii="Cambria" w:hAnsi="Cambria" w:cs="Arial"/>
        </w:rPr>
      </w:pPr>
    </w:p>
    <w:p w:rsidR="00F730DA" w:rsidRPr="009119FD" w:rsidRDefault="00F730DA" w:rsidP="00F730DA">
      <w:pPr>
        <w:spacing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pStyle w:val="ListParagraph"/>
        <w:spacing w:after="0" w:line="240" w:lineRule="auto"/>
        <w:jc w:val="center"/>
        <w:rPr>
          <w:rFonts w:ascii="Cambria" w:eastAsia="Times New Roman" w:hAnsi="Cambria" w:cs="Arial"/>
          <w:b/>
        </w:rPr>
      </w:pPr>
    </w:p>
    <w:p w:rsidR="00F730DA" w:rsidRPr="009119FD" w:rsidRDefault="00F730DA" w:rsidP="00F730DA">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50.</w:t>
      </w:r>
    </w:p>
    <w:p w:rsidR="00F730DA" w:rsidRPr="009119FD" w:rsidRDefault="00F730DA" w:rsidP="00F730DA">
      <w:pPr>
        <w:pStyle w:val="ListParagraph"/>
        <w:numPr>
          <w:ilvl w:val="0"/>
          <w:numId w:val="128"/>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Одељењско  веће:</w:t>
      </w:r>
    </w:p>
    <w:p w:rsidR="00F730DA" w:rsidRPr="009119FD" w:rsidRDefault="00F730DA" w:rsidP="00F730DA">
      <w:pPr>
        <w:pStyle w:val="ListParagraph"/>
        <w:spacing w:before="120" w:after="0" w:line="240" w:lineRule="auto"/>
        <w:ind w:left="1110"/>
        <w:rPr>
          <w:rFonts w:ascii="Cambria" w:eastAsia="Times New Roman" w:hAnsi="Cambria" w:cs="Arial"/>
          <w:lang w:val="sr-Cyrl-CS"/>
        </w:rPr>
      </w:pP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одељенско веће утврђује организацију рада редовне наставе, додатног рада, допунске наставе, ваннаставних активности, слободних активности и  других  облика васпитно-образовног рада;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анализира остваривање циљева , задатака и садржаја васпитно-образовног рада у настави и другим видовима  и предлаже мере за њихово унапређивање;</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разматра проблеме оптерећености ученика у настави и одређује ученике којима треба пружити помоћ кроз допунски рад;</w:t>
      </w:r>
    </w:p>
    <w:p w:rsidR="00F730DA" w:rsidRPr="00C73A06" w:rsidRDefault="00F730DA" w:rsidP="00F730DA">
      <w:pPr>
        <w:pStyle w:val="BodyText"/>
        <w:numPr>
          <w:ilvl w:val="0"/>
          <w:numId w:val="16"/>
        </w:numPr>
        <w:jc w:val="both"/>
        <w:rPr>
          <w:rFonts w:ascii="Cambria" w:hAnsi="Cambria" w:cs="Arial"/>
          <w:b/>
          <w:sz w:val="22"/>
          <w:szCs w:val="22"/>
        </w:rPr>
      </w:pPr>
      <w:r w:rsidRPr="00C73A06">
        <w:rPr>
          <w:rFonts w:ascii="Cambria" w:hAnsi="Cambria" w:cs="Arial"/>
          <w:sz w:val="22"/>
          <w:szCs w:val="22"/>
        </w:rPr>
        <w:t>предлаже распоред писмених  провера дужих од 15 минута које утврђује директор Школе.</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анализара  облик подстицања ученика на основу упознавања потребе, интересовања, склоности и индивидуалних особености ученика;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усклађује рад свих наставника у одељењу ради постизања бољих резултата;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анализира и утврђује успех ученика у настави, допунском и додатном раду и слободним активностима, као и резултате које они постижу у осталим областима образовно-васпитног рада;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на предлог предметних наставника утврђује закључну оцену на крају првог и другог полугодишта за сваког ученика;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доноси одлуку о превођењу ученика другог и трећег разреда у наредни разред, који на крају другог полугодишта имају недовољне оцене, осим ако родитељ, односно старатељ изричито захтева да ученик понавља разред;</w:t>
      </w:r>
    </w:p>
    <w:p w:rsidR="00F730DA" w:rsidRPr="00F517D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 xml:space="preserve">разматра владање ученика </w:t>
      </w:r>
      <w:r w:rsidRPr="00F517DD">
        <w:rPr>
          <w:rFonts w:ascii="Cambria" w:hAnsi="Cambria" w:cs="Arial"/>
          <w:sz w:val="22"/>
          <w:szCs w:val="22"/>
        </w:rPr>
        <w:t>и   на основу предлога одељенског старешине утврђује оцену из владања;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изриче васпитну меру  Укор одељењског већа ученицима  за лакшу повреду обавезе ученика;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подстиче и прати резултате рада одељењских заједница ученика;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изналази облике подстицаја ученика са самосталан рад и самоучење;</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подноси предлог Наставничком већу планове екскурзија, излета, посета, летовања, зимовање ученика,</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 xml:space="preserve">разматра облик и сарадњу  са родитељима; </w:t>
      </w:r>
    </w:p>
    <w:p w:rsidR="00F730DA" w:rsidRPr="009119FD" w:rsidRDefault="00F730DA" w:rsidP="00F730DA">
      <w:pPr>
        <w:pStyle w:val="BodyText"/>
        <w:numPr>
          <w:ilvl w:val="0"/>
          <w:numId w:val="16"/>
        </w:numPr>
        <w:jc w:val="both"/>
        <w:rPr>
          <w:rFonts w:ascii="Cambria" w:hAnsi="Cambria" w:cs="Arial"/>
          <w:sz w:val="22"/>
          <w:szCs w:val="22"/>
        </w:rPr>
      </w:pPr>
      <w:r w:rsidRPr="009119FD">
        <w:rPr>
          <w:rFonts w:ascii="Cambria" w:hAnsi="Cambria" w:cs="Arial"/>
          <w:sz w:val="22"/>
          <w:szCs w:val="22"/>
        </w:rPr>
        <w:t>предлаже садржаје и облике  културне и јавне делатности.</w:t>
      </w:r>
    </w:p>
    <w:p w:rsidR="00F730DA" w:rsidRPr="009119FD" w:rsidRDefault="00F730DA" w:rsidP="00F730DA">
      <w:pPr>
        <w:pStyle w:val="ListParagraph"/>
        <w:spacing w:before="120" w:after="0" w:line="240" w:lineRule="auto"/>
        <w:ind w:left="1155"/>
        <w:jc w:val="both"/>
        <w:rPr>
          <w:rFonts w:ascii="Cambria" w:eastAsia="Times New Roman" w:hAnsi="Cambria" w:cs="Times New Roman"/>
        </w:rPr>
      </w:pPr>
    </w:p>
    <w:p w:rsidR="00F730DA" w:rsidRPr="009119FD" w:rsidRDefault="00F730DA" w:rsidP="00F730DA">
      <w:pPr>
        <w:jc w:val="center"/>
        <w:rPr>
          <w:rFonts w:ascii="Cambria" w:eastAsia="Times New Roman" w:hAnsi="Cambria" w:cs="Arial"/>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51.</w:t>
      </w:r>
    </w:p>
    <w:p w:rsidR="00F730DA" w:rsidRPr="009119FD" w:rsidRDefault="00F730DA" w:rsidP="00F730DA">
      <w:pPr>
        <w:spacing w:before="120" w:after="0" w:line="240" w:lineRule="auto"/>
        <w:jc w:val="both"/>
        <w:rPr>
          <w:rFonts w:ascii="Cambria" w:eastAsia="Times New Roman" w:hAnsi="Cambria" w:cs="Arial"/>
        </w:rPr>
      </w:pPr>
    </w:p>
    <w:p w:rsidR="00F730DA" w:rsidRPr="009119FD" w:rsidRDefault="00F730DA" w:rsidP="00F730DA">
      <w:pPr>
        <w:pStyle w:val="ListParagraph"/>
        <w:numPr>
          <w:ilvl w:val="0"/>
          <w:numId w:val="17"/>
        </w:numPr>
        <w:spacing w:after="0" w:line="240" w:lineRule="auto"/>
        <w:jc w:val="both"/>
        <w:rPr>
          <w:rFonts w:ascii="Cambria" w:eastAsia="Times New Roman" w:hAnsi="Cambria" w:cs="Arial"/>
          <w:lang w:val="sr-Cyrl-CS"/>
        </w:rPr>
      </w:pPr>
      <w:r w:rsidRPr="009119FD">
        <w:rPr>
          <w:rFonts w:ascii="Cambria" w:hAnsi="Cambria" w:cs="Arial"/>
          <w:bCs/>
        </w:rPr>
        <w:t>О</w:t>
      </w:r>
      <w:r w:rsidRPr="009119FD">
        <w:rPr>
          <w:rFonts w:ascii="Cambria" w:hAnsi="Cambria" w:cs="Arial"/>
        </w:rPr>
        <w:t>дељењско веће ради у  седницама које сазива и њиме руководи одељењски старешина</w:t>
      </w:r>
      <w:r w:rsidRPr="009119FD">
        <w:rPr>
          <w:rFonts w:ascii="Cambria" w:eastAsia="Times New Roman" w:hAnsi="Cambria" w:cs="Arial"/>
          <w:lang w:val="sr-Cyrl-CS"/>
        </w:rPr>
        <w:t>.</w:t>
      </w:r>
    </w:p>
    <w:p w:rsidR="00F730DA" w:rsidRPr="009119FD" w:rsidRDefault="00F730DA" w:rsidP="00F730DA">
      <w:pPr>
        <w:pStyle w:val="ListParagraph"/>
        <w:spacing w:after="0" w:line="240" w:lineRule="auto"/>
        <w:ind w:left="990"/>
        <w:jc w:val="both"/>
        <w:rPr>
          <w:rFonts w:ascii="Cambria" w:eastAsia="Times New Roman" w:hAnsi="Cambria" w:cs="Arial"/>
          <w:lang w:val="sr-Cyrl-CS"/>
        </w:rPr>
      </w:pPr>
    </w:p>
    <w:p w:rsidR="00F730DA" w:rsidRPr="009119FD" w:rsidRDefault="00F730DA" w:rsidP="00F730DA">
      <w:pPr>
        <w:pStyle w:val="BodyText"/>
        <w:numPr>
          <w:ilvl w:val="0"/>
          <w:numId w:val="17"/>
        </w:numPr>
        <w:jc w:val="both"/>
        <w:rPr>
          <w:rFonts w:ascii="Cambria" w:hAnsi="Cambria" w:cs="Arial"/>
          <w:sz w:val="22"/>
          <w:szCs w:val="22"/>
        </w:rPr>
      </w:pPr>
      <w:r w:rsidRPr="009119FD">
        <w:rPr>
          <w:rFonts w:ascii="Cambria" w:hAnsi="Cambria" w:cs="Arial"/>
          <w:bCs/>
          <w:sz w:val="22"/>
          <w:szCs w:val="22"/>
        </w:rPr>
        <w:t>О</w:t>
      </w:r>
      <w:r w:rsidRPr="009119FD">
        <w:rPr>
          <w:rFonts w:ascii="Cambria" w:hAnsi="Cambria" w:cs="Arial"/>
          <w:sz w:val="22"/>
          <w:szCs w:val="22"/>
        </w:rPr>
        <w:t xml:space="preserve"> раду Одељењског већа води се записник у Дневнику образовно васпитног рада.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17"/>
        </w:numPr>
        <w:jc w:val="both"/>
        <w:rPr>
          <w:rFonts w:ascii="Cambria" w:hAnsi="Cambria" w:cs="Arial"/>
          <w:sz w:val="22"/>
          <w:szCs w:val="22"/>
        </w:rPr>
      </w:pPr>
      <w:r w:rsidRPr="009119FD">
        <w:rPr>
          <w:rFonts w:ascii="Cambria" w:hAnsi="Cambria" w:cs="Arial"/>
          <w:bCs/>
          <w:sz w:val="22"/>
          <w:szCs w:val="22"/>
        </w:rPr>
        <w:lastRenderedPageBreak/>
        <w:t>О</w:t>
      </w:r>
      <w:r w:rsidRPr="009119FD">
        <w:rPr>
          <w:rFonts w:ascii="Cambria" w:hAnsi="Cambria" w:cs="Arial"/>
          <w:sz w:val="22"/>
          <w:szCs w:val="22"/>
        </w:rPr>
        <w:t>дељењско веће  одлуке доноси јавним гласањем, већином гласова укупног броја чланова.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17"/>
        </w:numPr>
        <w:jc w:val="both"/>
        <w:rPr>
          <w:rFonts w:ascii="Cambria" w:hAnsi="Cambria" w:cs="Arial"/>
          <w:sz w:val="22"/>
          <w:szCs w:val="22"/>
        </w:rPr>
      </w:pPr>
      <w:r w:rsidRPr="009119FD">
        <w:rPr>
          <w:rFonts w:ascii="Cambria" w:hAnsi="Cambria" w:cs="Arial"/>
          <w:bCs/>
          <w:sz w:val="22"/>
          <w:szCs w:val="22"/>
        </w:rPr>
        <w:t>С</w:t>
      </w:r>
      <w:r w:rsidRPr="009119FD">
        <w:rPr>
          <w:rFonts w:ascii="Cambria" w:hAnsi="Cambria" w:cs="Arial"/>
          <w:sz w:val="22"/>
          <w:szCs w:val="22"/>
        </w:rPr>
        <w:t>едницама Одељењског већа присуствују директор и стручни сарадници.</w:t>
      </w:r>
    </w:p>
    <w:p w:rsidR="00F730DA" w:rsidRPr="009119FD" w:rsidRDefault="00F730DA" w:rsidP="00F730DA">
      <w:pPr>
        <w:pStyle w:val="BodyText"/>
        <w:jc w:val="both"/>
        <w:rPr>
          <w:rFonts w:ascii="Cambria" w:hAnsi="Cambria" w:cs="Arial"/>
          <w:sz w:val="22"/>
          <w:szCs w:val="22"/>
        </w:rPr>
      </w:pPr>
    </w:p>
    <w:p w:rsidR="00F730DA" w:rsidRPr="00671915" w:rsidRDefault="00F730DA" w:rsidP="00F730DA">
      <w:pPr>
        <w:pStyle w:val="ListParagraph"/>
        <w:numPr>
          <w:ilvl w:val="1"/>
          <w:numId w:val="5"/>
        </w:numPr>
        <w:spacing w:before="120" w:after="0" w:line="240" w:lineRule="auto"/>
        <w:jc w:val="center"/>
        <w:rPr>
          <w:rFonts w:ascii="Cambria" w:eastAsia="Times New Roman" w:hAnsi="Cambria" w:cs="Arial"/>
          <w:b/>
        </w:rPr>
      </w:pPr>
      <w:r w:rsidRPr="00671915">
        <w:rPr>
          <w:rFonts w:ascii="Cambria" w:eastAsia="Times New Roman" w:hAnsi="Cambria" w:cs="Arial"/>
          <w:b/>
          <w:i/>
          <w:iCs/>
          <w:lang w:val="sr-Cyrl-CS"/>
        </w:rPr>
        <w:t>Стручно  веће</w:t>
      </w:r>
      <w:r w:rsidRPr="00671915">
        <w:rPr>
          <w:rFonts w:ascii="Cambria" w:eastAsia="Times New Roman" w:hAnsi="Cambria" w:cs="Arial"/>
          <w:b/>
        </w:rPr>
        <w:t> </w:t>
      </w:r>
      <w:r w:rsidRPr="00671915">
        <w:rPr>
          <w:rFonts w:ascii="Cambria" w:eastAsia="Times New Roman" w:hAnsi="Cambria" w:cs="Arial"/>
          <w:b/>
          <w:i/>
        </w:rPr>
        <w:t>за разредну наставу</w:t>
      </w:r>
    </w:p>
    <w:p w:rsidR="00F730DA" w:rsidRPr="009119FD" w:rsidRDefault="00F730DA" w:rsidP="00F730DA">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52.</w:t>
      </w:r>
    </w:p>
    <w:p w:rsidR="00F730DA" w:rsidRPr="009119FD" w:rsidRDefault="00F730DA" w:rsidP="00F730DA">
      <w:pPr>
        <w:spacing w:before="120" w:after="0" w:line="240" w:lineRule="auto"/>
        <w:jc w:val="center"/>
        <w:rPr>
          <w:rFonts w:ascii="Cambria" w:eastAsia="Times New Roman" w:hAnsi="Cambria" w:cs="Arial"/>
        </w:rPr>
      </w:pPr>
    </w:p>
    <w:p w:rsidR="00F730DA" w:rsidRPr="009119FD" w:rsidRDefault="00F730DA" w:rsidP="00F730DA">
      <w:pPr>
        <w:spacing w:after="0" w:line="240" w:lineRule="auto"/>
        <w:ind w:firstLine="720"/>
        <w:jc w:val="both"/>
        <w:rPr>
          <w:rFonts w:ascii="Cambria" w:hAnsi="Cambria" w:cs="Arial"/>
          <w:bCs/>
          <w:lang w:val="sr-Cyrl-CS"/>
        </w:rPr>
      </w:pPr>
      <w:r w:rsidRPr="009119FD">
        <w:rPr>
          <w:rFonts w:ascii="Cambria" w:hAnsi="Cambria" w:cs="Arial"/>
          <w:bCs/>
          <w:lang w:val="sr-Cyrl-CS"/>
        </w:rPr>
        <w:t>Стручно веће за резредну наставу чине наставници који изводе наставу у првом циклусу образовања, укључујући и  наставнике у продуженом боравку, који учествују у раду без права одлучивања..</w:t>
      </w:r>
    </w:p>
    <w:p w:rsidR="00F730DA" w:rsidRPr="009119FD" w:rsidRDefault="00F730DA" w:rsidP="00E0491D">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53.</w:t>
      </w:r>
    </w:p>
    <w:p w:rsidR="00F730DA" w:rsidRPr="009119FD" w:rsidRDefault="00F730DA" w:rsidP="00F730DA">
      <w:pPr>
        <w:pStyle w:val="ListParagraph"/>
        <w:numPr>
          <w:ilvl w:val="0"/>
          <w:numId w:val="129"/>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Стручно веће за разредну наставу:</w:t>
      </w:r>
    </w:p>
    <w:p w:rsidR="00F730DA" w:rsidRPr="009119FD" w:rsidRDefault="00F730DA" w:rsidP="00F730DA">
      <w:pPr>
        <w:pStyle w:val="ListParagraph"/>
        <w:spacing w:before="120" w:after="0" w:line="240" w:lineRule="auto"/>
        <w:ind w:left="1110"/>
        <w:rPr>
          <w:rFonts w:ascii="Cambria" w:eastAsia="Times New Roman" w:hAnsi="Cambria" w:cs="Arial"/>
          <w:lang w:val="sr-Cyrl-CS"/>
        </w:rPr>
      </w:pPr>
    </w:p>
    <w:p w:rsidR="00F730DA" w:rsidRPr="009119FD" w:rsidRDefault="00F730DA" w:rsidP="00F730DA">
      <w:pPr>
        <w:pStyle w:val="BodyText"/>
        <w:numPr>
          <w:ilvl w:val="0"/>
          <w:numId w:val="18"/>
        </w:numPr>
        <w:jc w:val="both"/>
        <w:rPr>
          <w:rFonts w:ascii="Cambria" w:hAnsi="Cambria" w:cs="Arial"/>
          <w:bCs/>
          <w:sz w:val="22"/>
          <w:szCs w:val="22"/>
        </w:rPr>
      </w:pPr>
      <w:r w:rsidRPr="009119FD">
        <w:rPr>
          <w:rFonts w:ascii="Cambria" w:hAnsi="Cambria" w:cs="Arial"/>
          <w:bCs/>
          <w:sz w:val="22"/>
          <w:szCs w:val="22"/>
        </w:rPr>
        <w:t>израђује планове редовне, додатне и допунске наставе;</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врши избор уџбеника и прибора за наставу;</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предлаже набавку наставних средстава;</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припрема и укључује ученике у школска такмичења;</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предлаже ментора  наставнику разредне наставе-приправнику;</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подноси предлоге  Наставничком већу за извођење наставе у природи, излета, посета, летовања, зимовања ученика;</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прати и утврђује резултате рада ученика;</w:t>
      </w:r>
    </w:p>
    <w:p w:rsidR="00F730DA" w:rsidRPr="009119FD" w:rsidRDefault="00F730DA" w:rsidP="00F730DA">
      <w:pPr>
        <w:pStyle w:val="BodyText"/>
        <w:numPr>
          <w:ilvl w:val="0"/>
          <w:numId w:val="18"/>
        </w:numPr>
        <w:jc w:val="both"/>
        <w:rPr>
          <w:rFonts w:ascii="Cambria" w:hAnsi="Cambria" w:cs="Arial"/>
          <w:sz w:val="22"/>
          <w:szCs w:val="22"/>
        </w:rPr>
      </w:pPr>
      <w:r w:rsidRPr="009119FD">
        <w:rPr>
          <w:rFonts w:ascii="Cambria" w:hAnsi="Cambria" w:cs="Arial"/>
          <w:bCs/>
          <w:sz w:val="22"/>
          <w:szCs w:val="22"/>
        </w:rPr>
        <w:t>учествује у програмирању стручног усавршавања наставника.</w:t>
      </w:r>
    </w:p>
    <w:p w:rsidR="00F730DA" w:rsidRPr="009119FD" w:rsidRDefault="00F730DA" w:rsidP="00F730DA">
      <w:pPr>
        <w:pStyle w:val="ListParagraph"/>
        <w:spacing w:before="120" w:after="0" w:line="240" w:lineRule="auto"/>
        <w:ind w:left="1080"/>
        <w:rPr>
          <w:rFonts w:ascii="Cambria" w:hAnsi="Cambria" w:cs="Arial"/>
          <w:bCs/>
          <w:lang w:val="sr-Cyrl-CS"/>
        </w:rPr>
      </w:pPr>
    </w:p>
    <w:p w:rsidR="00F730DA" w:rsidRPr="009119FD" w:rsidRDefault="00F730DA" w:rsidP="00F730DA">
      <w:pPr>
        <w:jc w:val="center"/>
        <w:rPr>
          <w:rFonts w:ascii="Cambria" w:eastAsia="Times New Roman" w:hAnsi="Cambria" w:cs="Times New Roman"/>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54.</w:t>
      </w:r>
    </w:p>
    <w:p w:rsidR="00F730DA" w:rsidRPr="009119FD" w:rsidRDefault="00F730DA" w:rsidP="00F730DA">
      <w:pPr>
        <w:spacing w:before="120" w:after="0" w:line="240" w:lineRule="auto"/>
        <w:jc w:val="center"/>
        <w:rPr>
          <w:rFonts w:ascii="Cambria" w:eastAsia="Times New Roman" w:hAnsi="Cambria" w:cs="Times New Roman"/>
        </w:rPr>
      </w:pPr>
    </w:p>
    <w:p w:rsidR="00F730DA" w:rsidRPr="009119FD" w:rsidRDefault="00F730DA" w:rsidP="00F730DA">
      <w:pPr>
        <w:pStyle w:val="ListParagraph"/>
        <w:numPr>
          <w:ilvl w:val="0"/>
          <w:numId w:val="19"/>
        </w:numPr>
        <w:spacing w:after="0" w:line="240" w:lineRule="auto"/>
        <w:jc w:val="both"/>
        <w:rPr>
          <w:rFonts w:ascii="Cambria" w:eastAsia="Times New Roman" w:hAnsi="Cambria" w:cs="Arial"/>
          <w:lang w:val="sr-Cyrl-CS"/>
        </w:rPr>
      </w:pPr>
      <w:r w:rsidRPr="009119FD">
        <w:rPr>
          <w:rFonts w:ascii="Cambria" w:hAnsi="Cambria" w:cs="Arial"/>
          <w:bCs/>
        </w:rPr>
        <w:t>Стручно</w:t>
      </w:r>
      <w:r w:rsidRPr="009119FD">
        <w:rPr>
          <w:rFonts w:ascii="Cambria" w:hAnsi="Cambria" w:cs="Arial"/>
        </w:rPr>
        <w:t xml:space="preserve"> веће за разредну наставу ради у  седницама које сазива и њиме руководи председник </w:t>
      </w:r>
      <w:r w:rsidRPr="009119FD">
        <w:rPr>
          <w:rFonts w:ascii="Cambria" w:eastAsia="Times New Roman" w:hAnsi="Cambria" w:cs="Arial"/>
          <w:lang w:val="sr-Cyrl-CS"/>
        </w:rPr>
        <w:t>Стручног већа.</w:t>
      </w:r>
    </w:p>
    <w:p w:rsidR="00F730DA" w:rsidRPr="009119FD" w:rsidRDefault="00F730DA" w:rsidP="00F730DA">
      <w:pPr>
        <w:pStyle w:val="ListParagraph"/>
        <w:spacing w:after="0" w:line="240" w:lineRule="auto"/>
        <w:ind w:left="1080"/>
        <w:jc w:val="both"/>
        <w:rPr>
          <w:rFonts w:ascii="Cambria" w:eastAsia="Times New Roman" w:hAnsi="Cambria" w:cs="Arial"/>
          <w:lang w:val="sr-Cyrl-CS"/>
        </w:rPr>
      </w:pPr>
    </w:p>
    <w:p w:rsidR="00F730DA" w:rsidRPr="009119FD" w:rsidRDefault="00F730DA" w:rsidP="00F730DA">
      <w:pPr>
        <w:pStyle w:val="BodyText"/>
        <w:numPr>
          <w:ilvl w:val="0"/>
          <w:numId w:val="19"/>
        </w:numPr>
        <w:jc w:val="both"/>
        <w:rPr>
          <w:rFonts w:ascii="Cambria" w:hAnsi="Cambria" w:cs="Arial"/>
          <w:sz w:val="22"/>
          <w:szCs w:val="22"/>
        </w:rPr>
      </w:pPr>
      <w:r w:rsidRPr="009119FD">
        <w:rPr>
          <w:rFonts w:ascii="Cambria" w:hAnsi="Cambria" w:cs="Arial"/>
          <w:bCs/>
          <w:sz w:val="22"/>
          <w:szCs w:val="22"/>
        </w:rPr>
        <w:t>О</w:t>
      </w:r>
      <w:r w:rsidRPr="009119FD">
        <w:rPr>
          <w:rFonts w:ascii="Cambria" w:hAnsi="Cambria" w:cs="Arial"/>
          <w:sz w:val="22"/>
          <w:szCs w:val="22"/>
        </w:rPr>
        <w:t xml:space="preserve"> раду Стручног већа за разредну наставуводи се записник у посебној свесци.</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19"/>
        </w:numPr>
        <w:jc w:val="both"/>
        <w:rPr>
          <w:rFonts w:ascii="Cambria" w:hAnsi="Cambria" w:cs="Arial"/>
          <w:sz w:val="22"/>
          <w:szCs w:val="22"/>
        </w:rPr>
      </w:pPr>
      <w:r w:rsidRPr="009119FD">
        <w:rPr>
          <w:rFonts w:ascii="Cambria" w:hAnsi="Cambria" w:cs="Arial"/>
          <w:bCs/>
          <w:sz w:val="22"/>
          <w:szCs w:val="22"/>
        </w:rPr>
        <w:t>Стручно</w:t>
      </w:r>
      <w:r w:rsidRPr="009119FD">
        <w:rPr>
          <w:rFonts w:ascii="Cambria" w:hAnsi="Cambria" w:cs="Arial"/>
          <w:sz w:val="22"/>
          <w:szCs w:val="22"/>
        </w:rPr>
        <w:t xml:space="preserve"> веће за разредну наставуодлуке доноси јавним гласањем, већином гласова укупног броја чланова.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19"/>
        </w:numPr>
        <w:jc w:val="both"/>
        <w:rPr>
          <w:rFonts w:ascii="Cambria" w:hAnsi="Cambria" w:cs="Arial"/>
          <w:sz w:val="22"/>
          <w:szCs w:val="22"/>
        </w:rPr>
      </w:pPr>
      <w:r w:rsidRPr="009119FD">
        <w:rPr>
          <w:rFonts w:ascii="Cambria" w:hAnsi="Cambria" w:cs="Arial"/>
          <w:bCs/>
          <w:sz w:val="22"/>
          <w:szCs w:val="22"/>
        </w:rPr>
        <w:t>С</w:t>
      </w:r>
      <w:r w:rsidRPr="009119FD">
        <w:rPr>
          <w:rFonts w:ascii="Cambria" w:hAnsi="Cambria" w:cs="Arial"/>
          <w:sz w:val="22"/>
          <w:szCs w:val="22"/>
        </w:rPr>
        <w:t xml:space="preserve">едницама </w:t>
      </w:r>
      <w:r w:rsidRPr="009119FD">
        <w:rPr>
          <w:rFonts w:ascii="Cambria" w:hAnsi="Cambria" w:cs="Arial"/>
          <w:bCs/>
          <w:sz w:val="22"/>
          <w:szCs w:val="22"/>
        </w:rPr>
        <w:t>Стручног</w:t>
      </w:r>
      <w:r w:rsidRPr="009119FD">
        <w:rPr>
          <w:rFonts w:ascii="Cambria" w:hAnsi="Cambria" w:cs="Arial"/>
          <w:sz w:val="22"/>
          <w:szCs w:val="22"/>
        </w:rPr>
        <w:t xml:space="preserve"> веће за разредну наставуприсуствују директор и стручни сарадници.</w:t>
      </w:r>
    </w:p>
    <w:p w:rsidR="00F730DA" w:rsidRPr="00671915" w:rsidRDefault="00F730DA" w:rsidP="00F730DA">
      <w:pPr>
        <w:pStyle w:val="ListParagraph"/>
        <w:numPr>
          <w:ilvl w:val="1"/>
          <w:numId w:val="5"/>
        </w:numPr>
        <w:spacing w:before="120" w:after="0" w:line="240" w:lineRule="auto"/>
        <w:jc w:val="center"/>
        <w:rPr>
          <w:rFonts w:ascii="Cambria" w:eastAsia="Times New Roman" w:hAnsi="Cambria" w:cs="Arial"/>
          <w:b/>
        </w:rPr>
      </w:pPr>
      <w:r w:rsidRPr="00671915">
        <w:rPr>
          <w:rFonts w:ascii="Cambria" w:eastAsia="Times New Roman" w:hAnsi="Cambria" w:cs="Arial"/>
          <w:b/>
          <w:i/>
          <w:iCs/>
          <w:lang w:val="sr-Cyrl-CS"/>
        </w:rPr>
        <w:t>Стручно  веће</w:t>
      </w:r>
      <w:r w:rsidRPr="00671915">
        <w:rPr>
          <w:rFonts w:ascii="Cambria" w:eastAsia="Times New Roman" w:hAnsi="Cambria" w:cs="Arial"/>
          <w:b/>
        </w:rPr>
        <w:t> </w:t>
      </w:r>
      <w:r w:rsidRPr="00671915">
        <w:rPr>
          <w:rFonts w:ascii="Cambria" w:eastAsia="Times New Roman" w:hAnsi="Cambria" w:cs="Arial"/>
          <w:b/>
          <w:i/>
        </w:rPr>
        <w:t>за области предмета</w:t>
      </w:r>
    </w:p>
    <w:p w:rsidR="00F730DA" w:rsidRPr="009119FD" w:rsidRDefault="00F730DA" w:rsidP="00E0491D">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55.</w:t>
      </w:r>
    </w:p>
    <w:p w:rsidR="00F730DA" w:rsidRPr="009119FD" w:rsidRDefault="00F730DA" w:rsidP="00F730DA">
      <w:pPr>
        <w:spacing w:before="120" w:after="0" w:line="240" w:lineRule="auto"/>
        <w:jc w:val="center"/>
        <w:rPr>
          <w:rFonts w:ascii="Cambria" w:eastAsia="Times New Roman" w:hAnsi="Cambria" w:cs="Arial"/>
        </w:rPr>
      </w:pPr>
    </w:p>
    <w:p w:rsidR="00F730DA" w:rsidRPr="009119FD" w:rsidRDefault="00F730DA" w:rsidP="00F730DA">
      <w:pPr>
        <w:pStyle w:val="ListParagraph"/>
        <w:numPr>
          <w:ilvl w:val="0"/>
          <w:numId w:val="20"/>
        </w:numPr>
        <w:spacing w:after="0" w:line="240" w:lineRule="auto"/>
        <w:jc w:val="both"/>
        <w:rPr>
          <w:rFonts w:ascii="Cambria" w:hAnsi="Cambria" w:cs="Arial"/>
          <w:bCs/>
          <w:lang w:val="sr-Cyrl-CS"/>
        </w:rPr>
      </w:pPr>
      <w:r w:rsidRPr="009119FD">
        <w:rPr>
          <w:rFonts w:ascii="Cambria" w:hAnsi="Cambria" w:cs="Arial"/>
          <w:bCs/>
          <w:lang w:val="sr-Cyrl-CS"/>
        </w:rPr>
        <w:t>Стручно веће за области предмета чине наставници који изводе наставу из групе сродних предмета.</w:t>
      </w:r>
    </w:p>
    <w:p w:rsidR="00F730DA" w:rsidRPr="009119FD" w:rsidRDefault="00F730DA" w:rsidP="00F730DA">
      <w:pPr>
        <w:pStyle w:val="ListParagraph"/>
        <w:spacing w:after="0" w:line="240" w:lineRule="auto"/>
        <w:ind w:left="1080"/>
        <w:jc w:val="both"/>
        <w:rPr>
          <w:rFonts w:ascii="Cambria" w:hAnsi="Cambria" w:cs="Arial"/>
          <w:bCs/>
          <w:lang w:val="sr-Cyrl-CS"/>
        </w:rPr>
      </w:pPr>
    </w:p>
    <w:p w:rsidR="00F730DA" w:rsidRPr="009119FD" w:rsidRDefault="00F730DA" w:rsidP="00F730DA">
      <w:pPr>
        <w:pStyle w:val="ListParagraph"/>
        <w:numPr>
          <w:ilvl w:val="0"/>
          <w:numId w:val="20"/>
        </w:numPr>
        <w:spacing w:after="0" w:line="240" w:lineRule="auto"/>
        <w:jc w:val="both"/>
        <w:rPr>
          <w:rFonts w:ascii="Cambria" w:eastAsia="Times New Roman" w:hAnsi="Cambria" w:cs="Arial"/>
          <w:bCs/>
          <w:lang w:val="sr-Cyrl-CS"/>
        </w:rPr>
      </w:pPr>
      <w:r w:rsidRPr="009119FD">
        <w:rPr>
          <w:rFonts w:ascii="Cambria" w:eastAsia="Times New Roman" w:hAnsi="Cambria" w:cs="Arial"/>
        </w:rPr>
        <w:lastRenderedPageBreak/>
        <w:t>У Школи се образују Стручна већа</w:t>
      </w:r>
      <w:r w:rsidRPr="009119FD">
        <w:rPr>
          <w:rFonts w:ascii="Cambria" w:hAnsi="Cambria" w:cs="Arial"/>
        </w:rPr>
        <w:t xml:space="preserve"> за</w:t>
      </w:r>
      <w:r w:rsidRPr="009119FD">
        <w:rPr>
          <w:rFonts w:ascii="Cambria" w:eastAsia="Times New Roman" w:hAnsi="Cambria" w:cs="Arial"/>
        </w:rPr>
        <w:t xml:space="preserve"> : </w:t>
      </w:r>
    </w:p>
    <w:p w:rsidR="00F730DA" w:rsidRPr="009119FD" w:rsidRDefault="00F730DA" w:rsidP="00F730DA">
      <w:pPr>
        <w:spacing w:after="0" w:line="240" w:lineRule="auto"/>
        <w:jc w:val="both"/>
        <w:rPr>
          <w:rFonts w:ascii="Cambria" w:eastAsia="Times New Roman" w:hAnsi="Cambria" w:cs="Arial"/>
          <w:bCs/>
          <w:lang w:val="sr-Cyrl-CS"/>
        </w:rPr>
      </w:pP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Српски  језик, књижевност;</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Страни језици (енглески и француски језици);</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Природне науке (математика, физика , биологија, хемија);</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Друштвене науке (историја и географија);</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Уметност (ликовна и музичка култура);</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За област технике, технологије, информатике и рачунарства;</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Физичко  и здраствено васпитање;</w:t>
      </w:r>
    </w:p>
    <w:p w:rsidR="00F730DA" w:rsidRPr="00F517DD" w:rsidRDefault="00F730DA" w:rsidP="00F730DA">
      <w:pPr>
        <w:pStyle w:val="BodyText"/>
        <w:numPr>
          <w:ilvl w:val="0"/>
          <w:numId w:val="21"/>
        </w:numPr>
        <w:jc w:val="both"/>
        <w:rPr>
          <w:rFonts w:ascii="Cambria" w:hAnsi="Cambria" w:cs="Arial"/>
          <w:sz w:val="22"/>
          <w:szCs w:val="22"/>
        </w:rPr>
      </w:pPr>
      <w:r w:rsidRPr="00F517DD">
        <w:rPr>
          <w:rFonts w:ascii="Cambria" w:hAnsi="Cambria" w:cs="Arial"/>
          <w:sz w:val="22"/>
          <w:szCs w:val="22"/>
        </w:rPr>
        <w:t>Верска настава и грађанско васпитање</w:t>
      </w:r>
      <w:r w:rsidRPr="00F517DD">
        <w:rPr>
          <w:rFonts w:ascii="Cambria" w:hAnsi="Cambria" w:cs="Arial"/>
          <w:b/>
          <w:sz w:val="22"/>
          <w:szCs w:val="22"/>
        </w:rPr>
        <w:t>.</w:t>
      </w:r>
    </w:p>
    <w:p w:rsidR="00F730DA" w:rsidRPr="009119FD" w:rsidRDefault="00F730DA" w:rsidP="00F730DA">
      <w:pPr>
        <w:pStyle w:val="BodyText"/>
        <w:ind w:left="1800"/>
        <w:jc w:val="both"/>
        <w:rPr>
          <w:rFonts w:ascii="Cambria" w:hAnsi="Cambria" w:cs="Arial"/>
          <w:color w:val="FF0000"/>
          <w:sz w:val="22"/>
          <w:szCs w:val="22"/>
        </w:rPr>
      </w:pPr>
    </w:p>
    <w:p w:rsidR="00F730DA" w:rsidRPr="009119FD" w:rsidRDefault="00F730DA" w:rsidP="00F730DA">
      <w:pPr>
        <w:pStyle w:val="BodyText"/>
        <w:jc w:val="both"/>
        <w:rPr>
          <w:rFonts w:ascii="Cambria" w:hAnsi="Cambria" w:cs="Arial"/>
          <w:b/>
          <w:sz w:val="22"/>
          <w:szCs w:val="22"/>
        </w:rPr>
      </w:pPr>
    </w:p>
    <w:p w:rsidR="00F730DA" w:rsidRPr="009119FD" w:rsidRDefault="00F730DA" w:rsidP="00E0491D">
      <w:pPr>
        <w:spacing w:after="0" w:line="240" w:lineRule="auto"/>
        <w:jc w:val="center"/>
        <w:rPr>
          <w:rFonts w:ascii="Cambria" w:eastAsia="Times New Roman" w:hAnsi="Cambria" w:cs="Times New Roman"/>
        </w:rPr>
      </w:pPr>
      <w:r w:rsidRPr="009119FD">
        <w:rPr>
          <w:rFonts w:ascii="Cambria" w:eastAsia="Times New Roman" w:hAnsi="Cambria" w:cs="Arial"/>
          <w:iCs/>
          <w:lang w:val="sr-Cyrl-CS"/>
        </w:rPr>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56.</w:t>
      </w:r>
    </w:p>
    <w:p w:rsidR="00F730DA" w:rsidRPr="009119FD" w:rsidRDefault="00F730DA" w:rsidP="00F730DA">
      <w:pPr>
        <w:pStyle w:val="ListParagraph"/>
        <w:numPr>
          <w:ilvl w:val="0"/>
          <w:numId w:val="130"/>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Стручно  веће за области предмета:</w:t>
      </w:r>
    </w:p>
    <w:p w:rsidR="00F730DA" w:rsidRPr="009119FD" w:rsidRDefault="00F730DA" w:rsidP="00F730DA">
      <w:pPr>
        <w:pStyle w:val="ListParagraph"/>
        <w:spacing w:before="120" w:after="0" w:line="240" w:lineRule="auto"/>
        <w:ind w:left="1110"/>
        <w:rPr>
          <w:rFonts w:ascii="Cambria" w:eastAsia="Times New Roman" w:hAnsi="Cambria" w:cs="Arial"/>
          <w:lang w:val="sr-Cyrl-CS"/>
        </w:rPr>
      </w:pP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разматра стручна питања и предлаже потребне мере у циљу усавршавања образовно – васпитног рада;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утврђује основе за Годишњи план рада школе, врши распоред наставног градива и усаглашава рад наставника истог, односно сродних наставних предмета;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стара се о организацији стручног усавршавања   наставника;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предлаже нове облике и средства наставног рада;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прати извршавање плана и програма наставе</w:t>
      </w:r>
      <w:r w:rsidR="00F517DD">
        <w:rPr>
          <w:rFonts w:ascii="Cambria" w:hAnsi="Cambria" w:cs="Arial"/>
          <w:sz w:val="22"/>
          <w:szCs w:val="22"/>
        </w:rPr>
        <w:t xml:space="preserve"> </w:t>
      </w:r>
      <w:r w:rsidRPr="00F517DD">
        <w:rPr>
          <w:rFonts w:ascii="Cambria" w:hAnsi="Cambria" w:cs="Arial"/>
          <w:sz w:val="22"/>
          <w:szCs w:val="22"/>
        </w:rPr>
        <w:t>и учења</w:t>
      </w:r>
      <w:r w:rsidRPr="009119FD">
        <w:rPr>
          <w:rFonts w:ascii="Cambria" w:hAnsi="Cambria" w:cs="Arial"/>
          <w:color w:val="FF0000"/>
          <w:sz w:val="22"/>
          <w:szCs w:val="22"/>
        </w:rPr>
        <w:t xml:space="preserve"> </w:t>
      </w:r>
      <w:r w:rsidRPr="009119FD">
        <w:rPr>
          <w:rFonts w:ascii="Cambria" w:hAnsi="Cambria" w:cs="Arial"/>
          <w:sz w:val="22"/>
          <w:szCs w:val="22"/>
        </w:rPr>
        <w:t>и Годишњег плана рада и предузима одговарајуће мере;</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ради на уједначавању критеријума оцењивања;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предлаже организовање допунске и додатне наставе;</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предлаже похваљивање и награђивање и брже напредовање ученика;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разматра задатке  и резултате рада наставника по разредима и стара се о обезбеђивању континуитета у излагању материје  и узајамне повезаности наставног градива;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пружа помоћ наставницима у савлађивању одређених програмских садржаја, посебно приправницима;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остварује корелацију у настави  предмета у оквиру већа;</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предлажу поделу предмета и одељења на наставнике;</w:t>
      </w:r>
    </w:p>
    <w:p w:rsidR="00F730DA" w:rsidRPr="009119FD" w:rsidRDefault="00F730DA" w:rsidP="00F730DA">
      <w:pPr>
        <w:pStyle w:val="BodyText"/>
        <w:numPr>
          <w:ilvl w:val="0"/>
          <w:numId w:val="22"/>
        </w:numPr>
        <w:jc w:val="both"/>
        <w:rPr>
          <w:rFonts w:ascii="Cambria" w:hAnsi="Cambria" w:cs="Arial"/>
          <w:sz w:val="22"/>
          <w:szCs w:val="22"/>
        </w:rPr>
      </w:pPr>
      <w:r w:rsidRPr="009119FD">
        <w:rPr>
          <w:rFonts w:ascii="Cambria" w:hAnsi="Cambria" w:cs="Arial"/>
          <w:sz w:val="22"/>
          <w:szCs w:val="22"/>
        </w:rPr>
        <w:t>предлажепредседнике Стручног већа за области предмета;</w:t>
      </w:r>
    </w:p>
    <w:p w:rsidR="00F730DA" w:rsidRPr="009119FD" w:rsidRDefault="00F730DA" w:rsidP="00F730DA">
      <w:pPr>
        <w:pStyle w:val="BodyTextIndent"/>
        <w:ind w:left="0"/>
        <w:rPr>
          <w:rFonts w:ascii="Cambria" w:hAnsi="Cambria" w:cs="Arial"/>
          <w:b/>
        </w:rPr>
      </w:pPr>
    </w:p>
    <w:p w:rsidR="00F730DA" w:rsidRPr="009119FD" w:rsidRDefault="00F730DA" w:rsidP="00F730DA">
      <w:pPr>
        <w:jc w:val="center"/>
        <w:rPr>
          <w:rFonts w:ascii="Cambria" w:eastAsia="Times New Roman" w:hAnsi="Cambria" w:cs="Arial"/>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57.</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ListParagraph"/>
        <w:numPr>
          <w:ilvl w:val="0"/>
          <w:numId w:val="23"/>
        </w:numPr>
        <w:spacing w:after="0" w:line="240" w:lineRule="auto"/>
        <w:jc w:val="both"/>
        <w:rPr>
          <w:rFonts w:ascii="Cambria" w:eastAsia="Times New Roman" w:hAnsi="Cambria" w:cs="Arial"/>
          <w:lang w:val="sr-Cyrl-CS"/>
        </w:rPr>
      </w:pPr>
      <w:r w:rsidRPr="009119FD">
        <w:rPr>
          <w:rFonts w:ascii="Cambria" w:hAnsi="Cambria" w:cs="Arial"/>
          <w:bCs/>
        </w:rPr>
        <w:t>Стручно</w:t>
      </w:r>
      <w:r w:rsidRPr="009119FD">
        <w:rPr>
          <w:rFonts w:ascii="Cambria" w:hAnsi="Cambria" w:cs="Arial"/>
        </w:rPr>
        <w:t xml:space="preserve"> веће за области предмета  ради у  седницама које сазива и њиме руководи председник </w:t>
      </w:r>
      <w:r w:rsidRPr="009119FD">
        <w:rPr>
          <w:rFonts w:ascii="Cambria" w:eastAsia="Times New Roman" w:hAnsi="Cambria" w:cs="Arial"/>
          <w:lang w:val="sr-Cyrl-CS"/>
        </w:rPr>
        <w:t xml:space="preserve"> Стручног већа.</w:t>
      </w:r>
    </w:p>
    <w:p w:rsidR="00F730DA" w:rsidRPr="009119FD" w:rsidRDefault="00F730DA" w:rsidP="00F730DA">
      <w:pPr>
        <w:pStyle w:val="ListParagraph"/>
        <w:spacing w:after="0" w:line="240" w:lineRule="auto"/>
        <w:ind w:left="1080"/>
        <w:jc w:val="both"/>
        <w:rPr>
          <w:rFonts w:ascii="Cambria" w:eastAsia="Times New Roman" w:hAnsi="Cambria" w:cs="Arial"/>
          <w:lang w:val="sr-Cyrl-CS"/>
        </w:rPr>
      </w:pPr>
    </w:p>
    <w:p w:rsidR="00F730DA" w:rsidRPr="009119FD" w:rsidRDefault="00F730DA" w:rsidP="00F730DA">
      <w:pPr>
        <w:pStyle w:val="BodyText"/>
        <w:numPr>
          <w:ilvl w:val="0"/>
          <w:numId w:val="23"/>
        </w:numPr>
        <w:jc w:val="both"/>
        <w:rPr>
          <w:rFonts w:ascii="Cambria" w:hAnsi="Cambria" w:cs="Arial"/>
          <w:sz w:val="22"/>
          <w:szCs w:val="22"/>
        </w:rPr>
      </w:pPr>
      <w:r w:rsidRPr="009119FD">
        <w:rPr>
          <w:rFonts w:ascii="Cambria" w:hAnsi="Cambria" w:cs="Arial"/>
          <w:bCs/>
          <w:sz w:val="22"/>
          <w:szCs w:val="22"/>
        </w:rPr>
        <w:t>О</w:t>
      </w:r>
      <w:r w:rsidRPr="009119FD">
        <w:rPr>
          <w:rFonts w:ascii="Cambria" w:hAnsi="Cambria" w:cs="Arial"/>
          <w:sz w:val="22"/>
          <w:szCs w:val="22"/>
        </w:rPr>
        <w:t xml:space="preserve"> раду Сручног већа за области предметаводи се записник у посебној свесци.</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23"/>
        </w:numPr>
        <w:jc w:val="both"/>
        <w:rPr>
          <w:rFonts w:ascii="Cambria" w:hAnsi="Cambria" w:cs="Arial"/>
          <w:sz w:val="22"/>
          <w:szCs w:val="22"/>
        </w:rPr>
      </w:pPr>
      <w:r w:rsidRPr="009119FD">
        <w:rPr>
          <w:rFonts w:ascii="Cambria" w:hAnsi="Cambria" w:cs="Arial"/>
          <w:bCs/>
          <w:sz w:val="22"/>
          <w:szCs w:val="22"/>
        </w:rPr>
        <w:t>Стручно</w:t>
      </w:r>
      <w:r w:rsidRPr="009119FD">
        <w:rPr>
          <w:rFonts w:ascii="Cambria" w:hAnsi="Cambria" w:cs="Arial"/>
          <w:sz w:val="22"/>
          <w:szCs w:val="22"/>
        </w:rPr>
        <w:t xml:space="preserve"> веће за области предметаодлуке доноси јавним гласањем, већином гласова укупног броја чланова.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23"/>
        </w:numPr>
        <w:jc w:val="both"/>
        <w:rPr>
          <w:rFonts w:ascii="Cambria" w:hAnsi="Cambria" w:cs="Arial"/>
          <w:sz w:val="22"/>
          <w:szCs w:val="22"/>
        </w:rPr>
      </w:pPr>
      <w:r w:rsidRPr="009119FD">
        <w:rPr>
          <w:rFonts w:ascii="Cambria" w:hAnsi="Cambria" w:cs="Arial"/>
          <w:bCs/>
          <w:sz w:val="22"/>
          <w:szCs w:val="22"/>
        </w:rPr>
        <w:t>С</w:t>
      </w:r>
      <w:r w:rsidRPr="009119FD">
        <w:rPr>
          <w:rFonts w:ascii="Cambria" w:hAnsi="Cambria" w:cs="Arial"/>
          <w:sz w:val="22"/>
          <w:szCs w:val="22"/>
        </w:rPr>
        <w:t>едницама</w:t>
      </w:r>
      <w:r w:rsidRPr="009119FD">
        <w:rPr>
          <w:rFonts w:ascii="Cambria" w:hAnsi="Cambria" w:cs="Arial"/>
          <w:bCs/>
          <w:sz w:val="22"/>
          <w:szCs w:val="22"/>
        </w:rPr>
        <w:t>Стручног</w:t>
      </w:r>
      <w:r w:rsidRPr="009119FD">
        <w:rPr>
          <w:rFonts w:ascii="Cambria" w:hAnsi="Cambria" w:cs="Arial"/>
          <w:sz w:val="22"/>
          <w:szCs w:val="22"/>
        </w:rPr>
        <w:t xml:space="preserve"> већа за области предметаприсуствују директор и стручни сарадници.</w:t>
      </w:r>
    </w:p>
    <w:p w:rsidR="00F730DA" w:rsidRPr="009119FD" w:rsidRDefault="00F730DA" w:rsidP="00F730DA">
      <w:pPr>
        <w:pStyle w:val="BodyText"/>
        <w:ind w:left="1080"/>
        <w:jc w:val="both"/>
        <w:rPr>
          <w:rFonts w:ascii="Cambria" w:hAnsi="Cambria" w:cs="Arial"/>
          <w:sz w:val="22"/>
          <w:szCs w:val="22"/>
        </w:rPr>
      </w:pPr>
    </w:p>
    <w:p w:rsidR="00F730DA" w:rsidRPr="003F7109" w:rsidRDefault="00F730DA" w:rsidP="00F730DA">
      <w:pPr>
        <w:pStyle w:val="ListParagraph"/>
        <w:numPr>
          <w:ilvl w:val="1"/>
          <w:numId w:val="5"/>
        </w:numPr>
        <w:spacing w:after="0" w:line="240" w:lineRule="auto"/>
        <w:jc w:val="center"/>
        <w:rPr>
          <w:rFonts w:ascii="Cambria" w:eastAsia="Times New Roman" w:hAnsi="Cambria" w:cs="Arial"/>
          <w:b/>
          <w:iCs/>
          <w:lang w:val="sr-Cyrl-CS"/>
        </w:rPr>
      </w:pPr>
      <w:r w:rsidRPr="003F7109">
        <w:rPr>
          <w:rFonts w:ascii="Cambria" w:eastAsia="Times New Roman" w:hAnsi="Cambria" w:cs="Arial"/>
          <w:b/>
          <w:iCs/>
          <w:lang w:val="sr-Cyrl-CS"/>
        </w:rPr>
        <w:t xml:space="preserve">Стручни </w:t>
      </w:r>
      <w:r w:rsidR="003F7109" w:rsidRPr="003F7109">
        <w:rPr>
          <w:rFonts w:ascii="Cambria" w:eastAsia="Times New Roman" w:hAnsi="Cambria" w:cs="Arial"/>
          <w:b/>
          <w:iCs/>
          <w:lang w:val="sr-Cyrl-CS"/>
        </w:rPr>
        <w:t>активи</w:t>
      </w:r>
      <w:r w:rsidRPr="003F7109">
        <w:rPr>
          <w:rFonts w:ascii="Cambria" w:eastAsia="Times New Roman" w:hAnsi="Cambria" w:cs="Arial"/>
          <w:b/>
          <w:iCs/>
          <w:lang w:val="sr-Cyrl-CS"/>
        </w:rPr>
        <w:t>, тимови</w:t>
      </w:r>
      <w:r w:rsidRPr="003F7109">
        <w:rPr>
          <w:rFonts w:ascii="Cambria" w:eastAsia="Times New Roman" w:hAnsi="Cambria" w:cs="Arial"/>
          <w:b/>
          <w:iCs/>
          <w:color w:val="FF0000"/>
          <w:lang w:val="sr-Cyrl-CS"/>
        </w:rPr>
        <w:t xml:space="preserve">  </w:t>
      </w:r>
      <w:r w:rsidRPr="003F7109">
        <w:rPr>
          <w:rFonts w:ascii="Cambria" w:eastAsia="Times New Roman" w:hAnsi="Cambria" w:cs="Arial"/>
          <w:b/>
          <w:iCs/>
          <w:lang w:val="sr-Cyrl-CS"/>
        </w:rPr>
        <w:t>и саветодавна тела Школе</w:t>
      </w:r>
    </w:p>
    <w:p w:rsidR="00F730DA" w:rsidRPr="009119FD" w:rsidRDefault="00F730DA" w:rsidP="00F730DA">
      <w:pPr>
        <w:pStyle w:val="ListParagraph"/>
        <w:spacing w:after="0" w:line="240" w:lineRule="auto"/>
        <w:ind w:left="1080"/>
        <w:rPr>
          <w:rFonts w:ascii="Cambria" w:eastAsia="Times New Roman" w:hAnsi="Cambria" w:cs="Times New Roman"/>
        </w:rPr>
      </w:pPr>
    </w:p>
    <w:p w:rsidR="00F730DA" w:rsidRPr="009119FD" w:rsidRDefault="00F730DA" w:rsidP="00E0491D">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58.</w:t>
      </w:r>
    </w:p>
    <w:p w:rsidR="00F730DA" w:rsidRPr="009119FD" w:rsidRDefault="00F730DA" w:rsidP="00F730DA">
      <w:pPr>
        <w:spacing w:before="120" w:after="0" w:line="240" w:lineRule="auto"/>
        <w:ind w:firstLine="720"/>
        <w:jc w:val="both"/>
        <w:rPr>
          <w:rFonts w:ascii="Cambria" w:eastAsia="Times New Roman" w:hAnsi="Cambria" w:cs="Arial"/>
          <w:lang w:val="sr-Cyrl-CS"/>
        </w:rPr>
      </w:pPr>
      <w:r w:rsidRPr="009119FD">
        <w:rPr>
          <w:rFonts w:ascii="Cambria" w:eastAsia="Times New Roman" w:hAnsi="Cambria" w:cs="Arial"/>
          <w:lang w:val="sr-Cyrl-CS"/>
        </w:rPr>
        <w:t>Стручна тела школе су: Стручни актив  за развојно планирање и  Стручни актив  за развој школског програма.</w:t>
      </w:r>
    </w:p>
    <w:p w:rsidR="00F730DA" w:rsidRPr="003F7109" w:rsidRDefault="00F730DA" w:rsidP="00F730DA">
      <w:pPr>
        <w:spacing w:before="120" w:after="0" w:line="240" w:lineRule="auto"/>
        <w:jc w:val="center"/>
        <w:rPr>
          <w:rFonts w:ascii="Cambria" w:eastAsia="Times New Roman" w:hAnsi="Cambria" w:cs="Arial"/>
          <w:b/>
          <w:i/>
          <w:lang w:val="sr-Cyrl-CS"/>
        </w:rPr>
      </w:pPr>
      <w:r w:rsidRPr="003F7109">
        <w:rPr>
          <w:rFonts w:ascii="Cambria" w:eastAsia="Times New Roman" w:hAnsi="Cambria" w:cs="Arial"/>
          <w:b/>
          <w:i/>
          <w:lang w:val="sr-Cyrl-CS"/>
        </w:rPr>
        <w:t>Стручни актив за развојно планирање</w:t>
      </w:r>
    </w:p>
    <w:p w:rsidR="00F730DA" w:rsidRPr="009119FD" w:rsidRDefault="00F730DA" w:rsidP="00F730DA">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59</w:t>
      </w:r>
    </w:p>
    <w:p w:rsidR="00F730DA" w:rsidRPr="009119FD" w:rsidRDefault="00F730DA" w:rsidP="00F730DA">
      <w:pPr>
        <w:spacing w:before="120" w:after="0" w:line="240" w:lineRule="auto"/>
        <w:ind w:firstLine="720"/>
        <w:jc w:val="both"/>
        <w:rPr>
          <w:rFonts w:ascii="Cambria" w:eastAsia="Times New Roman" w:hAnsi="Cambria" w:cs="Arial"/>
          <w:lang w:val="sr-Cyrl-CS"/>
        </w:rPr>
      </w:pPr>
      <w:r w:rsidRPr="009119FD">
        <w:rPr>
          <w:rFonts w:ascii="Cambria" w:eastAsia="Times New Roman" w:hAnsi="Cambria" w:cs="Arial"/>
          <w:lang w:val="sr-Cyrl-CS"/>
        </w:rPr>
        <w:t xml:space="preserve">Стручни актив за развојно планирање чине представници наставника, </w:t>
      </w:r>
      <w:r w:rsidRPr="00F517DD">
        <w:rPr>
          <w:rFonts w:ascii="Cambria" w:eastAsia="Times New Roman" w:hAnsi="Cambria" w:cs="Arial"/>
          <w:lang w:val="sr-Cyrl-CS"/>
        </w:rPr>
        <w:t xml:space="preserve">представник </w:t>
      </w:r>
      <w:r w:rsidRPr="009119FD">
        <w:rPr>
          <w:rFonts w:ascii="Cambria" w:eastAsia="Times New Roman" w:hAnsi="Cambria" w:cs="Arial"/>
          <w:lang w:val="sr-Cyrl-CS"/>
        </w:rPr>
        <w:t>стручних сарадника,</w:t>
      </w:r>
      <w:r w:rsidR="00F517DD">
        <w:rPr>
          <w:rFonts w:ascii="Cambria" w:eastAsia="Times New Roman" w:hAnsi="Cambria" w:cs="Arial"/>
          <w:lang w:val="sr-Cyrl-CS"/>
        </w:rPr>
        <w:t xml:space="preserve"> </w:t>
      </w:r>
      <w:r w:rsidRPr="00F517DD">
        <w:rPr>
          <w:rFonts w:ascii="Cambria" w:eastAsia="Times New Roman" w:hAnsi="Cambria" w:cs="Arial"/>
          <w:lang w:val="sr-Cyrl-CS"/>
        </w:rPr>
        <w:t>представник</w:t>
      </w:r>
      <w:r w:rsidRPr="009119FD">
        <w:rPr>
          <w:rFonts w:ascii="Cambria" w:eastAsia="Times New Roman" w:hAnsi="Cambria" w:cs="Arial"/>
          <w:color w:val="FF0000"/>
          <w:lang w:val="sr-Cyrl-CS"/>
        </w:rPr>
        <w:t xml:space="preserve"> </w:t>
      </w:r>
      <w:r w:rsidRPr="009119FD">
        <w:rPr>
          <w:rFonts w:ascii="Cambria" w:eastAsia="Times New Roman" w:hAnsi="Cambria" w:cs="Arial"/>
          <w:lang w:val="sr-Cyrl-CS"/>
        </w:rPr>
        <w:t xml:space="preserve">јединице локалне самоуправе, </w:t>
      </w:r>
      <w:r w:rsidRPr="00F517DD">
        <w:rPr>
          <w:rFonts w:ascii="Cambria" w:eastAsia="Times New Roman" w:hAnsi="Cambria" w:cs="Arial"/>
          <w:lang w:val="sr-Cyrl-CS"/>
        </w:rPr>
        <w:t>представник</w:t>
      </w:r>
      <w:r w:rsidRPr="009119FD">
        <w:rPr>
          <w:rFonts w:ascii="Cambria" w:eastAsia="Times New Roman" w:hAnsi="Cambria" w:cs="Arial"/>
          <w:color w:val="FF0000"/>
          <w:lang w:val="sr-Cyrl-CS"/>
        </w:rPr>
        <w:t xml:space="preserve"> </w:t>
      </w:r>
      <w:r w:rsidRPr="009119FD">
        <w:rPr>
          <w:rFonts w:ascii="Cambria" w:eastAsia="Times New Roman" w:hAnsi="Cambria" w:cs="Arial"/>
          <w:lang w:val="sr-Cyrl-CS"/>
        </w:rPr>
        <w:t xml:space="preserve">Ученичког парламента и </w:t>
      </w:r>
      <w:r w:rsidRPr="00F517DD">
        <w:rPr>
          <w:rFonts w:ascii="Cambria" w:eastAsia="Times New Roman" w:hAnsi="Cambria" w:cs="Arial"/>
          <w:lang w:val="sr-Cyrl-CS"/>
        </w:rPr>
        <w:t>представник</w:t>
      </w:r>
      <w:r w:rsidRPr="009119FD">
        <w:rPr>
          <w:rFonts w:ascii="Cambria" w:eastAsia="Times New Roman" w:hAnsi="Cambria" w:cs="Arial"/>
          <w:color w:val="FF0000"/>
          <w:lang w:val="sr-Cyrl-CS"/>
        </w:rPr>
        <w:t xml:space="preserve"> </w:t>
      </w:r>
      <w:r w:rsidRPr="009119FD">
        <w:rPr>
          <w:rFonts w:ascii="Cambria" w:eastAsia="Times New Roman" w:hAnsi="Cambria" w:cs="Arial"/>
          <w:lang w:val="sr-Cyrl-CS"/>
        </w:rPr>
        <w:t>Савета родитеља</w:t>
      </w:r>
    </w:p>
    <w:p w:rsidR="00F730DA" w:rsidRPr="009119FD" w:rsidRDefault="00F730DA" w:rsidP="00F730DA">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60.</w:t>
      </w:r>
    </w:p>
    <w:p w:rsidR="00F730DA" w:rsidRPr="009119FD" w:rsidRDefault="00F730DA" w:rsidP="00F730DA">
      <w:pPr>
        <w:pStyle w:val="ListParagraph"/>
        <w:numPr>
          <w:ilvl w:val="0"/>
          <w:numId w:val="130"/>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Стручни актив за развојно планирање:</w:t>
      </w:r>
    </w:p>
    <w:p w:rsidR="00F730DA" w:rsidRPr="009119FD" w:rsidRDefault="00F730DA" w:rsidP="00F730DA">
      <w:pPr>
        <w:pStyle w:val="ListParagraph"/>
        <w:spacing w:before="120" w:after="0" w:line="240" w:lineRule="auto"/>
        <w:ind w:left="1110"/>
        <w:rPr>
          <w:rFonts w:ascii="Cambria" w:eastAsia="Times New Roman" w:hAnsi="Cambria" w:cs="Arial"/>
          <w:lang w:val="sr-Cyrl-CS"/>
        </w:rPr>
      </w:pP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доприноси повезивању свих интересних група и стварању услова за њихово учешће у развојном планирању;</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доприноси успостављању односа између Школе и саветника за развој Школе;</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договарају се о сарадњи која подразумева утврђивање обавеза и одговорности;</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 xml:space="preserve"> анализира потенцијале и слабости Школе, предлаже потребе и приоритете развоја Школе;</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припрема нацрт Развојног плана Школе на основу прикупљених података и урађених анализа за период од три до пет година;</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припрема нацрт акционог плана за реализацију приоритета развојних циљева и задатака планираних за сваку годину на почетку школске године;</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прати реализацију Развојног плана и подноси једном годишње извештај Школском одбору са предлогом мера;</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сарађује на изради Годишњег плана рада Школе ради усклађивања Годишњег плана са Развојним планом школе;</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доприноси одлучивању о циљевима и приоритетима развоја школе;</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предлаже боље и реалније критеријуме за вредновање и остваривање постављених циљева;</w:t>
      </w:r>
    </w:p>
    <w:p w:rsidR="00F730DA" w:rsidRPr="009119FD" w:rsidRDefault="00F730DA" w:rsidP="00F730DA">
      <w:pPr>
        <w:pStyle w:val="BodyText"/>
        <w:numPr>
          <w:ilvl w:val="0"/>
          <w:numId w:val="24"/>
        </w:numPr>
        <w:jc w:val="both"/>
        <w:rPr>
          <w:rFonts w:ascii="Cambria" w:hAnsi="Cambria" w:cs="Arial"/>
          <w:sz w:val="22"/>
          <w:szCs w:val="22"/>
        </w:rPr>
      </w:pPr>
      <w:r w:rsidRPr="009119FD">
        <w:rPr>
          <w:rFonts w:ascii="Cambria" w:hAnsi="Cambria" w:cs="Arial"/>
          <w:sz w:val="22"/>
          <w:szCs w:val="22"/>
        </w:rPr>
        <w:t>доприноси одређивању носилаца планираних активности, критеријума успеха, начина и вредновања процеса и задатака;</w:t>
      </w:r>
    </w:p>
    <w:p w:rsidR="00F730DA" w:rsidRPr="009119FD" w:rsidRDefault="00F730DA" w:rsidP="00F730DA">
      <w:pPr>
        <w:pStyle w:val="BodyText"/>
        <w:numPr>
          <w:ilvl w:val="0"/>
          <w:numId w:val="24"/>
        </w:numPr>
        <w:jc w:val="both"/>
        <w:rPr>
          <w:rFonts w:ascii="Cambria" w:hAnsi="Cambria" w:cs="Arial"/>
          <w:sz w:val="22"/>
          <w:szCs w:val="22"/>
        </w:rPr>
      </w:pPr>
      <w:r w:rsidRPr="00F517DD">
        <w:rPr>
          <w:rFonts w:ascii="Cambria" w:hAnsi="Cambria" w:cs="Arial"/>
          <w:sz w:val="22"/>
          <w:szCs w:val="22"/>
        </w:rPr>
        <w:t>сарађује са Тимом</w:t>
      </w:r>
      <w:r w:rsidRPr="009119FD">
        <w:rPr>
          <w:rFonts w:ascii="Cambria" w:hAnsi="Cambria" w:cs="Arial"/>
          <w:color w:val="FF0000"/>
          <w:sz w:val="22"/>
          <w:szCs w:val="22"/>
        </w:rPr>
        <w:t xml:space="preserve"> </w:t>
      </w:r>
      <w:r w:rsidRPr="009119FD">
        <w:rPr>
          <w:rFonts w:ascii="Cambria" w:hAnsi="Cambria" w:cs="Arial"/>
          <w:sz w:val="22"/>
          <w:szCs w:val="22"/>
        </w:rPr>
        <w:t>за самовредновање квалитета рада школе;</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jc w:val="center"/>
        <w:rPr>
          <w:rFonts w:ascii="Cambria" w:eastAsia="Times New Roman" w:hAnsi="Cambria" w:cs="Times New Roman"/>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61.</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pStyle w:val="ListParagraph"/>
        <w:numPr>
          <w:ilvl w:val="0"/>
          <w:numId w:val="25"/>
        </w:numPr>
        <w:spacing w:after="0" w:line="240" w:lineRule="auto"/>
        <w:jc w:val="both"/>
        <w:rPr>
          <w:rFonts w:ascii="Cambria" w:eastAsia="Times New Roman" w:hAnsi="Cambria" w:cs="Arial"/>
          <w:lang w:val="sr-Cyrl-CS"/>
        </w:rPr>
      </w:pPr>
      <w:r w:rsidRPr="009119FD">
        <w:rPr>
          <w:rFonts w:ascii="Cambria" w:hAnsi="Cambria" w:cs="Arial"/>
          <w:bCs/>
        </w:rPr>
        <w:t xml:space="preserve">Стручни актив за развојно планирање </w:t>
      </w:r>
      <w:r w:rsidRPr="009119FD">
        <w:rPr>
          <w:rFonts w:ascii="Cambria" w:hAnsi="Cambria" w:cs="Arial"/>
        </w:rPr>
        <w:t xml:space="preserve">ради у  седницама које сазива и њиме руководи председник </w:t>
      </w:r>
      <w:r w:rsidRPr="009119FD">
        <w:rPr>
          <w:rFonts w:ascii="Cambria" w:eastAsia="Times New Roman" w:hAnsi="Cambria" w:cs="Arial"/>
          <w:lang w:val="sr-Cyrl-CS"/>
        </w:rPr>
        <w:t>Актива.</w:t>
      </w:r>
    </w:p>
    <w:p w:rsidR="00F730DA" w:rsidRPr="009119FD" w:rsidRDefault="00F730DA" w:rsidP="00F730DA">
      <w:pPr>
        <w:pStyle w:val="ListParagraph"/>
        <w:spacing w:after="0" w:line="240" w:lineRule="auto"/>
        <w:ind w:left="1080"/>
        <w:jc w:val="both"/>
        <w:rPr>
          <w:rFonts w:ascii="Cambria" w:eastAsia="Times New Roman" w:hAnsi="Cambria" w:cs="Arial"/>
          <w:lang w:val="sr-Cyrl-CS"/>
        </w:rPr>
      </w:pPr>
    </w:p>
    <w:p w:rsidR="00F730DA" w:rsidRPr="009119FD" w:rsidRDefault="00F730DA" w:rsidP="00F730DA">
      <w:pPr>
        <w:pStyle w:val="BodyText"/>
        <w:numPr>
          <w:ilvl w:val="0"/>
          <w:numId w:val="25"/>
        </w:numPr>
        <w:jc w:val="both"/>
        <w:rPr>
          <w:rFonts w:ascii="Cambria" w:hAnsi="Cambria" w:cs="Arial"/>
          <w:sz w:val="22"/>
          <w:szCs w:val="22"/>
        </w:rPr>
      </w:pPr>
      <w:r w:rsidRPr="009119FD">
        <w:rPr>
          <w:rFonts w:ascii="Cambria" w:hAnsi="Cambria" w:cs="Arial"/>
          <w:bCs/>
          <w:sz w:val="22"/>
          <w:szCs w:val="22"/>
        </w:rPr>
        <w:t>О</w:t>
      </w:r>
      <w:r w:rsidRPr="009119FD">
        <w:rPr>
          <w:rFonts w:ascii="Cambria" w:hAnsi="Cambria" w:cs="Arial"/>
          <w:sz w:val="22"/>
          <w:szCs w:val="22"/>
        </w:rPr>
        <w:t xml:space="preserve"> раду </w:t>
      </w:r>
      <w:r w:rsidRPr="009119FD">
        <w:rPr>
          <w:rFonts w:ascii="Cambria" w:hAnsi="Cambria" w:cs="Arial"/>
          <w:bCs/>
          <w:sz w:val="22"/>
          <w:szCs w:val="22"/>
        </w:rPr>
        <w:t>Стручног актива за развојно планирање</w:t>
      </w:r>
      <w:r w:rsidRPr="009119FD">
        <w:rPr>
          <w:rFonts w:ascii="Cambria" w:hAnsi="Cambria" w:cs="Arial"/>
          <w:sz w:val="22"/>
          <w:szCs w:val="22"/>
        </w:rPr>
        <w:t>води се записник у посебној свесци.</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25"/>
        </w:numPr>
        <w:jc w:val="both"/>
        <w:rPr>
          <w:rFonts w:ascii="Cambria" w:hAnsi="Cambria" w:cstheme="majorHAnsi"/>
          <w:sz w:val="22"/>
          <w:szCs w:val="22"/>
        </w:rPr>
      </w:pPr>
      <w:r w:rsidRPr="009119FD">
        <w:rPr>
          <w:rFonts w:ascii="Cambria" w:hAnsi="Cambria" w:cstheme="majorHAnsi"/>
          <w:bCs/>
          <w:sz w:val="22"/>
          <w:szCs w:val="22"/>
        </w:rPr>
        <w:t>Ч</w:t>
      </w:r>
      <w:r w:rsidRPr="009119FD">
        <w:rPr>
          <w:rFonts w:ascii="Cambria" w:hAnsi="Cambria" w:cstheme="majorHAnsi"/>
          <w:sz w:val="22"/>
          <w:szCs w:val="22"/>
        </w:rPr>
        <w:t>ланове  Стручног актива за развојно планирање именује Школски одбор.</w:t>
      </w:r>
    </w:p>
    <w:p w:rsidR="00F730DA" w:rsidRPr="009119FD" w:rsidRDefault="00F730DA" w:rsidP="00F730DA">
      <w:pPr>
        <w:pStyle w:val="BodyText"/>
        <w:ind w:left="0"/>
        <w:jc w:val="both"/>
        <w:rPr>
          <w:rFonts w:ascii="Cambria" w:hAnsi="Cambria" w:cstheme="majorHAnsi"/>
          <w:sz w:val="22"/>
          <w:szCs w:val="22"/>
        </w:rPr>
      </w:pPr>
    </w:p>
    <w:p w:rsidR="00F730DA" w:rsidRPr="009119FD" w:rsidRDefault="00F730DA" w:rsidP="00F730DA">
      <w:pPr>
        <w:pStyle w:val="BodyText"/>
        <w:numPr>
          <w:ilvl w:val="0"/>
          <w:numId w:val="25"/>
        </w:numPr>
        <w:jc w:val="both"/>
        <w:rPr>
          <w:rFonts w:ascii="Cambria" w:hAnsi="Cambria" w:cstheme="majorHAnsi"/>
          <w:sz w:val="22"/>
          <w:szCs w:val="22"/>
        </w:rPr>
      </w:pPr>
      <w:r w:rsidRPr="009119FD">
        <w:rPr>
          <w:rFonts w:ascii="Cambria" w:hAnsi="Cambria" w:cstheme="majorHAnsi"/>
          <w:sz w:val="22"/>
          <w:szCs w:val="22"/>
        </w:rPr>
        <w:lastRenderedPageBreak/>
        <w:t>За свој рад Стручни актив за развојно планирање одговара Школском одбору.</w:t>
      </w:r>
    </w:p>
    <w:p w:rsidR="00F730DA" w:rsidRPr="009119FD" w:rsidRDefault="00F730DA" w:rsidP="00F730DA">
      <w:pPr>
        <w:pStyle w:val="BodyText"/>
        <w:ind w:left="0"/>
        <w:jc w:val="both"/>
        <w:rPr>
          <w:rFonts w:ascii="Cambria" w:hAnsi="Cambria" w:cstheme="majorHAnsi"/>
          <w:sz w:val="22"/>
          <w:szCs w:val="22"/>
        </w:rPr>
      </w:pPr>
    </w:p>
    <w:p w:rsidR="00F730DA" w:rsidRPr="009119FD" w:rsidRDefault="00F730DA" w:rsidP="00F730DA">
      <w:pPr>
        <w:pStyle w:val="BodyText"/>
        <w:numPr>
          <w:ilvl w:val="0"/>
          <w:numId w:val="25"/>
        </w:numPr>
        <w:jc w:val="both"/>
        <w:rPr>
          <w:rFonts w:ascii="Cambria" w:hAnsi="Cambria" w:cs="Arial"/>
          <w:sz w:val="22"/>
          <w:szCs w:val="22"/>
        </w:rPr>
      </w:pPr>
      <w:r w:rsidRPr="009119FD">
        <w:rPr>
          <w:rFonts w:ascii="Cambria" w:hAnsi="Cambria" w:cstheme="majorHAnsi"/>
          <w:sz w:val="22"/>
          <w:szCs w:val="22"/>
        </w:rPr>
        <w:t>Стручни актив за развојно планирање предлаже Школском одбору Развојни план школе</w:t>
      </w:r>
      <w:r w:rsidRPr="009119FD">
        <w:rPr>
          <w:rFonts w:ascii="Cambria" w:hAnsi="Cambria" w:cs="Arial"/>
          <w:sz w:val="22"/>
          <w:szCs w:val="22"/>
        </w:rPr>
        <w:t>.</w:t>
      </w:r>
    </w:p>
    <w:p w:rsidR="00F730DA" w:rsidRPr="003F7109" w:rsidRDefault="00F730DA" w:rsidP="00F730DA">
      <w:pPr>
        <w:pStyle w:val="BodyText"/>
        <w:ind w:left="1080"/>
        <w:jc w:val="both"/>
        <w:rPr>
          <w:rFonts w:ascii="Cambria" w:hAnsi="Cambria" w:cs="Arial"/>
          <w:b/>
          <w:sz w:val="22"/>
          <w:szCs w:val="22"/>
        </w:rPr>
      </w:pPr>
    </w:p>
    <w:p w:rsidR="00F730DA" w:rsidRPr="003F7109" w:rsidRDefault="00F730DA" w:rsidP="00F730DA">
      <w:pPr>
        <w:spacing w:after="0" w:line="240" w:lineRule="auto"/>
        <w:jc w:val="center"/>
        <w:rPr>
          <w:rFonts w:ascii="Cambria" w:eastAsia="Times New Roman" w:hAnsi="Cambria" w:cs="Arial"/>
          <w:b/>
          <w:i/>
          <w:lang w:val="sr-Cyrl-CS"/>
        </w:rPr>
      </w:pPr>
      <w:r w:rsidRPr="003F7109">
        <w:rPr>
          <w:rFonts w:ascii="Cambria" w:eastAsia="Times New Roman" w:hAnsi="Cambria" w:cs="Arial"/>
          <w:b/>
          <w:i/>
          <w:lang w:val="sr-Cyrl-CS"/>
        </w:rPr>
        <w:t xml:space="preserve"> Стручни актив за развој Школског програма</w:t>
      </w:r>
    </w:p>
    <w:p w:rsidR="00F730DA" w:rsidRPr="009119FD" w:rsidRDefault="00F730DA" w:rsidP="00F730DA">
      <w:pPr>
        <w:spacing w:before="120" w:after="0" w:line="240" w:lineRule="auto"/>
        <w:jc w:val="center"/>
        <w:rPr>
          <w:rFonts w:ascii="Cambria" w:eastAsia="Times New Roman" w:hAnsi="Cambria" w:cs="Times New Roman"/>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62</w:t>
      </w:r>
    </w:p>
    <w:p w:rsidR="00F730DA" w:rsidRDefault="00F730DA" w:rsidP="00F730DA">
      <w:pPr>
        <w:spacing w:before="120" w:after="0" w:line="240" w:lineRule="auto"/>
        <w:ind w:firstLine="720"/>
        <w:rPr>
          <w:rFonts w:ascii="Cambria" w:eastAsia="Times New Roman" w:hAnsi="Cambria" w:cs="Arial"/>
          <w:lang w:val="sr-Cyrl-CS"/>
        </w:rPr>
      </w:pPr>
      <w:r w:rsidRPr="009119FD">
        <w:rPr>
          <w:rFonts w:ascii="Cambria" w:eastAsia="Times New Roman" w:hAnsi="Cambria" w:cs="Arial"/>
          <w:lang w:val="sr-Cyrl-CS"/>
        </w:rPr>
        <w:t>Стручни актив за развој Школског програма чине представници наставника и стручних сарадника.</w:t>
      </w:r>
    </w:p>
    <w:p w:rsidR="004B1D47" w:rsidRPr="009119FD" w:rsidRDefault="004B1D47" w:rsidP="00F730DA">
      <w:pPr>
        <w:spacing w:before="120" w:after="0" w:line="240" w:lineRule="auto"/>
        <w:ind w:firstLine="720"/>
        <w:rPr>
          <w:rFonts w:ascii="Cambria" w:eastAsia="Times New Roman" w:hAnsi="Cambria" w:cs="Arial"/>
          <w:lang w:val="sr-Cyrl-CS"/>
        </w:rPr>
      </w:pPr>
    </w:p>
    <w:p w:rsidR="00F730DA" w:rsidRPr="009119FD" w:rsidRDefault="00F730DA" w:rsidP="00F730DA">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63.</w:t>
      </w:r>
    </w:p>
    <w:p w:rsidR="00E0491D" w:rsidRPr="009119FD" w:rsidRDefault="00E0491D" w:rsidP="00F730DA">
      <w:pPr>
        <w:spacing w:before="120" w:after="0" w:line="240" w:lineRule="auto"/>
        <w:jc w:val="center"/>
        <w:rPr>
          <w:rFonts w:ascii="Cambria" w:eastAsia="Times New Roman" w:hAnsi="Cambria" w:cs="Arial"/>
          <w:lang w:val="sr-Cyrl-CS"/>
        </w:rPr>
      </w:pPr>
    </w:p>
    <w:p w:rsidR="00F730DA" w:rsidRPr="009119FD" w:rsidRDefault="00F730DA" w:rsidP="00F730DA">
      <w:pPr>
        <w:spacing w:after="0" w:line="240" w:lineRule="auto"/>
        <w:ind w:left="630"/>
        <w:rPr>
          <w:rFonts w:ascii="Cambria" w:eastAsia="Times New Roman" w:hAnsi="Cambria" w:cs="Arial"/>
          <w:lang w:val="sr-Cyrl-CS"/>
        </w:rPr>
      </w:pPr>
      <w:r w:rsidRPr="009119FD">
        <w:rPr>
          <w:rFonts w:ascii="Cambria" w:eastAsia="Times New Roman" w:hAnsi="Cambria" w:cs="Arial"/>
          <w:lang w:val="sr-Cyrl-CS"/>
        </w:rPr>
        <w:t>(1) Стручни актив ра развој Школског програма:</w:t>
      </w:r>
    </w:p>
    <w:p w:rsidR="00F730DA" w:rsidRPr="009119FD" w:rsidRDefault="00F730DA" w:rsidP="00F730DA">
      <w:pPr>
        <w:spacing w:after="0" w:line="240" w:lineRule="auto"/>
        <w:ind w:left="630"/>
        <w:rPr>
          <w:rFonts w:ascii="Cambria" w:eastAsia="Times New Roman" w:hAnsi="Cambria" w:cs="Arial"/>
          <w:lang w:val="sr-Cyrl-CS"/>
        </w:rPr>
      </w:pPr>
    </w:p>
    <w:p w:rsidR="00F730DA" w:rsidRPr="009119FD" w:rsidRDefault="00F730DA" w:rsidP="00F730DA">
      <w:pPr>
        <w:pStyle w:val="BodyText"/>
        <w:numPr>
          <w:ilvl w:val="0"/>
          <w:numId w:val="131"/>
        </w:numPr>
        <w:jc w:val="both"/>
        <w:rPr>
          <w:rFonts w:ascii="Cambria" w:hAnsi="Cambria" w:cs="Arial"/>
          <w:sz w:val="22"/>
          <w:szCs w:val="22"/>
        </w:rPr>
      </w:pPr>
      <w:r w:rsidRPr="009119FD">
        <w:rPr>
          <w:rFonts w:ascii="Cambria" w:hAnsi="Cambria" w:cs="Arial"/>
          <w:sz w:val="22"/>
          <w:szCs w:val="22"/>
        </w:rPr>
        <w:t>обезбеђује самосталност и флексибилност наставника у приступу наставном процесу и доношењу професионалних одлука;</w:t>
      </w:r>
    </w:p>
    <w:p w:rsidR="00F730DA" w:rsidRPr="009119FD" w:rsidRDefault="00F730DA" w:rsidP="00F730DA">
      <w:pPr>
        <w:pStyle w:val="BodyText"/>
        <w:numPr>
          <w:ilvl w:val="0"/>
          <w:numId w:val="131"/>
        </w:numPr>
        <w:jc w:val="both"/>
        <w:rPr>
          <w:rFonts w:ascii="Cambria" w:hAnsi="Cambria" w:cs="Arial"/>
          <w:sz w:val="22"/>
          <w:szCs w:val="22"/>
        </w:rPr>
      </w:pPr>
      <w:r w:rsidRPr="009119FD">
        <w:rPr>
          <w:rFonts w:ascii="Cambria" w:hAnsi="Cambria" w:cs="Arial"/>
          <w:sz w:val="22"/>
          <w:szCs w:val="22"/>
        </w:rPr>
        <w:t>припрема нацрт Школског програма на основу плана и програма наставе;</w:t>
      </w:r>
    </w:p>
    <w:p w:rsidR="00F730DA" w:rsidRPr="009119FD" w:rsidRDefault="00F730DA" w:rsidP="00F730DA">
      <w:pPr>
        <w:pStyle w:val="BodyText"/>
        <w:numPr>
          <w:ilvl w:val="0"/>
          <w:numId w:val="131"/>
        </w:numPr>
        <w:jc w:val="both"/>
        <w:rPr>
          <w:rFonts w:ascii="Cambria" w:hAnsi="Cambria" w:cs="Arial"/>
          <w:sz w:val="22"/>
          <w:szCs w:val="22"/>
        </w:rPr>
      </w:pPr>
      <w:r w:rsidRPr="009119FD">
        <w:rPr>
          <w:rFonts w:ascii="Cambria" w:hAnsi="Cambria" w:cs="Arial"/>
          <w:sz w:val="22"/>
          <w:szCs w:val="22"/>
        </w:rPr>
        <w:t>процењује и вреднује постугнуте резултате у односу на дефинисане циљеве и задатке и општих и посебних стандарда знања;</w:t>
      </w:r>
    </w:p>
    <w:p w:rsidR="00F730DA" w:rsidRPr="009119FD" w:rsidRDefault="00F730DA" w:rsidP="00F730DA">
      <w:pPr>
        <w:pStyle w:val="BodyText"/>
        <w:numPr>
          <w:ilvl w:val="0"/>
          <w:numId w:val="131"/>
        </w:numPr>
        <w:jc w:val="both"/>
        <w:rPr>
          <w:rFonts w:ascii="Cambria" w:hAnsi="Cambria" w:cs="Arial"/>
          <w:sz w:val="22"/>
          <w:szCs w:val="22"/>
        </w:rPr>
      </w:pPr>
      <w:r w:rsidRPr="009119FD">
        <w:rPr>
          <w:rFonts w:ascii="Cambria" w:hAnsi="Cambria" w:cs="Arial"/>
          <w:sz w:val="22"/>
          <w:szCs w:val="22"/>
        </w:rPr>
        <w:t>учествује у унапређивању Школског програма, руководећи се резултатима процеса евалуације и властите процене своје образовне праксе;</w:t>
      </w:r>
    </w:p>
    <w:p w:rsidR="00F730DA" w:rsidRPr="009119FD" w:rsidRDefault="00F730DA" w:rsidP="00F730DA">
      <w:pPr>
        <w:pStyle w:val="BodyText"/>
        <w:numPr>
          <w:ilvl w:val="0"/>
          <w:numId w:val="131"/>
        </w:numPr>
        <w:jc w:val="both"/>
        <w:rPr>
          <w:rFonts w:ascii="Cambria" w:hAnsi="Cambria" w:cs="Arial"/>
          <w:sz w:val="22"/>
          <w:szCs w:val="22"/>
        </w:rPr>
      </w:pPr>
      <w:r w:rsidRPr="009119FD">
        <w:rPr>
          <w:rFonts w:ascii="Cambria" w:hAnsi="Cambria" w:cs="Arial"/>
          <w:sz w:val="22"/>
          <w:szCs w:val="22"/>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интересе, интересовања и потребе;</w:t>
      </w:r>
    </w:p>
    <w:p w:rsidR="00F730DA" w:rsidRPr="009119FD" w:rsidRDefault="00F730DA" w:rsidP="00F730DA">
      <w:pPr>
        <w:pStyle w:val="BodyText"/>
        <w:numPr>
          <w:ilvl w:val="0"/>
          <w:numId w:val="131"/>
        </w:numPr>
        <w:jc w:val="both"/>
        <w:rPr>
          <w:rFonts w:ascii="Cambria" w:hAnsi="Cambria" w:cs="Arial"/>
          <w:sz w:val="22"/>
          <w:szCs w:val="22"/>
        </w:rPr>
      </w:pPr>
      <w:r w:rsidRPr="009119FD">
        <w:rPr>
          <w:rFonts w:ascii="Cambria" w:hAnsi="Cambria" w:cs="Arial"/>
          <w:sz w:val="22"/>
          <w:szCs w:val="22"/>
        </w:rPr>
        <w:t>прати потребе и могућности локалне заједнице, као и конкретне услове рада Школе;</w:t>
      </w:r>
    </w:p>
    <w:p w:rsidR="00F730DA" w:rsidRPr="009119FD" w:rsidRDefault="00F730DA" w:rsidP="00F730DA">
      <w:pPr>
        <w:pStyle w:val="BodyTextIndent"/>
        <w:spacing w:after="0" w:line="240" w:lineRule="auto"/>
        <w:jc w:val="both"/>
        <w:rPr>
          <w:rFonts w:ascii="Cambria" w:hAnsi="Cambria" w:cs="Arial"/>
        </w:rPr>
      </w:pPr>
    </w:p>
    <w:p w:rsidR="00F730DA" w:rsidRPr="009119FD" w:rsidRDefault="00F730DA" w:rsidP="00F730DA">
      <w:pPr>
        <w:jc w:val="center"/>
        <w:rPr>
          <w:rFonts w:ascii="Cambria" w:eastAsia="Times New Roman" w:hAnsi="Cambria" w:cs="Times New Roman"/>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64.</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ListParagraph"/>
        <w:numPr>
          <w:ilvl w:val="0"/>
          <w:numId w:val="26"/>
        </w:numPr>
        <w:spacing w:after="0" w:line="240" w:lineRule="auto"/>
        <w:jc w:val="both"/>
        <w:rPr>
          <w:rFonts w:ascii="Cambria" w:eastAsia="Times New Roman" w:hAnsi="Cambria" w:cs="Arial"/>
          <w:lang w:val="sr-Cyrl-CS"/>
        </w:rPr>
      </w:pPr>
      <w:r w:rsidRPr="009119FD">
        <w:rPr>
          <w:rFonts w:ascii="Cambria" w:eastAsia="Times New Roman" w:hAnsi="Cambria" w:cstheme="majorHAnsi"/>
          <w:bCs/>
        </w:rPr>
        <w:t>С</w:t>
      </w:r>
      <w:r w:rsidRPr="009119FD">
        <w:rPr>
          <w:rFonts w:ascii="Cambria" w:eastAsia="Times New Roman" w:hAnsi="Cambria" w:cstheme="majorHAnsi"/>
        </w:rPr>
        <w:t>тручни актив  за развој Школског програма</w:t>
      </w:r>
      <w:r w:rsidRPr="009119FD">
        <w:rPr>
          <w:rFonts w:ascii="Cambria" w:hAnsi="Cambria" w:cs="Arial"/>
        </w:rPr>
        <w:t xml:space="preserve"> ради у седницама,  има свог председника које сазива и њима руководи председник </w:t>
      </w:r>
      <w:r w:rsidRPr="009119FD">
        <w:rPr>
          <w:rFonts w:ascii="Cambria" w:eastAsia="Times New Roman" w:hAnsi="Cambria" w:cs="Arial"/>
          <w:lang w:val="sr-Cyrl-CS"/>
        </w:rPr>
        <w:t xml:space="preserve"> Актива;</w:t>
      </w:r>
    </w:p>
    <w:p w:rsidR="00F730DA" w:rsidRPr="009119FD" w:rsidRDefault="00F730DA" w:rsidP="00F730DA">
      <w:pPr>
        <w:pStyle w:val="ListParagraph"/>
        <w:spacing w:after="0" w:line="240" w:lineRule="auto"/>
        <w:ind w:left="810"/>
        <w:jc w:val="both"/>
        <w:rPr>
          <w:rFonts w:ascii="Cambria" w:eastAsia="Times New Roman" w:hAnsi="Cambria" w:cs="Arial"/>
          <w:lang w:val="sr-Cyrl-CS"/>
        </w:rPr>
      </w:pPr>
    </w:p>
    <w:p w:rsidR="00F730DA" w:rsidRPr="009119FD" w:rsidRDefault="00F730DA" w:rsidP="00F730DA">
      <w:pPr>
        <w:pStyle w:val="BodyText"/>
        <w:numPr>
          <w:ilvl w:val="0"/>
          <w:numId w:val="26"/>
        </w:numPr>
        <w:jc w:val="both"/>
        <w:rPr>
          <w:rFonts w:ascii="Cambria" w:hAnsi="Cambria" w:cs="Arial"/>
          <w:sz w:val="22"/>
          <w:szCs w:val="22"/>
        </w:rPr>
      </w:pPr>
      <w:r w:rsidRPr="009119FD">
        <w:rPr>
          <w:rFonts w:ascii="Cambria" w:hAnsi="Cambria" w:cs="Arial"/>
          <w:bCs/>
          <w:sz w:val="22"/>
          <w:szCs w:val="22"/>
        </w:rPr>
        <w:t>О</w:t>
      </w:r>
      <w:r w:rsidRPr="009119FD">
        <w:rPr>
          <w:rFonts w:ascii="Cambria" w:hAnsi="Cambria" w:cs="Arial"/>
          <w:sz w:val="22"/>
          <w:szCs w:val="22"/>
        </w:rPr>
        <w:t xml:space="preserve"> раду </w:t>
      </w:r>
      <w:r w:rsidRPr="009119FD">
        <w:rPr>
          <w:rFonts w:ascii="Cambria" w:hAnsi="Cambria" w:cs="Arial"/>
          <w:bCs/>
          <w:sz w:val="22"/>
          <w:szCs w:val="22"/>
        </w:rPr>
        <w:t xml:space="preserve">Стручног актива за развој Школског програма </w:t>
      </w:r>
      <w:r w:rsidRPr="009119FD">
        <w:rPr>
          <w:rFonts w:ascii="Cambria" w:hAnsi="Cambria" w:cs="Arial"/>
          <w:sz w:val="22"/>
          <w:szCs w:val="22"/>
        </w:rPr>
        <w:t>води се записник у посебној свесци.</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ListParagraph"/>
        <w:numPr>
          <w:ilvl w:val="0"/>
          <w:numId w:val="26"/>
        </w:numPr>
        <w:spacing w:after="0" w:line="240" w:lineRule="auto"/>
        <w:rPr>
          <w:rFonts w:ascii="Cambria" w:eastAsia="Times New Roman" w:hAnsi="Cambria" w:cstheme="majorHAnsi"/>
          <w:lang w:val="sr-Cyrl-CS"/>
        </w:rPr>
      </w:pPr>
      <w:r w:rsidRPr="009119FD">
        <w:rPr>
          <w:rFonts w:ascii="Cambria" w:eastAsia="Times New Roman" w:hAnsi="Cambria" w:cstheme="majorHAnsi"/>
        </w:rPr>
        <w:t>Чалнове Стручног актива за развој школског програма  именује Наставничко веће.</w:t>
      </w:r>
    </w:p>
    <w:p w:rsidR="00F730DA" w:rsidRPr="009119FD" w:rsidRDefault="00F730DA" w:rsidP="00F730DA">
      <w:pPr>
        <w:spacing w:after="0" w:line="240" w:lineRule="auto"/>
        <w:rPr>
          <w:rFonts w:ascii="Cambria" w:eastAsia="Times New Roman" w:hAnsi="Cambria" w:cstheme="majorHAnsi"/>
          <w:lang w:val="sr-Cyrl-CS"/>
        </w:rPr>
      </w:pPr>
    </w:p>
    <w:p w:rsidR="00F730DA" w:rsidRPr="009119FD" w:rsidRDefault="00F730DA" w:rsidP="00F730DA">
      <w:pPr>
        <w:pStyle w:val="BodyText"/>
        <w:numPr>
          <w:ilvl w:val="0"/>
          <w:numId w:val="26"/>
        </w:numPr>
        <w:jc w:val="both"/>
        <w:rPr>
          <w:rFonts w:ascii="Cambria" w:hAnsi="Cambria" w:cs="Arial"/>
          <w:sz w:val="22"/>
          <w:szCs w:val="22"/>
        </w:rPr>
      </w:pPr>
      <w:r w:rsidRPr="009119FD">
        <w:rPr>
          <w:rFonts w:ascii="Cambria" w:hAnsi="Cambria" w:cstheme="majorHAnsi"/>
          <w:sz w:val="22"/>
          <w:szCs w:val="22"/>
        </w:rPr>
        <w:t>За свој рад Стручни актив за</w:t>
      </w:r>
      <w:r w:rsidRPr="009119FD">
        <w:rPr>
          <w:rFonts w:ascii="Cambria" w:hAnsi="Cambria" w:cs="Arial"/>
          <w:sz w:val="22"/>
          <w:szCs w:val="22"/>
        </w:rPr>
        <w:t xml:space="preserve">развој Школског програма </w:t>
      </w:r>
      <w:r w:rsidRPr="009119FD">
        <w:rPr>
          <w:rFonts w:ascii="Cambria" w:hAnsi="Cambria" w:cstheme="majorHAnsi"/>
          <w:sz w:val="22"/>
          <w:szCs w:val="22"/>
        </w:rPr>
        <w:t xml:space="preserve">одговара </w:t>
      </w:r>
      <w:r w:rsidRPr="009119FD">
        <w:rPr>
          <w:rFonts w:ascii="Cambria" w:hAnsi="Cambria" w:cs="Arial"/>
          <w:sz w:val="22"/>
          <w:szCs w:val="22"/>
        </w:rPr>
        <w:t>Наставничком већу.</w:t>
      </w:r>
    </w:p>
    <w:p w:rsidR="00F730DA" w:rsidRPr="009119FD" w:rsidRDefault="00F730DA" w:rsidP="00F730DA">
      <w:pPr>
        <w:pStyle w:val="BodyTextIndent"/>
        <w:ind w:left="0"/>
        <w:rPr>
          <w:rFonts w:ascii="Cambria" w:eastAsia="Times New Roman" w:hAnsi="Cambria" w:cs="Arial"/>
          <w:lang w:val="sr-Cyrl-CS"/>
        </w:rPr>
      </w:pPr>
    </w:p>
    <w:p w:rsidR="00F730DA" w:rsidRPr="008E613F" w:rsidRDefault="00F730DA" w:rsidP="00F730DA">
      <w:pPr>
        <w:spacing w:after="0" w:line="240" w:lineRule="auto"/>
        <w:jc w:val="center"/>
        <w:rPr>
          <w:rFonts w:ascii="Cambria" w:eastAsia="Times New Roman" w:hAnsi="Cambria" w:cs="Arial"/>
          <w:b/>
          <w:i/>
          <w:lang w:val="sr-Cyrl-CS"/>
        </w:rPr>
      </w:pPr>
      <w:r w:rsidRPr="008E613F">
        <w:rPr>
          <w:rFonts w:ascii="Cambria" w:eastAsia="Times New Roman" w:hAnsi="Cambria" w:cs="Arial"/>
          <w:b/>
          <w:i/>
          <w:lang w:val="sr-Cyrl-CS"/>
        </w:rPr>
        <w:t>Стручни тимови</w:t>
      </w:r>
    </w:p>
    <w:p w:rsidR="00F730DA" w:rsidRPr="009119FD" w:rsidRDefault="00F730DA" w:rsidP="00F730DA">
      <w:pPr>
        <w:spacing w:after="0" w:line="240" w:lineRule="auto"/>
        <w:jc w:val="center"/>
        <w:rPr>
          <w:rFonts w:ascii="Cambria" w:eastAsia="Times New Roman" w:hAnsi="Cambria" w:cs="Arial"/>
          <w:i/>
          <w:lang w:val="sr-Cyrl-CS"/>
        </w:rPr>
      </w:pPr>
    </w:p>
    <w:p w:rsidR="00F730DA" w:rsidRPr="009119FD" w:rsidRDefault="00F730DA" w:rsidP="00F730DA">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65.</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Indent"/>
        <w:numPr>
          <w:ilvl w:val="0"/>
          <w:numId w:val="27"/>
        </w:numPr>
        <w:spacing w:after="0" w:line="240" w:lineRule="auto"/>
        <w:jc w:val="both"/>
        <w:rPr>
          <w:rFonts w:ascii="Cambria" w:hAnsi="Cambria" w:cstheme="majorHAnsi"/>
          <w:bCs/>
        </w:rPr>
      </w:pPr>
      <w:r w:rsidRPr="009119FD">
        <w:rPr>
          <w:rFonts w:ascii="Cambria" w:hAnsi="Cambria" w:cs="Arial"/>
          <w:bCs/>
          <w:lang w:val="sr-Cyrl-CS"/>
        </w:rPr>
        <w:t>С</w:t>
      </w:r>
      <w:r w:rsidRPr="009119FD">
        <w:rPr>
          <w:rFonts w:ascii="Cambria" w:eastAsia="Times New Roman" w:hAnsi="Cambria" w:cs="Arial"/>
          <w:bCs/>
          <w:lang w:val="sr-Cyrl-CS"/>
        </w:rPr>
        <w:t xml:space="preserve">тручне тимове </w:t>
      </w:r>
      <w:r w:rsidRPr="009119FD">
        <w:rPr>
          <w:rFonts w:ascii="Cambria" w:hAnsi="Cambria" w:cs="Arial"/>
          <w:bCs/>
          <w:lang w:val="sr-Cyrl-CS"/>
        </w:rPr>
        <w:t xml:space="preserve">образује директор школе </w:t>
      </w:r>
      <w:r w:rsidRPr="009119FD">
        <w:rPr>
          <w:rFonts w:ascii="Cambria" w:eastAsia="Times New Roman" w:hAnsi="Cambria" w:cstheme="majorHAnsi"/>
          <w:bCs/>
          <w:lang w:val="sr-Cyrl-CS"/>
        </w:rPr>
        <w:t xml:space="preserve">за остваривање одређених задатака, програма или пројекта. </w:t>
      </w:r>
    </w:p>
    <w:p w:rsidR="00F730DA" w:rsidRPr="009119FD" w:rsidRDefault="00F730DA" w:rsidP="00F730DA">
      <w:pPr>
        <w:pStyle w:val="BodyTextIndent"/>
        <w:spacing w:after="0" w:line="240" w:lineRule="auto"/>
        <w:ind w:left="1080"/>
        <w:jc w:val="both"/>
        <w:rPr>
          <w:rFonts w:ascii="Cambria" w:hAnsi="Cambria" w:cstheme="majorHAnsi"/>
          <w:bCs/>
        </w:rPr>
      </w:pPr>
    </w:p>
    <w:p w:rsidR="00F730DA" w:rsidRPr="009119FD" w:rsidRDefault="00F730DA" w:rsidP="00F730DA">
      <w:pPr>
        <w:pStyle w:val="BodyTextIndent"/>
        <w:numPr>
          <w:ilvl w:val="0"/>
          <w:numId w:val="27"/>
        </w:numPr>
        <w:spacing w:after="0" w:line="240" w:lineRule="auto"/>
        <w:jc w:val="both"/>
        <w:rPr>
          <w:rFonts w:ascii="Cambria" w:hAnsi="Cambria" w:cstheme="majorHAnsi"/>
          <w:bCs/>
        </w:rPr>
      </w:pPr>
      <w:r w:rsidRPr="009119FD">
        <w:rPr>
          <w:rFonts w:ascii="Cambria" w:eastAsia="Times New Roman" w:hAnsi="Cambria" w:cstheme="majorHAnsi"/>
          <w:bCs/>
          <w:lang w:val="sr-Cyrl-CS"/>
        </w:rPr>
        <w:t>Стручни тим обавља послове из надлежности које су предвиђене Законом, општим актом  Школе и Годишњим планом Школе.</w:t>
      </w:r>
    </w:p>
    <w:p w:rsidR="00F730DA" w:rsidRPr="009119FD" w:rsidRDefault="00F730DA" w:rsidP="00F730DA">
      <w:pPr>
        <w:pStyle w:val="BodyTextIndent"/>
        <w:spacing w:after="0" w:line="240" w:lineRule="auto"/>
        <w:ind w:left="0"/>
        <w:jc w:val="both"/>
        <w:rPr>
          <w:rFonts w:ascii="Cambria" w:hAnsi="Cambria" w:cstheme="majorHAnsi"/>
          <w:bCs/>
        </w:rPr>
      </w:pPr>
    </w:p>
    <w:p w:rsidR="00F730DA" w:rsidRPr="009119FD" w:rsidRDefault="00F730DA" w:rsidP="00F730DA">
      <w:pPr>
        <w:pStyle w:val="BodyTextIndent"/>
        <w:numPr>
          <w:ilvl w:val="0"/>
          <w:numId w:val="27"/>
        </w:numPr>
        <w:spacing w:after="0" w:line="240" w:lineRule="auto"/>
        <w:jc w:val="both"/>
        <w:rPr>
          <w:rFonts w:ascii="Cambria" w:hAnsi="Cambria" w:cstheme="majorHAnsi"/>
          <w:bCs/>
        </w:rPr>
      </w:pPr>
      <w:r w:rsidRPr="009119FD">
        <w:rPr>
          <w:rFonts w:ascii="Cambria" w:eastAsia="Times New Roman" w:hAnsi="Cambria" w:cstheme="majorHAnsi"/>
          <w:bCs/>
          <w:lang w:val="sr-Cyrl-CS"/>
        </w:rPr>
        <w:t>Директор школе може да образује следеће тимове:</w:t>
      </w:r>
    </w:p>
    <w:p w:rsidR="00F730DA" w:rsidRPr="009119FD" w:rsidRDefault="00F730DA" w:rsidP="00F730DA">
      <w:pPr>
        <w:pStyle w:val="BodyTextIndent"/>
        <w:spacing w:after="0" w:line="240" w:lineRule="auto"/>
        <w:ind w:left="0"/>
        <w:jc w:val="both"/>
        <w:rPr>
          <w:rFonts w:ascii="Cambria" w:hAnsi="Cambria" w:cs="Arial"/>
          <w:bCs/>
        </w:rPr>
      </w:pPr>
    </w:p>
    <w:p w:rsidR="00F730DA" w:rsidRPr="009119FD" w:rsidRDefault="00F730DA" w:rsidP="00F730DA">
      <w:pPr>
        <w:pStyle w:val="BodyTextIndent"/>
        <w:numPr>
          <w:ilvl w:val="0"/>
          <w:numId w:val="28"/>
        </w:numPr>
        <w:spacing w:after="0" w:line="240" w:lineRule="auto"/>
        <w:jc w:val="both"/>
        <w:rPr>
          <w:rFonts w:ascii="Cambria" w:hAnsi="Cambria" w:cstheme="majorHAnsi"/>
          <w:bCs/>
          <w:lang w:val="sr-Cyrl-CS"/>
        </w:rPr>
      </w:pPr>
      <w:r w:rsidRPr="009119FD">
        <w:rPr>
          <w:rFonts w:ascii="Cambria" w:eastAsia="Times New Roman" w:hAnsi="Cambria" w:cstheme="majorHAnsi"/>
          <w:bCs/>
          <w:lang w:val="sr-Cyrl-CS"/>
        </w:rPr>
        <w:t>Тим  за инклузивно образовање;</w:t>
      </w:r>
    </w:p>
    <w:p w:rsidR="00F730DA" w:rsidRPr="009119FD" w:rsidRDefault="00F730DA" w:rsidP="00F730DA">
      <w:pPr>
        <w:pStyle w:val="BodyTextIndent"/>
        <w:numPr>
          <w:ilvl w:val="0"/>
          <w:numId w:val="28"/>
        </w:numPr>
        <w:spacing w:after="0" w:line="240" w:lineRule="auto"/>
        <w:jc w:val="both"/>
        <w:rPr>
          <w:rFonts w:ascii="Cambria" w:hAnsi="Cambria" w:cstheme="majorHAnsi"/>
          <w:bCs/>
          <w:lang w:val="sr-Cyrl-CS"/>
        </w:rPr>
      </w:pPr>
      <w:r w:rsidRPr="009119FD">
        <w:rPr>
          <w:rFonts w:ascii="Cambria" w:eastAsia="Times New Roman" w:hAnsi="Cambria" w:cstheme="majorHAnsi"/>
          <w:bCs/>
          <w:lang w:val="sr-Cyrl-CS"/>
        </w:rPr>
        <w:t>Тим за заштиту ученика од дискриминације, насиља, злостављања и занемаривања;</w:t>
      </w:r>
    </w:p>
    <w:p w:rsidR="00F730DA" w:rsidRPr="009119FD" w:rsidRDefault="00F730DA" w:rsidP="00F730DA">
      <w:pPr>
        <w:pStyle w:val="BodyTextIndent"/>
        <w:numPr>
          <w:ilvl w:val="0"/>
          <w:numId w:val="28"/>
        </w:numPr>
        <w:spacing w:after="0" w:line="240" w:lineRule="auto"/>
        <w:jc w:val="both"/>
        <w:rPr>
          <w:rFonts w:ascii="Cambria" w:hAnsi="Cambria" w:cstheme="majorHAnsi"/>
          <w:bCs/>
          <w:lang w:val="sr-Cyrl-CS"/>
        </w:rPr>
      </w:pPr>
      <w:r w:rsidRPr="009119FD">
        <w:rPr>
          <w:rFonts w:ascii="Cambria" w:eastAsia="Times New Roman" w:hAnsi="Cambria" w:cstheme="majorHAnsi"/>
          <w:bCs/>
          <w:lang w:val="sr-Cyrl-CS"/>
        </w:rPr>
        <w:t>Тим за самовредновање;</w:t>
      </w:r>
    </w:p>
    <w:p w:rsidR="00F730DA" w:rsidRPr="009119FD" w:rsidRDefault="00F730DA" w:rsidP="00F730DA">
      <w:pPr>
        <w:pStyle w:val="BodyTextIndent"/>
        <w:numPr>
          <w:ilvl w:val="0"/>
          <w:numId w:val="28"/>
        </w:numPr>
        <w:spacing w:after="0" w:line="240" w:lineRule="auto"/>
        <w:jc w:val="both"/>
        <w:rPr>
          <w:rFonts w:ascii="Cambria" w:hAnsi="Cambria" w:cstheme="majorHAnsi"/>
          <w:bCs/>
          <w:lang w:val="sr-Cyrl-CS"/>
        </w:rPr>
      </w:pPr>
      <w:r w:rsidRPr="009119FD">
        <w:rPr>
          <w:rFonts w:ascii="Cambria" w:eastAsia="Times New Roman" w:hAnsi="Cambria" w:cstheme="majorHAnsi"/>
          <w:bCs/>
          <w:lang w:val="sr-Cyrl-CS"/>
        </w:rPr>
        <w:t>Тим за обезбеђивање квалитета и развој установе;</w:t>
      </w:r>
    </w:p>
    <w:p w:rsidR="00F730DA" w:rsidRPr="009119FD" w:rsidRDefault="00F730DA" w:rsidP="00F730DA">
      <w:pPr>
        <w:pStyle w:val="BodyTextIndent"/>
        <w:numPr>
          <w:ilvl w:val="0"/>
          <w:numId w:val="28"/>
        </w:numPr>
        <w:spacing w:after="0" w:line="240" w:lineRule="auto"/>
        <w:jc w:val="both"/>
        <w:rPr>
          <w:rFonts w:ascii="Cambria" w:hAnsi="Cambria" w:cstheme="majorHAnsi"/>
          <w:bCs/>
          <w:lang w:val="sr-Cyrl-CS"/>
        </w:rPr>
      </w:pPr>
      <w:r w:rsidRPr="009119FD">
        <w:rPr>
          <w:rFonts w:ascii="Cambria" w:eastAsia="Times New Roman" w:hAnsi="Cambria" w:cstheme="majorHAnsi"/>
          <w:bCs/>
          <w:lang w:val="sr-Cyrl-CS"/>
        </w:rPr>
        <w:t>Тим за развој међупредметних компетенција и предузетништва;</w:t>
      </w:r>
    </w:p>
    <w:p w:rsidR="00F730DA" w:rsidRPr="009119FD" w:rsidRDefault="00F730DA" w:rsidP="00F730DA">
      <w:pPr>
        <w:pStyle w:val="BodyTextIndent"/>
        <w:numPr>
          <w:ilvl w:val="0"/>
          <w:numId w:val="28"/>
        </w:numPr>
        <w:spacing w:after="0" w:line="240" w:lineRule="auto"/>
        <w:jc w:val="both"/>
        <w:rPr>
          <w:rFonts w:ascii="Cambria" w:hAnsi="Cambria" w:cstheme="majorHAnsi"/>
          <w:bCs/>
          <w:lang w:val="sr-Cyrl-CS"/>
        </w:rPr>
      </w:pPr>
      <w:r w:rsidRPr="009119FD">
        <w:rPr>
          <w:rFonts w:ascii="Cambria" w:eastAsia="Times New Roman" w:hAnsi="Cambria" w:cstheme="majorHAnsi"/>
          <w:bCs/>
          <w:lang w:val="sr-Cyrl-CS"/>
        </w:rPr>
        <w:t>Тим за професионални развој;</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BodyTextIndent"/>
        <w:spacing w:after="0" w:line="240" w:lineRule="auto"/>
        <w:ind w:left="1815"/>
        <w:jc w:val="center"/>
        <w:rPr>
          <w:rFonts w:ascii="Cambria" w:eastAsia="Times New Roman" w:hAnsi="Cambria" w:cs="Arial"/>
          <w:bCs/>
          <w:i/>
          <w:lang w:val="sr-Cyrl-CS"/>
        </w:rPr>
      </w:pPr>
      <w:r w:rsidRPr="009119FD">
        <w:rPr>
          <w:rFonts w:ascii="Cambria" w:hAnsi="Cambria" w:cs="Arial"/>
          <w:bCs/>
          <w:i/>
          <w:lang w:val="sr-Cyrl-CS"/>
        </w:rPr>
        <w:t>Т</w:t>
      </w:r>
      <w:r w:rsidRPr="009119FD">
        <w:rPr>
          <w:rFonts w:ascii="Cambria" w:eastAsia="Times New Roman" w:hAnsi="Cambria" w:cs="Arial"/>
          <w:bCs/>
          <w:i/>
          <w:lang w:val="sr-Cyrl-CS"/>
        </w:rPr>
        <w:t>им за заштиту ученика од дискриминације, насиља, злостављања и занемаривања</w:t>
      </w:r>
    </w:p>
    <w:p w:rsidR="00F730DA" w:rsidRPr="009119FD" w:rsidRDefault="00F730DA" w:rsidP="00F730DA">
      <w:pPr>
        <w:spacing w:before="120" w:after="0" w:line="240" w:lineRule="auto"/>
        <w:jc w:val="center"/>
        <w:rPr>
          <w:rFonts w:ascii="Cambria" w:eastAsia="Times New Roman" w:hAnsi="Cambria" w:cs="Times New Roman"/>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66</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BodyTextIndent"/>
        <w:spacing w:after="0" w:line="240" w:lineRule="auto"/>
        <w:ind w:firstLine="360"/>
        <w:jc w:val="both"/>
        <w:rPr>
          <w:rFonts w:ascii="Cambria" w:hAnsi="Cambria" w:cs="Arial"/>
          <w:bCs/>
          <w:lang w:val="sr-Cyrl-CS"/>
        </w:rPr>
      </w:pPr>
      <w:r w:rsidRPr="009119FD">
        <w:rPr>
          <w:rFonts w:ascii="Cambria" w:hAnsi="Cambria" w:cs="Arial"/>
          <w:bCs/>
          <w:lang w:val="sr-Cyrl-CS"/>
        </w:rPr>
        <w:t>Т</w:t>
      </w:r>
      <w:r w:rsidRPr="009119FD">
        <w:rPr>
          <w:rFonts w:ascii="Cambria" w:eastAsia="Times New Roman" w:hAnsi="Cambria" w:cs="Arial"/>
          <w:bCs/>
          <w:lang w:val="sr-Cyrl-CS"/>
        </w:rPr>
        <w:t>им за заштиту ученика од дискриминациј</w:t>
      </w:r>
      <w:r w:rsidRPr="009119FD">
        <w:rPr>
          <w:rFonts w:ascii="Cambria" w:eastAsia="Times New Roman" w:hAnsi="Cambria" w:cs="Arial"/>
          <w:bCs/>
          <w:i/>
          <w:lang w:val="sr-Cyrl-CS"/>
        </w:rPr>
        <w:t xml:space="preserve">е, </w:t>
      </w:r>
      <w:r w:rsidRPr="009119FD">
        <w:rPr>
          <w:rFonts w:ascii="Cambria" w:eastAsia="Times New Roman" w:hAnsi="Cambria" w:cs="Arial"/>
          <w:bCs/>
          <w:lang w:val="sr-Cyrl-CS"/>
        </w:rPr>
        <w:t>насиља, злостављања и занемаривања</w:t>
      </w:r>
      <w:r w:rsidRPr="009119FD">
        <w:rPr>
          <w:rFonts w:ascii="Cambria" w:eastAsia="Times New Roman" w:hAnsi="Cambria" w:cs="Arial"/>
          <w:lang w:val="ru-RU"/>
        </w:rPr>
        <w:t xml:space="preserve">чине представници наставника, педагог и </w:t>
      </w:r>
      <w:r w:rsidRPr="00F517DD">
        <w:rPr>
          <w:rFonts w:ascii="Cambria" w:eastAsia="Times New Roman" w:hAnsi="Cambria" w:cs="Arial"/>
          <w:lang w:val="ru-RU"/>
        </w:rPr>
        <w:t>социолог</w:t>
      </w:r>
      <w:r w:rsidRPr="009119FD">
        <w:rPr>
          <w:rFonts w:ascii="Cambria" w:eastAsia="Times New Roman" w:hAnsi="Cambria" w:cs="Arial"/>
          <w:lang w:val="ru-RU"/>
        </w:rPr>
        <w:t xml:space="preserve"> школе, </w:t>
      </w:r>
      <w:r w:rsidRPr="00F517DD">
        <w:rPr>
          <w:rFonts w:ascii="Cambria" w:eastAsia="Times New Roman" w:hAnsi="Cambria" w:cs="Arial"/>
          <w:lang w:val="ru-RU"/>
        </w:rPr>
        <w:t>секретар</w:t>
      </w:r>
      <w:r w:rsidRPr="009119FD">
        <w:rPr>
          <w:rFonts w:ascii="Cambria" w:eastAsia="Times New Roman" w:hAnsi="Cambria" w:cs="Arial"/>
          <w:lang w:val="ru-RU"/>
        </w:rPr>
        <w:t>, представник Савета родитеља.</w:t>
      </w:r>
    </w:p>
    <w:p w:rsidR="00F730DA" w:rsidRPr="009119FD" w:rsidRDefault="00F730DA" w:rsidP="00F730DA">
      <w:pPr>
        <w:pStyle w:val="BodyTextIndent"/>
        <w:spacing w:after="0" w:line="240" w:lineRule="auto"/>
        <w:ind w:left="1080"/>
        <w:jc w:val="both"/>
        <w:rPr>
          <w:rFonts w:ascii="Cambria" w:eastAsia="Times New Roman" w:hAnsi="Cambria" w:cs="Arial"/>
          <w:bCs/>
          <w:lang w:val="sr-Cyrl-CS"/>
        </w:rPr>
      </w:pPr>
    </w:p>
    <w:p w:rsidR="00F730DA" w:rsidRPr="009119FD" w:rsidRDefault="00F730DA" w:rsidP="00F730DA">
      <w:pPr>
        <w:spacing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after="0" w:line="240" w:lineRule="auto"/>
        <w:jc w:val="center"/>
        <w:rPr>
          <w:rFonts w:ascii="Cambria" w:eastAsia="Times New Roman" w:hAnsi="Cambria" w:cs="Arial"/>
          <w:i/>
          <w:iCs/>
          <w:lang w:val="sr-Cyrl-CS"/>
        </w:rPr>
      </w:pPr>
    </w:p>
    <w:p w:rsidR="00F730DA" w:rsidRPr="009119FD" w:rsidRDefault="00F730DA" w:rsidP="00F730DA">
      <w:pPr>
        <w:autoSpaceDE w:val="0"/>
        <w:autoSpaceDN w:val="0"/>
        <w:adjustRightInd w:val="0"/>
        <w:spacing w:line="240" w:lineRule="auto"/>
        <w:jc w:val="center"/>
        <w:rPr>
          <w:rFonts w:ascii="Cambria" w:eastAsia="Times New Roman" w:hAnsi="Cambria" w:cs="Arial"/>
          <w:lang w:val="sr-Cyrl-CS"/>
        </w:rPr>
      </w:pPr>
      <w:r w:rsidRPr="009119FD">
        <w:rPr>
          <w:rFonts w:ascii="Cambria" w:eastAsia="Times New Roman" w:hAnsi="Cambria" w:cs="Arial"/>
          <w:lang w:val="sr-Cyrl-CS"/>
        </w:rPr>
        <w:t>Члан 67</w:t>
      </w:r>
    </w:p>
    <w:p w:rsidR="00F730DA" w:rsidRPr="009119FD" w:rsidRDefault="00F730DA" w:rsidP="00F730DA">
      <w:pPr>
        <w:pStyle w:val="ListParagraph"/>
        <w:numPr>
          <w:ilvl w:val="0"/>
          <w:numId w:val="132"/>
        </w:numPr>
        <w:spacing w:before="120" w:after="0" w:line="240" w:lineRule="auto"/>
        <w:rPr>
          <w:rFonts w:ascii="Cambria" w:eastAsia="Times New Roman" w:hAnsi="Cambria" w:cs="Arial"/>
          <w:lang w:val="sr-Cyrl-CS"/>
        </w:rPr>
      </w:pPr>
      <w:r w:rsidRPr="009119FD">
        <w:rPr>
          <w:rFonts w:ascii="Cambria" w:hAnsi="Cambria" w:cstheme="majorHAnsi"/>
          <w:bCs/>
          <w:lang w:val="sr-Cyrl-CS"/>
        </w:rPr>
        <w:t>Т</w:t>
      </w:r>
      <w:r w:rsidRPr="009119FD">
        <w:rPr>
          <w:rFonts w:ascii="Cambria" w:eastAsia="Times New Roman" w:hAnsi="Cambria" w:cstheme="majorHAnsi"/>
          <w:bCs/>
          <w:lang w:val="sr-Cyrl-CS"/>
        </w:rPr>
        <w:t>им за заштиту ученика од</w:t>
      </w:r>
      <w:r w:rsidR="00F517DD">
        <w:rPr>
          <w:rFonts w:ascii="Cambria" w:eastAsia="Times New Roman" w:hAnsi="Cambria" w:cstheme="majorHAnsi"/>
          <w:bCs/>
          <w:lang w:val="sr-Cyrl-CS"/>
        </w:rPr>
        <w:t xml:space="preserve"> </w:t>
      </w:r>
      <w:r w:rsidRPr="00F517DD">
        <w:rPr>
          <w:rFonts w:ascii="Cambria" w:eastAsia="Times New Roman" w:hAnsi="Cambria" w:cstheme="majorHAnsi"/>
          <w:bCs/>
          <w:lang w:val="sr-Cyrl-CS"/>
        </w:rPr>
        <w:t>дискриминације</w:t>
      </w:r>
      <w:r w:rsidRPr="009119FD">
        <w:rPr>
          <w:rFonts w:ascii="Cambria" w:eastAsia="Times New Roman" w:hAnsi="Cambria" w:cstheme="majorHAnsi"/>
          <w:bCs/>
          <w:color w:val="FF0000"/>
          <w:lang w:val="sr-Cyrl-CS"/>
        </w:rPr>
        <w:t xml:space="preserve">, </w:t>
      </w:r>
      <w:r w:rsidRPr="009119FD">
        <w:rPr>
          <w:rFonts w:ascii="Cambria" w:eastAsia="Times New Roman" w:hAnsi="Cambria" w:cstheme="majorHAnsi"/>
          <w:bCs/>
          <w:lang w:val="sr-Cyrl-CS"/>
        </w:rPr>
        <w:t>насиља, злостављања и занемаривања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израђује нацрт програма заштите ученика од насиља, злостављања и  занемаривања који је део Развојног плана и Годишњег плана рада Школе;</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израђује оквирни акциони план;</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подстиче и развија климу прихватања, толеранције и међусобног уважавања;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идентификује безбедносне ризике у школи, увидом у документацију, непосредно окружење, евидентирање критичних места у Школи, анкетирањем ученика, наставника и родитеља;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дефинише процедуре и поступке, реагује на насиље и информише све учеснике у школском животу о истима;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омогућује свим ученицима и запосленима, који имају сазнање о могућем насилном акту, да, без излагања опасности, врше пријављивање насиља;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спроводи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сарађује са родитељима, путем Савета родитеља, родитељских састанака, индивидуалних и групних разговора;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сарађује са службама ван Школе које посредно и непосредно могу помоћи на превазилажењу проблема насиља у школи;</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спроводи процедуру и поступке реаговања у ситуацијама насиља;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прати и евидентира врсте и учесталости насиља и процењује ефикасност спровођења заштите;</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lastRenderedPageBreak/>
        <w:t>ради на отклањању последица насиља и интеграцији ученика у заједницу вршњака;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обавља саветодавни рад са ученицима који трпе насиље, врше насиље или су посматрачи насиља;</w:t>
      </w:r>
    </w:p>
    <w:p w:rsidR="00F730DA" w:rsidRPr="009119FD" w:rsidRDefault="00F730DA" w:rsidP="00F730DA">
      <w:pPr>
        <w:pStyle w:val="BodyText"/>
        <w:numPr>
          <w:ilvl w:val="0"/>
          <w:numId w:val="29"/>
        </w:numPr>
        <w:jc w:val="both"/>
        <w:rPr>
          <w:rFonts w:ascii="Cambria" w:hAnsi="Cambria" w:cs="Arial"/>
          <w:sz w:val="22"/>
          <w:szCs w:val="22"/>
        </w:rPr>
      </w:pPr>
      <w:r w:rsidRPr="009119FD">
        <w:rPr>
          <w:rFonts w:ascii="Cambria" w:hAnsi="Cambria" w:cs="Arial"/>
          <w:sz w:val="22"/>
          <w:szCs w:val="22"/>
          <w:lang w:val="ru-RU"/>
        </w:rPr>
        <w:t>води евиденцију о своме раду и анализира евиденцију о појавама насиља одељењских старешина, стручних служби и директора Школе.</w:t>
      </w:r>
    </w:p>
    <w:p w:rsidR="00F730DA" w:rsidRPr="009119FD" w:rsidRDefault="00F730DA" w:rsidP="00F730DA">
      <w:pPr>
        <w:autoSpaceDE w:val="0"/>
        <w:autoSpaceDN w:val="0"/>
        <w:adjustRightInd w:val="0"/>
        <w:jc w:val="center"/>
        <w:rPr>
          <w:rFonts w:ascii="Cambria" w:eastAsia="Times New Roman" w:hAnsi="Cambria" w:cs="Times New Roman"/>
          <w:lang w:val="ru-RU"/>
        </w:rPr>
      </w:pPr>
    </w:p>
    <w:p w:rsidR="004B1D47" w:rsidRDefault="004B1D47" w:rsidP="00F730DA">
      <w:pPr>
        <w:pStyle w:val="BodyTextIndent"/>
        <w:spacing w:after="0" w:line="240" w:lineRule="auto"/>
        <w:jc w:val="center"/>
        <w:rPr>
          <w:rFonts w:ascii="Cambria" w:hAnsi="Cambria" w:cs="Arial"/>
          <w:bCs/>
          <w:i/>
          <w:lang w:val="sr-Cyrl-CS"/>
        </w:rPr>
      </w:pPr>
    </w:p>
    <w:p w:rsidR="004B1D47" w:rsidRDefault="004B1D47" w:rsidP="00F730DA">
      <w:pPr>
        <w:pStyle w:val="BodyTextIndent"/>
        <w:spacing w:after="0" w:line="240" w:lineRule="auto"/>
        <w:jc w:val="center"/>
        <w:rPr>
          <w:rFonts w:ascii="Cambria" w:hAnsi="Cambria" w:cs="Arial"/>
          <w:bCs/>
          <w:i/>
          <w:lang w:val="sr-Cyrl-CS"/>
        </w:rPr>
      </w:pPr>
    </w:p>
    <w:p w:rsidR="004B1D47" w:rsidRDefault="004B1D47" w:rsidP="00F730DA">
      <w:pPr>
        <w:pStyle w:val="BodyTextIndent"/>
        <w:spacing w:after="0" w:line="240" w:lineRule="auto"/>
        <w:jc w:val="center"/>
        <w:rPr>
          <w:rFonts w:ascii="Cambria" w:hAnsi="Cambria" w:cs="Arial"/>
          <w:bCs/>
          <w:i/>
          <w:lang w:val="sr-Cyrl-CS"/>
        </w:rPr>
      </w:pPr>
    </w:p>
    <w:p w:rsidR="00F730DA" w:rsidRPr="009119FD" w:rsidRDefault="00F730DA" w:rsidP="00F730DA">
      <w:pPr>
        <w:pStyle w:val="BodyTextIndent"/>
        <w:spacing w:after="0" w:line="240" w:lineRule="auto"/>
        <w:jc w:val="center"/>
        <w:rPr>
          <w:rFonts w:ascii="Cambria" w:eastAsia="Times New Roman" w:hAnsi="Cambria" w:cs="Arial"/>
          <w:bCs/>
          <w:i/>
          <w:lang w:val="sr-Cyrl-CS"/>
        </w:rPr>
      </w:pPr>
      <w:r w:rsidRPr="009119FD">
        <w:rPr>
          <w:rFonts w:ascii="Cambria" w:hAnsi="Cambria" w:cs="Arial"/>
          <w:bCs/>
          <w:i/>
          <w:lang w:val="sr-Cyrl-CS"/>
        </w:rPr>
        <w:t>Т</w:t>
      </w:r>
      <w:r w:rsidRPr="009119FD">
        <w:rPr>
          <w:rFonts w:ascii="Cambria" w:eastAsia="Times New Roman" w:hAnsi="Cambria" w:cs="Arial"/>
          <w:bCs/>
          <w:i/>
          <w:lang w:val="sr-Cyrl-CS"/>
        </w:rPr>
        <w:t>им  за  самовредновање</w:t>
      </w:r>
    </w:p>
    <w:p w:rsidR="00F730DA" w:rsidRPr="009119FD" w:rsidRDefault="00F730DA" w:rsidP="00F730DA">
      <w:pPr>
        <w:spacing w:before="120" w:after="0" w:line="240" w:lineRule="auto"/>
        <w:jc w:val="center"/>
        <w:rPr>
          <w:rFonts w:ascii="Cambria" w:eastAsia="Times New Roman" w:hAnsi="Cambria" w:cs="Times New Roman"/>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68</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spacing w:after="0" w:line="240" w:lineRule="auto"/>
        <w:ind w:firstLine="720"/>
        <w:jc w:val="both"/>
        <w:rPr>
          <w:rFonts w:ascii="Cambria" w:eastAsia="Times New Roman" w:hAnsi="Cambria" w:cstheme="majorHAnsi"/>
          <w:lang w:val="sr-Cyrl-CS"/>
        </w:rPr>
      </w:pPr>
      <w:r w:rsidRPr="009119FD">
        <w:rPr>
          <w:rFonts w:ascii="Cambria" w:hAnsi="Cambria" w:cstheme="majorHAnsi"/>
          <w:bCs/>
          <w:lang w:val="sr-Cyrl-CS"/>
        </w:rPr>
        <w:t>Т</w:t>
      </w:r>
      <w:r w:rsidRPr="009119FD">
        <w:rPr>
          <w:rFonts w:ascii="Cambria" w:eastAsia="Times New Roman" w:hAnsi="Cambria" w:cstheme="majorHAnsi"/>
          <w:bCs/>
          <w:lang w:val="sr-Cyrl-CS"/>
        </w:rPr>
        <w:t>имза самовредновање</w:t>
      </w:r>
      <w:r w:rsidRPr="009119FD">
        <w:rPr>
          <w:rFonts w:ascii="Cambria" w:eastAsia="Times New Roman" w:hAnsi="Cambria" w:cs="Arial"/>
          <w:lang w:val="sr-Cyrl-CS"/>
        </w:rPr>
        <w:t xml:space="preserve">чини директор Школе, педагог, </w:t>
      </w:r>
      <w:r w:rsidRPr="009119FD">
        <w:rPr>
          <w:rFonts w:ascii="Cambria" w:eastAsia="Times New Roman" w:hAnsi="Cambria" w:cstheme="majorHAnsi"/>
          <w:lang w:val="ru-RU"/>
        </w:rPr>
        <w:t xml:space="preserve">чланови из реда наставника, представник Савета родитеља и Ученичког парламента,  </w:t>
      </w:r>
    </w:p>
    <w:p w:rsidR="00F730DA" w:rsidRPr="009119FD" w:rsidRDefault="00F730DA" w:rsidP="00F730DA">
      <w:pPr>
        <w:spacing w:before="120" w:after="0"/>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autoSpaceDE w:val="0"/>
        <w:autoSpaceDN w:val="0"/>
        <w:adjustRightInd w:val="0"/>
        <w:jc w:val="center"/>
        <w:rPr>
          <w:rFonts w:ascii="Cambria" w:eastAsia="Times New Roman" w:hAnsi="Cambria" w:cs="Arial"/>
          <w:lang w:val="sr-Cyrl-CS"/>
        </w:rPr>
      </w:pPr>
      <w:r w:rsidRPr="009119FD">
        <w:rPr>
          <w:rFonts w:ascii="Cambria" w:eastAsia="Times New Roman" w:hAnsi="Cambria" w:cs="Arial"/>
          <w:lang w:val="sr-Cyrl-CS"/>
        </w:rPr>
        <w:t>Члан 69</w:t>
      </w:r>
    </w:p>
    <w:p w:rsidR="00F730DA" w:rsidRPr="009119FD" w:rsidRDefault="00F730DA" w:rsidP="00F730DA">
      <w:pPr>
        <w:pStyle w:val="BodyTextIndent"/>
        <w:numPr>
          <w:ilvl w:val="0"/>
          <w:numId w:val="133"/>
        </w:numPr>
        <w:spacing w:after="0" w:line="240" w:lineRule="auto"/>
        <w:rPr>
          <w:rFonts w:ascii="Cambria" w:eastAsia="Times New Roman" w:hAnsi="Cambria" w:cstheme="majorHAnsi"/>
          <w:bCs/>
          <w:lang w:val="sr-Cyrl-CS"/>
        </w:rPr>
      </w:pPr>
      <w:r w:rsidRPr="009119FD">
        <w:rPr>
          <w:rFonts w:ascii="Cambria" w:hAnsi="Cambria" w:cstheme="majorHAnsi"/>
          <w:bCs/>
          <w:lang w:val="sr-Cyrl-CS"/>
        </w:rPr>
        <w:t>Т</w:t>
      </w:r>
      <w:r w:rsidRPr="009119FD">
        <w:rPr>
          <w:rFonts w:ascii="Cambria" w:eastAsia="Times New Roman" w:hAnsi="Cambria" w:cstheme="majorHAnsi"/>
          <w:bCs/>
          <w:lang w:val="sr-Cyrl-CS"/>
        </w:rPr>
        <w:t>им  за самовредновање</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спроводи, анализира, коригује и планира наставну праксу анализе сопственог доприноса целокупног живота и рада школе;</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 xml:space="preserve"> припрема докумената и процедуру за самовредновање;</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брађује и анализира резултате самовредновања и спољашњег вредновања школе;</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води евиденцију и израђује извештаје;</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врши избор кључних области и подручја вредновања;</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сагледава постојеће стање у изабраним кључнимобластима;</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израђује план за отклањање уочених слабих страна;</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континуирано прати рад у области која ће се самовредновати;</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 xml:space="preserve">прати остваривање приоритета одређених развојним планом школе; </w:t>
      </w:r>
    </w:p>
    <w:p w:rsidR="00F730DA" w:rsidRPr="009119FD" w:rsidRDefault="00F730DA" w:rsidP="00F730DA">
      <w:pPr>
        <w:pStyle w:val="BodyText"/>
        <w:numPr>
          <w:ilvl w:val="0"/>
          <w:numId w:val="30"/>
        </w:numPr>
        <w:jc w:val="both"/>
        <w:rPr>
          <w:rFonts w:ascii="Cambria" w:hAnsi="Cambria" w:cs="Arial"/>
          <w:sz w:val="22"/>
          <w:szCs w:val="22"/>
        </w:rPr>
      </w:pPr>
      <w:r w:rsidRPr="009119FD">
        <w:rPr>
          <w:rFonts w:ascii="Cambria" w:hAnsi="Cambria"/>
          <w:sz w:val="22"/>
          <w:szCs w:val="22"/>
        </w:rPr>
        <w:t>води евиденцију и сачињава извештај о свом раду</w:t>
      </w:r>
    </w:p>
    <w:p w:rsidR="00F730DA" w:rsidRPr="009119FD" w:rsidRDefault="00F730DA" w:rsidP="00F730DA">
      <w:pPr>
        <w:pStyle w:val="BodyText"/>
        <w:ind w:left="1800"/>
        <w:jc w:val="both"/>
        <w:rPr>
          <w:rFonts w:ascii="Cambria" w:hAnsi="Cambria" w:cs="Arial"/>
          <w:sz w:val="22"/>
          <w:szCs w:val="22"/>
          <w:lang w:val="ru-RU"/>
        </w:rPr>
      </w:pPr>
    </w:p>
    <w:p w:rsidR="00F730DA" w:rsidRPr="009119FD" w:rsidRDefault="00F730DA" w:rsidP="00F730DA">
      <w:pPr>
        <w:pStyle w:val="BodyText"/>
        <w:ind w:left="1800"/>
        <w:jc w:val="both"/>
        <w:rPr>
          <w:rFonts w:ascii="Cambria" w:hAnsi="Cambria" w:cs="Arial"/>
          <w:sz w:val="22"/>
          <w:szCs w:val="22"/>
        </w:rPr>
      </w:pPr>
    </w:p>
    <w:p w:rsidR="00F730DA" w:rsidRPr="009119FD" w:rsidRDefault="00F730DA" w:rsidP="00F730DA">
      <w:pPr>
        <w:pStyle w:val="BodyTextIndent"/>
        <w:spacing w:after="0" w:line="240" w:lineRule="auto"/>
        <w:ind w:left="1080"/>
        <w:jc w:val="center"/>
        <w:rPr>
          <w:rFonts w:ascii="Cambria" w:eastAsia="Times New Roman" w:hAnsi="Cambria" w:cs="Arial"/>
          <w:bCs/>
          <w:i/>
          <w:lang w:val="sr-Cyrl-CS"/>
        </w:rPr>
      </w:pPr>
      <w:r w:rsidRPr="009119FD">
        <w:rPr>
          <w:rFonts w:ascii="Cambria" w:eastAsia="Times New Roman" w:hAnsi="Cambria" w:cs="Arial"/>
          <w:bCs/>
          <w:i/>
          <w:lang w:val="sr-Cyrl-CS"/>
        </w:rPr>
        <w:t xml:space="preserve">Тим за обезбеђивање квалитета и развој установе </w:t>
      </w:r>
    </w:p>
    <w:p w:rsidR="00F730DA" w:rsidRPr="009119FD" w:rsidRDefault="00F730DA" w:rsidP="00F730DA">
      <w:pPr>
        <w:spacing w:before="120" w:after="0" w:line="240" w:lineRule="auto"/>
        <w:jc w:val="center"/>
        <w:rPr>
          <w:rFonts w:ascii="Cambria" w:eastAsia="Times New Roman" w:hAnsi="Cambria" w:cs="Times New Roman"/>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70</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autoSpaceDE w:val="0"/>
        <w:autoSpaceDN w:val="0"/>
        <w:adjustRightInd w:val="0"/>
        <w:ind w:firstLine="360"/>
        <w:jc w:val="both"/>
        <w:rPr>
          <w:rFonts w:ascii="Cambria" w:eastAsia="Times New Roman" w:hAnsi="Cambria" w:cs="Arial"/>
          <w:lang w:val="ru-RU"/>
        </w:rPr>
      </w:pPr>
      <w:r w:rsidRPr="009119FD">
        <w:rPr>
          <w:rFonts w:ascii="Cambria" w:eastAsia="Times New Roman" w:hAnsi="Cambria" w:cstheme="majorHAnsi"/>
          <w:bCs/>
          <w:lang w:val="sr-Cyrl-CS"/>
        </w:rPr>
        <w:t>Тим за обезбеђивање квалитета и развој установе</w:t>
      </w:r>
      <w:r w:rsidRPr="009119FD">
        <w:rPr>
          <w:rFonts w:ascii="Cambria" w:eastAsia="Times New Roman" w:hAnsi="Cambria" w:cs="Arial"/>
          <w:lang w:val="ru-RU"/>
        </w:rPr>
        <w:t xml:space="preserve">чине </w:t>
      </w:r>
      <w:r w:rsidRPr="009119FD">
        <w:rPr>
          <w:rFonts w:ascii="Cambria" w:hAnsi="Cambria"/>
        </w:rPr>
        <w:t>директор школе, педагог школе, по један представник стручних већа за области предмета, председници стручних већа.</w:t>
      </w:r>
    </w:p>
    <w:p w:rsidR="00F730DA" w:rsidRPr="009119FD" w:rsidRDefault="00F730DA" w:rsidP="00F730DA">
      <w:pPr>
        <w:spacing w:before="120" w:after="0"/>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autoSpaceDE w:val="0"/>
        <w:autoSpaceDN w:val="0"/>
        <w:adjustRightInd w:val="0"/>
        <w:jc w:val="center"/>
        <w:rPr>
          <w:rFonts w:ascii="Cambria" w:eastAsia="Times New Roman" w:hAnsi="Cambria" w:cs="Arial"/>
          <w:lang w:val="sr-Cyrl-CS"/>
        </w:rPr>
      </w:pPr>
      <w:r w:rsidRPr="009119FD">
        <w:rPr>
          <w:rFonts w:ascii="Cambria" w:eastAsia="Times New Roman" w:hAnsi="Cambria" w:cs="Arial"/>
          <w:lang w:val="sr-Cyrl-CS"/>
        </w:rPr>
        <w:t>Члан 71.</w:t>
      </w:r>
    </w:p>
    <w:p w:rsidR="00F730DA" w:rsidRPr="009119FD" w:rsidRDefault="00F730DA" w:rsidP="00F730DA">
      <w:pPr>
        <w:pStyle w:val="BodyTextIndent"/>
        <w:numPr>
          <w:ilvl w:val="0"/>
          <w:numId w:val="31"/>
        </w:numPr>
        <w:spacing w:after="0" w:line="240" w:lineRule="auto"/>
        <w:rPr>
          <w:rFonts w:ascii="Cambria" w:eastAsia="Times New Roman" w:hAnsi="Cambria" w:cstheme="majorHAnsi"/>
          <w:bCs/>
          <w:lang w:val="sr-Cyrl-CS"/>
        </w:rPr>
      </w:pPr>
      <w:r w:rsidRPr="009119FD">
        <w:rPr>
          <w:rFonts w:ascii="Cambria" w:eastAsia="Times New Roman" w:hAnsi="Cambria" w:cstheme="majorHAnsi"/>
          <w:bCs/>
          <w:lang w:val="sr-Cyrl-CS"/>
        </w:rPr>
        <w:t>Тим за обезбеђивање квалитета и развој установе</w:t>
      </w:r>
    </w:p>
    <w:p w:rsidR="00F730DA" w:rsidRPr="009119FD" w:rsidRDefault="00F730DA" w:rsidP="00F730DA">
      <w:pPr>
        <w:pStyle w:val="BodyTextIndent"/>
        <w:spacing w:after="0" w:line="240" w:lineRule="auto"/>
        <w:ind w:left="0"/>
        <w:rPr>
          <w:rFonts w:ascii="Cambria" w:eastAsia="Times New Roman" w:hAnsi="Cambria" w:cs="Arial"/>
          <w:bCs/>
          <w:lang w:val="sr-Cyrl-CS"/>
        </w:rPr>
      </w:pPr>
    </w:p>
    <w:p w:rsidR="00F730DA" w:rsidRPr="009119FD" w:rsidRDefault="00F730DA" w:rsidP="00F730DA">
      <w:pPr>
        <w:pStyle w:val="BodyText"/>
        <w:numPr>
          <w:ilvl w:val="0"/>
          <w:numId w:val="134"/>
        </w:numPr>
        <w:jc w:val="both"/>
        <w:rPr>
          <w:rFonts w:ascii="Cambria" w:hAnsi="Cambria" w:cs="Arial"/>
          <w:sz w:val="22"/>
          <w:szCs w:val="22"/>
        </w:rPr>
      </w:pPr>
      <w:r w:rsidRPr="009119FD">
        <w:rPr>
          <w:rFonts w:ascii="Cambria" w:hAnsi="Cambria" w:cs="Arial"/>
          <w:sz w:val="22"/>
          <w:szCs w:val="22"/>
          <w:lang w:val="ru-RU"/>
        </w:rPr>
        <w:t>учествује у припреми за активно учење и размену искустава ученика;</w:t>
      </w:r>
    </w:p>
    <w:p w:rsidR="00F730DA" w:rsidRPr="009119FD" w:rsidRDefault="00F730DA" w:rsidP="00F730DA">
      <w:pPr>
        <w:pStyle w:val="BodyText"/>
        <w:numPr>
          <w:ilvl w:val="0"/>
          <w:numId w:val="134"/>
        </w:numPr>
        <w:jc w:val="both"/>
        <w:rPr>
          <w:rFonts w:ascii="Cambria" w:hAnsi="Cambria" w:cs="Arial"/>
          <w:sz w:val="22"/>
          <w:szCs w:val="22"/>
        </w:rPr>
      </w:pPr>
      <w:r w:rsidRPr="009119FD">
        <w:rPr>
          <w:rFonts w:ascii="Cambria" w:hAnsi="Cambria" w:cs="Arial"/>
          <w:sz w:val="22"/>
          <w:szCs w:val="22"/>
          <w:lang w:val="ru-RU"/>
        </w:rPr>
        <w:t>учествује у припреми за развијање кооперативног учења, што омогућава ученицима да уче заједно радећи на једном пројекту;</w:t>
      </w:r>
    </w:p>
    <w:p w:rsidR="00F730DA" w:rsidRPr="009119FD" w:rsidRDefault="00F730DA" w:rsidP="00F730DA">
      <w:pPr>
        <w:pStyle w:val="BodyText"/>
        <w:numPr>
          <w:ilvl w:val="0"/>
          <w:numId w:val="134"/>
        </w:numPr>
        <w:jc w:val="both"/>
        <w:rPr>
          <w:rFonts w:ascii="Cambria" w:hAnsi="Cambria" w:cs="Arial"/>
          <w:sz w:val="22"/>
          <w:szCs w:val="22"/>
        </w:rPr>
      </w:pPr>
      <w:r w:rsidRPr="009119FD">
        <w:rPr>
          <w:rFonts w:ascii="Cambria" w:hAnsi="Cambria" w:cs="Arial"/>
          <w:sz w:val="22"/>
          <w:szCs w:val="22"/>
          <w:lang w:val="ru-RU"/>
        </w:rPr>
        <w:lastRenderedPageBreak/>
        <w:t>учествује у припреми за организовање радионица  у Школи и са школама са којима се остварује сарадња;</w:t>
      </w:r>
    </w:p>
    <w:p w:rsidR="00F730DA" w:rsidRPr="009119FD" w:rsidRDefault="00F730DA" w:rsidP="00F730DA">
      <w:pPr>
        <w:pStyle w:val="BodyText"/>
        <w:numPr>
          <w:ilvl w:val="0"/>
          <w:numId w:val="134"/>
        </w:numPr>
        <w:jc w:val="both"/>
        <w:rPr>
          <w:rFonts w:ascii="Cambria" w:hAnsi="Cambria" w:cstheme="majorHAnsi"/>
          <w:sz w:val="22"/>
          <w:szCs w:val="22"/>
        </w:rPr>
      </w:pPr>
      <w:r w:rsidRPr="009119FD">
        <w:rPr>
          <w:rFonts w:ascii="Cambria" w:hAnsi="Cambria" w:cstheme="majorHAnsi"/>
          <w:sz w:val="22"/>
          <w:szCs w:val="22"/>
          <w:lang w:val="ru-RU"/>
        </w:rPr>
        <w:t>учествује у припреми за развијање талената код ученика и врши промоцију ученичких радова.</w:t>
      </w:r>
    </w:p>
    <w:p w:rsidR="00F730DA" w:rsidRPr="009119FD" w:rsidRDefault="00F730DA" w:rsidP="00F730DA">
      <w:pPr>
        <w:pStyle w:val="BodyText"/>
        <w:ind w:left="1800"/>
        <w:jc w:val="both"/>
        <w:rPr>
          <w:rFonts w:ascii="Cambria" w:hAnsi="Cambria" w:cstheme="majorHAnsi"/>
          <w:sz w:val="22"/>
          <w:szCs w:val="22"/>
        </w:rPr>
      </w:pPr>
      <w:r w:rsidRPr="009119FD">
        <w:rPr>
          <w:rFonts w:ascii="Cambria" w:hAnsi="Cambria" w:cstheme="majorHAnsi"/>
          <w:sz w:val="22"/>
          <w:szCs w:val="22"/>
        </w:rPr>
        <w:t>учествује у изради аката који се односе на обезбеђивање квалитета и развој Школе; - израђује пројекте који су у вези са обезбеђивањем квалитета и развој Школе; - прати примену одредаба прописа, Статута и других општих аката Школе чија је примена важна за обезбеђивање квалитета и развој Школе; - учествује у обезбеђивању услова за обезбеђивање квалитета и развој Школе; - сарађује с органима Школе и другим субјектима у Школи и ван Школе на испуњавању задатака из своје надлежности; - води евиденцију и израђује извештај о свом раду</w:t>
      </w:r>
    </w:p>
    <w:p w:rsidR="00F730DA" w:rsidRPr="009119FD" w:rsidRDefault="00F730DA" w:rsidP="00F730DA">
      <w:pPr>
        <w:pStyle w:val="BodyText"/>
        <w:ind w:left="1800"/>
        <w:jc w:val="both"/>
        <w:rPr>
          <w:rFonts w:ascii="Cambria" w:hAnsi="Cambria" w:cstheme="majorHAnsi"/>
          <w:sz w:val="22"/>
          <w:szCs w:val="22"/>
        </w:rPr>
      </w:pPr>
    </w:p>
    <w:p w:rsidR="00F730DA" w:rsidRPr="009119FD" w:rsidRDefault="00F730DA" w:rsidP="00F730DA">
      <w:pPr>
        <w:pStyle w:val="BodyTextIndent"/>
        <w:spacing w:after="0" w:line="240" w:lineRule="auto"/>
        <w:jc w:val="center"/>
        <w:rPr>
          <w:rFonts w:ascii="Cambria" w:eastAsia="Times New Roman" w:hAnsi="Cambria" w:cs="Arial"/>
          <w:i/>
          <w:lang w:val="ru-RU"/>
        </w:rPr>
      </w:pPr>
      <w:r w:rsidRPr="009119FD">
        <w:rPr>
          <w:rFonts w:ascii="Cambria" w:hAnsi="Cambria" w:cs="Arial"/>
          <w:bCs/>
          <w:i/>
          <w:lang w:val="sr-Cyrl-CS"/>
        </w:rPr>
        <w:t>Т</w:t>
      </w:r>
      <w:r w:rsidRPr="009119FD">
        <w:rPr>
          <w:rFonts w:ascii="Cambria" w:eastAsia="Times New Roman" w:hAnsi="Cambria" w:cs="Arial"/>
          <w:bCs/>
          <w:i/>
          <w:lang w:val="sr-Cyrl-CS"/>
        </w:rPr>
        <w:t xml:space="preserve">им  за </w:t>
      </w:r>
      <w:r w:rsidRPr="009119FD">
        <w:rPr>
          <w:rFonts w:ascii="Cambria" w:eastAsia="Times New Roman" w:hAnsi="Cambria" w:cs="Arial"/>
          <w:i/>
          <w:lang w:val="ru-RU"/>
        </w:rPr>
        <w:t>инклизију</w:t>
      </w:r>
    </w:p>
    <w:p w:rsidR="00F730DA" w:rsidRPr="009119FD" w:rsidRDefault="00F730DA" w:rsidP="00F730DA">
      <w:pPr>
        <w:spacing w:before="120" w:after="0" w:line="240" w:lineRule="auto"/>
        <w:jc w:val="center"/>
        <w:rPr>
          <w:rFonts w:ascii="Cambria" w:eastAsia="Times New Roman" w:hAnsi="Cambria" w:cs="Times New Roman"/>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72.</w:t>
      </w:r>
    </w:p>
    <w:p w:rsidR="00F730DA" w:rsidRPr="009119FD" w:rsidRDefault="00F730DA" w:rsidP="00F730DA">
      <w:pPr>
        <w:spacing w:before="120" w:after="0" w:line="240" w:lineRule="auto"/>
        <w:jc w:val="both"/>
        <w:rPr>
          <w:rFonts w:ascii="Cambria" w:eastAsia="Times New Roman" w:hAnsi="Cambria" w:cs="Arial"/>
          <w:i/>
          <w:iCs/>
          <w:lang w:val="sr-Cyrl-CS"/>
        </w:rPr>
      </w:pPr>
    </w:p>
    <w:p w:rsidR="00F730DA" w:rsidRPr="009119FD" w:rsidRDefault="00F730DA" w:rsidP="00F730DA">
      <w:pPr>
        <w:autoSpaceDE w:val="0"/>
        <w:autoSpaceDN w:val="0"/>
        <w:adjustRightInd w:val="0"/>
        <w:ind w:firstLine="720"/>
        <w:jc w:val="both"/>
        <w:rPr>
          <w:rFonts w:ascii="Cambria" w:eastAsia="Times New Roman" w:hAnsi="Cambria" w:cs="Arial"/>
          <w:iCs/>
        </w:rPr>
      </w:pPr>
      <w:r w:rsidRPr="009119FD">
        <w:rPr>
          <w:rFonts w:ascii="Cambria" w:hAnsi="Cambria"/>
        </w:rPr>
        <w:t>Тим за инклузију у школи образује директор Школе из редова наставника и стручних сарадника. За свој рад, Тим одговара директору Школе и Наставничком већу.</w:t>
      </w:r>
    </w:p>
    <w:p w:rsidR="00F730DA" w:rsidRPr="009119FD" w:rsidRDefault="00F730DA" w:rsidP="00F730DA">
      <w:pPr>
        <w:autoSpaceDE w:val="0"/>
        <w:autoSpaceDN w:val="0"/>
        <w:adjustRightInd w:val="0"/>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73.</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ListParagraph"/>
        <w:numPr>
          <w:ilvl w:val="0"/>
          <w:numId w:val="135"/>
        </w:numPr>
        <w:autoSpaceDE w:val="0"/>
        <w:autoSpaceDN w:val="0"/>
        <w:adjustRightInd w:val="0"/>
        <w:rPr>
          <w:rFonts w:ascii="Cambria" w:eastAsia="Times New Roman" w:hAnsi="Cambria" w:cs="Arial"/>
          <w:i/>
          <w:iCs/>
          <w:lang w:val="sr-Cyrl-CS"/>
        </w:rPr>
      </w:pPr>
      <w:r w:rsidRPr="009119FD">
        <w:rPr>
          <w:rFonts w:ascii="Cambria" w:hAnsi="Cambria" w:cs="Arial"/>
          <w:bCs/>
          <w:lang w:val="sr-Cyrl-CS"/>
        </w:rPr>
        <w:t>Т</w:t>
      </w:r>
      <w:r w:rsidRPr="009119FD">
        <w:rPr>
          <w:rFonts w:ascii="Cambria" w:eastAsia="Times New Roman" w:hAnsi="Cambria" w:cs="Arial"/>
          <w:bCs/>
          <w:lang w:val="sr-Cyrl-CS"/>
        </w:rPr>
        <w:t xml:space="preserve">им  за </w:t>
      </w:r>
      <w:r w:rsidRPr="009119FD">
        <w:rPr>
          <w:rFonts w:ascii="Cambria" w:eastAsia="Times New Roman" w:hAnsi="Cambria" w:cs="Arial"/>
          <w:lang w:val="ru-RU"/>
        </w:rPr>
        <w:t>инклуз</w:t>
      </w:r>
      <w:r w:rsidR="006F3318" w:rsidRPr="009119FD">
        <w:rPr>
          <w:rFonts w:ascii="Cambria" w:eastAsia="Times New Roman" w:hAnsi="Cambria" w:cs="Arial"/>
          <w:lang w:val="ru-RU"/>
        </w:rPr>
        <w:t>и</w:t>
      </w:r>
      <w:r w:rsidRPr="009119FD">
        <w:rPr>
          <w:rFonts w:ascii="Cambria" w:eastAsia="Times New Roman" w:hAnsi="Cambria" w:cs="Arial"/>
          <w:lang w:val="ru-RU"/>
        </w:rPr>
        <w:t>ју:</w:t>
      </w:r>
    </w:p>
    <w:p w:rsidR="00F730DA" w:rsidRPr="009119FD" w:rsidRDefault="00F730DA" w:rsidP="00F730DA">
      <w:pPr>
        <w:pStyle w:val="ListParagraph"/>
        <w:autoSpaceDE w:val="0"/>
        <w:autoSpaceDN w:val="0"/>
        <w:adjustRightInd w:val="0"/>
        <w:ind w:left="1080"/>
        <w:rPr>
          <w:rFonts w:ascii="Cambria" w:eastAsia="Times New Roman" w:hAnsi="Cambria" w:cs="Arial"/>
          <w:i/>
          <w:iCs/>
          <w:lang w:val="sr-Cyrl-CS"/>
        </w:rPr>
      </w:pP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 xml:space="preserve">развија инклузивно образовну праксу прилагођавањем рада индивидуланим потребама и специфичним развојним потребама сваког ученика, као и ученика из осетљивих социјалних група; </w:t>
      </w: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 xml:space="preserve">информише Наставничко веће, Школски одбор и Савет родитеља о </w:t>
      </w:r>
      <w:r w:rsidRPr="00F517DD">
        <w:rPr>
          <w:rFonts w:ascii="Cambria" w:hAnsi="Cambria"/>
        </w:rPr>
        <w:t>спровођењу</w:t>
      </w:r>
      <w:r w:rsidRPr="009119FD">
        <w:rPr>
          <w:rFonts w:ascii="Cambria" w:hAnsi="Cambria"/>
        </w:rPr>
        <w:t xml:space="preserve"> инклузивног образовања;</w:t>
      </w: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сарађује са свим стручним тимовима;</w:t>
      </w: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 xml:space="preserve">анализира ситуацију у школи, </w:t>
      </w:r>
      <w:r w:rsidRPr="00F517DD">
        <w:rPr>
          <w:rFonts w:ascii="Cambria" w:hAnsi="Cambria"/>
        </w:rPr>
        <w:t>утврђује број и врши индетификацију ученика за које је потребнододатно образовање;</w:t>
      </w: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израђује и прати примену ИОП-а;</w:t>
      </w: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сарађује са родитељима и другим законским заступницима у циљу пружања додатне подршке и постизањања оптималног укључивања детета у редован образовно васпитани систем и његово осамостаљивање у вршњачком колективу;</w:t>
      </w:r>
    </w:p>
    <w:p w:rsidR="00F730DA" w:rsidRPr="009119FD" w:rsidRDefault="00F730DA" w:rsidP="00F730DA">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 xml:space="preserve">израђује пројекте који су у вези са Школским програмом, а односе се на ученике којима је потребна додатна подршка у образовању и васпитању; </w:t>
      </w:r>
    </w:p>
    <w:p w:rsidR="00F730DA" w:rsidRPr="009119FD" w:rsidRDefault="00F730DA" w:rsidP="00D21BC0">
      <w:pPr>
        <w:pStyle w:val="ListParagraph"/>
        <w:numPr>
          <w:ilvl w:val="0"/>
          <w:numId w:val="32"/>
        </w:numPr>
        <w:autoSpaceDE w:val="0"/>
        <w:autoSpaceDN w:val="0"/>
        <w:adjustRightInd w:val="0"/>
        <w:jc w:val="both"/>
        <w:rPr>
          <w:rFonts w:ascii="Cambria" w:eastAsia="Times New Roman" w:hAnsi="Cambria" w:cs="Arial"/>
          <w:i/>
          <w:iCs/>
          <w:lang w:val="sr-Cyrl-CS"/>
        </w:rPr>
      </w:pPr>
      <w:r w:rsidRPr="009119FD">
        <w:rPr>
          <w:rFonts w:ascii="Cambria" w:hAnsi="Cambria"/>
        </w:rPr>
        <w:t>води евиденцију и подноси извештај о свом раду</w:t>
      </w:r>
    </w:p>
    <w:p w:rsidR="00F730DA" w:rsidRPr="009119FD" w:rsidRDefault="00F730DA" w:rsidP="00F730DA">
      <w:pPr>
        <w:jc w:val="center"/>
        <w:rPr>
          <w:rFonts w:ascii="Cambria" w:hAnsi="Cambria"/>
          <w:i/>
        </w:rPr>
      </w:pPr>
      <w:r w:rsidRPr="009119FD">
        <w:rPr>
          <w:rFonts w:ascii="Cambria" w:hAnsi="Cambria"/>
          <w:i/>
        </w:rPr>
        <w:t>Тим за развој међупредметних компентенција и предузетништва</w:t>
      </w:r>
    </w:p>
    <w:p w:rsidR="00F730DA" w:rsidRPr="009119FD" w:rsidRDefault="00F730DA" w:rsidP="00F730DA">
      <w:pPr>
        <w:spacing w:before="120" w:after="0" w:line="240" w:lineRule="auto"/>
        <w:jc w:val="center"/>
        <w:rPr>
          <w:rFonts w:ascii="Cambria" w:eastAsia="Times New Roman" w:hAnsi="Cambria" w:cs="Times New Roman"/>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74.</w:t>
      </w:r>
    </w:p>
    <w:p w:rsidR="00F730DA" w:rsidRPr="009119FD" w:rsidRDefault="00F730DA" w:rsidP="00F730DA">
      <w:pPr>
        <w:jc w:val="center"/>
        <w:rPr>
          <w:rFonts w:ascii="Cambria" w:hAnsi="Cambria"/>
          <w:i/>
        </w:rPr>
      </w:pPr>
    </w:p>
    <w:p w:rsidR="00F730DA" w:rsidRPr="009119FD" w:rsidRDefault="00F730DA" w:rsidP="00F730DA">
      <w:pPr>
        <w:ind w:firstLine="720"/>
        <w:jc w:val="both"/>
        <w:rPr>
          <w:rFonts w:ascii="Cambria" w:hAnsi="Cambria"/>
        </w:rPr>
      </w:pPr>
      <w:r w:rsidRPr="009119FD">
        <w:rPr>
          <w:rFonts w:ascii="Cambria" w:hAnsi="Cambria"/>
        </w:rPr>
        <w:lastRenderedPageBreak/>
        <w:t>Тим за развој међупредметних компентенција и предузетништва образује директор школе и чине га чланови из реда наставника.</w:t>
      </w:r>
    </w:p>
    <w:p w:rsidR="00F730DA" w:rsidRPr="009119FD" w:rsidRDefault="00F730DA" w:rsidP="00F730DA">
      <w:pPr>
        <w:autoSpaceDE w:val="0"/>
        <w:autoSpaceDN w:val="0"/>
        <w:adjustRightInd w:val="0"/>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75.</w:t>
      </w:r>
    </w:p>
    <w:p w:rsidR="00F730DA" w:rsidRPr="009119FD" w:rsidRDefault="00F730DA" w:rsidP="00F730DA">
      <w:pPr>
        <w:ind w:firstLine="720"/>
        <w:jc w:val="both"/>
        <w:rPr>
          <w:rFonts w:ascii="Cambria" w:hAnsi="Cambria"/>
        </w:rPr>
      </w:pPr>
    </w:p>
    <w:p w:rsidR="00F730DA" w:rsidRPr="009119FD" w:rsidRDefault="00F730DA" w:rsidP="00F730DA">
      <w:pPr>
        <w:pStyle w:val="ListParagraph"/>
        <w:numPr>
          <w:ilvl w:val="0"/>
          <w:numId w:val="142"/>
        </w:numPr>
        <w:jc w:val="both"/>
        <w:rPr>
          <w:rFonts w:ascii="Cambria" w:hAnsi="Cambria"/>
        </w:rPr>
      </w:pPr>
      <w:r w:rsidRPr="009119FD">
        <w:rPr>
          <w:rFonts w:ascii="Cambria" w:hAnsi="Cambria"/>
        </w:rPr>
        <w:t>Тим за развој међупредметних компентенција и предузетништва:</w:t>
      </w:r>
    </w:p>
    <w:p w:rsidR="00F730DA" w:rsidRPr="009119FD" w:rsidRDefault="00F730DA" w:rsidP="00F730DA">
      <w:pPr>
        <w:pStyle w:val="ListParagraph"/>
        <w:jc w:val="both"/>
        <w:rPr>
          <w:rFonts w:ascii="Cambria" w:hAnsi="Cambria"/>
        </w:rPr>
      </w:pPr>
    </w:p>
    <w:p w:rsidR="00F730DA" w:rsidRPr="009119FD" w:rsidRDefault="00F730DA" w:rsidP="00F730DA">
      <w:pPr>
        <w:pStyle w:val="ListParagraph"/>
        <w:ind w:firstLine="720"/>
        <w:jc w:val="both"/>
        <w:rPr>
          <w:rFonts w:ascii="Cambria" w:hAnsi="Cambria"/>
        </w:rPr>
      </w:pPr>
      <w:r w:rsidRPr="009119FD">
        <w:rPr>
          <w:rFonts w:ascii="Cambria" w:hAnsi="Cambria"/>
        </w:rPr>
        <w:t>1) предузима мере хоризонталне и вертикалне међупредметне повезаност;</w:t>
      </w:r>
    </w:p>
    <w:p w:rsidR="00F730DA" w:rsidRPr="009119FD" w:rsidRDefault="00F730DA" w:rsidP="00F730DA">
      <w:pPr>
        <w:pStyle w:val="ListParagraph"/>
        <w:ind w:firstLine="720"/>
        <w:jc w:val="both"/>
        <w:rPr>
          <w:rFonts w:ascii="Cambria" w:hAnsi="Cambria"/>
        </w:rPr>
      </w:pPr>
      <w:r w:rsidRPr="009119FD">
        <w:rPr>
          <w:rFonts w:ascii="Cambria" w:hAnsi="Cambria"/>
        </w:rPr>
        <w:t>2) планира корелацију између наставних предмета одржавањем заједничких часова и организовањем факултативних активности које интегришу интересовања и знања из различитих образовних и друштвених области;</w:t>
      </w:r>
    </w:p>
    <w:p w:rsidR="00F730DA" w:rsidRPr="009119FD" w:rsidRDefault="00F730DA" w:rsidP="00F730DA">
      <w:pPr>
        <w:pStyle w:val="ListParagraph"/>
        <w:ind w:firstLine="720"/>
        <w:jc w:val="both"/>
        <w:rPr>
          <w:rFonts w:ascii="Cambria" w:hAnsi="Cambria"/>
        </w:rPr>
      </w:pPr>
      <w:r w:rsidRPr="009119FD">
        <w:rPr>
          <w:rFonts w:ascii="Cambria" w:hAnsi="Cambria"/>
        </w:rPr>
        <w:t>3) анализира сваки облик иновирања начина рада на часу;</w:t>
      </w:r>
    </w:p>
    <w:p w:rsidR="00F730DA" w:rsidRPr="009119FD" w:rsidRDefault="00F730DA" w:rsidP="00F730DA">
      <w:pPr>
        <w:pStyle w:val="ListParagraph"/>
        <w:ind w:firstLine="720"/>
        <w:jc w:val="both"/>
        <w:rPr>
          <w:rFonts w:ascii="Cambria" w:hAnsi="Cambria"/>
        </w:rPr>
      </w:pPr>
      <w:r w:rsidRPr="009119FD">
        <w:rPr>
          <w:rFonts w:ascii="Cambria" w:hAnsi="Cambria"/>
        </w:rPr>
        <w:t>4) прати и информише се о новим трендовима и примени одговарајућих доступних технологија у образовању;</w:t>
      </w:r>
    </w:p>
    <w:p w:rsidR="00F730DA" w:rsidRPr="009119FD" w:rsidRDefault="00F730DA" w:rsidP="00F730DA">
      <w:pPr>
        <w:pStyle w:val="ListParagraph"/>
        <w:ind w:firstLine="720"/>
        <w:jc w:val="both"/>
        <w:rPr>
          <w:rFonts w:ascii="Cambria" w:hAnsi="Cambria"/>
        </w:rPr>
      </w:pPr>
      <w:r w:rsidRPr="009119FD">
        <w:rPr>
          <w:rFonts w:ascii="Cambria" w:hAnsi="Cambria"/>
        </w:rPr>
        <w:t>5) учествује у изради аката који се односе на развој међупредметних компетенција и предузетништва;</w:t>
      </w:r>
    </w:p>
    <w:p w:rsidR="00F730DA" w:rsidRPr="009119FD" w:rsidRDefault="00F730DA" w:rsidP="00F730DA">
      <w:pPr>
        <w:pStyle w:val="ListParagraph"/>
        <w:ind w:firstLine="720"/>
        <w:jc w:val="both"/>
        <w:rPr>
          <w:rFonts w:ascii="Cambria" w:hAnsi="Cambria"/>
        </w:rPr>
      </w:pPr>
      <w:r w:rsidRPr="009119FD">
        <w:rPr>
          <w:rFonts w:ascii="Cambria" w:hAnsi="Cambria"/>
        </w:rPr>
        <w:t>6) израђује пројекте који су у вези са међупредметним компетенцијама и пре дузетништвом;</w:t>
      </w:r>
    </w:p>
    <w:p w:rsidR="00F730DA" w:rsidRPr="009119FD" w:rsidRDefault="00F730DA" w:rsidP="00F730DA">
      <w:pPr>
        <w:pStyle w:val="ListParagraph"/>
        <w:ind w:firstLine="720"/>
        <w:jc w:val="both"/>
        <w:rPr>
          <w:rFonts w:ascii="Cambria" w:hAnsi="Cambria"/>
        </w:rPr>
      </w:pPr>
      <w:r w:rsidRPr="009119FD">
        <w:rPr>
          <w:rFonts w:ascii="Cambria" w:hAnsi="Cambria"/>
        </w:rPr>
        <w:t>7) прати примену одредаба прописа, Статута и других општих аката Школе чија је примена важна за развој међупредметних компетенција и предузетништва;</w:t>
      </w:r>
    </w:p>
    <w:p w:rsidR="00F730DA" w:rsidRPr="009119FD" w:rsidRDefault="00F730DA" w:rsidP="00F730DA">
      <w:pPr>
        <w:pStyle w:val="ListParagraph"/>
        <w:ind w:firstLine="720"/>
        <w:jc w:val="both"/>
        <w:rPr>
          <w:rFonts w:ascii="Cambria" w:hAnsi="Cambria"/>
        </w:rPr>
      </w:pPr>
      <w:r w:rsidRPr="009119FD">
        <w:rPr>
          <w:rFonts w:ascii="Cambria" w:hAnsi="Cambria"/>
        </w:rPr>
        <w:t>8) учествује у обезбеђивању услова за развој међупредметних компетенција и предузетништва;</w:t>
      </w:r>
    </w:p>
    <w:p w:rsidR="00F730DA" w:rsidRPr="009119FD" w:rsidRDefault="00F730DA" w:rsidP="00F730DA">
      <w:pPr>
        <w:pStyle w:val="ListParagraph"/>
        <w:ind w:firstLine="720"/>
        <w:jc w:val="both"/>
        <w:rPr>
          <w:rFonts w:ascii="Cambria" w:hAnsi="Cambria"/>
        </w:rPr>
      </w:pPr>
      <w:r w:rsidRPr="009119FD">
        <w:rPr>
          <w:rFonts w:ascii="Cambria" w:hAnsi="Cambria"/>
        </w:rPr>
        <w:t>9) сарађује с органима Школе и другим субјектима у Школи и ван Школе на испуњавању задатака из своје надлежности;</w:t>
      </w:r>
    </w:p>
    <w:p w:rsidR="00F730DA" w:rsidRPr="009119FD" w:rsidRDefault="00F730DA" w:rsidP="00F730DA">
      <w:pPr>
        <w:jc w:val="center"/>
        <w:rPr>
          <w:rFonts w:ascii="Cambria" w:hAnsi="Cambria"/>
          <w:i/>
        </w:rPr>
      </w:pPr>
      <w:r w:rsidRPr="009119FD">
        <w:rPr>
          <w:rFonts w:ascii="Cambria" w:hAnsi="Cambria"/>
          <w:i/>
        </w:rPr>
        <w:t>Тим за професионални развој</w:t>
      </w:r>
    </w:p>
    <w:p w:rsidR="00F730DA" w:rsidRPr="009119FD" w:rsidRDefault="00F730DA" w:rsidP="00F730DA">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Times New Roman"/>
        </w:rPr>
      </w:pPr>
    </w:p>
    <w:p w:rsidR="00F730DA" w:rsidRPr="009119FD" w:rsidRDefault="00F730DA" w:rsidP="00F730DA">
      <w:pPr>
        <w:jc w:val="center"/>
        <w:rPr>
          <w:rFonts w:ascii="Cambria" w:hAnsi="Cambria"/>
        </w:rPr>
      </w:pPr>
      <w:r w:rsidRPr="009119FD">
        <w:rPr>
          <w:rFonts w:ascii="Cambria" w:eastAsia="Times New Roman" w:hAnsi="Cambria" w:cs="Arial"/>
          <w:lang w:val="sr-Cyrl-CS"/>
        </w:rPr>
        <w:t>Члан 76</w:t>
      </w:r>
    </w:p>
    <w:p w:rsidR="00F730DA" w:rsidRPr="009119FD" w:rsidRDefault="00F730DA" w:rsidP="00F730DA">
      <w:pPr>
        <w:ind w:firstLine="720"/>
        <w:jc w:val="both"/>
        <w:rPr>
          <w:rFonts w:ascii="Cambria" w:hAnsi="Cambria"/>
        </w:rPr>
      </w:pPr>
      <w:r w:rsidRPr="009119FD">
        <w:rPr>
          <w:rFonts w:ascii="Cambria" w:hAnsi="Cambria"/>
        </w:rPr>
        <w:t xml:space="preserve">Тим за професионални развој образује директор Школе и чине га директор Школе, педагог </w:t>
      </w:r>
      <w:r w:rsidR="00D21BC0" w:rsidRPr="009119FD">
        <w:rPr>
          <w:rFonts w:ascii="Cambria" w:hAnsi="Cambria"/>
        </w:rPr>
        <w:t>Ш</w:t>
      </w:r>
      <w:r w:rsidRPr="009119FD">
        <w:rPr>
          <w:rFonts w:ascii="Cambria" w:hAnsi="Cambria"/>
        </w:rPr>
        <w:t xml:space="preserve">коле, </w:t>
      </w:r>
      <w:r w:rsidRPr="00F517DD">
        <w:rPr>
          <w:rFonts w:ascii="Cambria" w:hAnsi="Cambria"/>
        </w:rPr>
        <w:t>представник наставника.</w:t>
      </w:r>
      <w:r w:rsidRPr="009119FD">
        <w:rPr>
          <w:rFonts w:ascii="Cambria" w:hAnsi="Cambria"/>
          <w:color w:val="FF0000"/>
        </w:rPr>
        <w:t xml:space="preserve"> </w:t>
      </w:r>
    </w:p>
    <w:p w:rsidR="00F730DA" w:rsidRPr="009119FD" w:rsidRDefault="00F730DA" w:rsidP="00F730DA">
      <w:pPr>
        <w:autoSpaceDE w:val="0"/>
        <w:autoSpaceDN w:val="0"/>
        <w:adjustRightInd w:val="0"/>
        <w:jc w:val="center"/>
        <w:rPr>
          <w:rFonts w:ascii="Cambria" w:eastAsia="Times New Roman" w:hAnsi="Cambria" w:cs="Arial"/>
          <w:iCs/>
          <w:lang w:val="sr-Cyrl-CS"/>
        </w:rPr>
      </w:pPr>
      <w:r w:rsidRPr="009119FD">
        <w:rPr>
          <w:rFonts w:ascii="Cambria" w:eastAsia="Times New Roman" w:hAnsi="Cambria" w:cs="Arial"/>
          <w:iCs/>
          <w:lang w:val="sr-Cyrl-CS"/>
        </w:rPr>
        <w:t>Надлежност</w:t>
      </w:r>
    </w:p>
    <w:p w:rsidR="00F730DA" w:rsidRPr="009119FD" w:rsidRDefault="00F730DA" w:rsidP="00F730DA">
      <w:pPr>
        <w:jc w:val="center"/>
        <w:rPr>
          <w:rFonts w:ascii="Cambria" w:hAnsi="Cambria"/>
        </w:rPr>
      </w:pPr>
      <w:r w:rsidRPr="009119FD">
        <w:rPr>
          <w:rFonts w:ascii="Cambria" w:eastAsia="Times New Roman" w:hAnsi="Cambria" w:cs="Arial"/>
          <w:lang w:val="sr-Cyrl-CS"/>
        </w:rPr>
        <w:t>Члан 77</w:t>
      </w:r>
    </w:p>
    <w:p w:rsidR="00F730DA" w:rsidRPr="009119FD" w:rsidRDefault="00F730DA" w:rsidP="00F730DA">
      <w:pPr>
        <w:pStyle w:val="ListParagraph"/>
        <w:numPr>
          <w:ilvl w:val="0"/>
          <w:numId w:val="143"/>
        </w:numPr>
        <w:jc w:val="both"/>
        <w:rPr>
          <w:rFonts w:ascii="Cambria" w:hAnsi="Cambria" w:cs="Arial"/>
          <w:b/>
          <w:bCs/>
        </w:rPr>
      </w:pPr>
      <w:r w:rsidRPr="009119FD">
        <w:rPr>
          <w:rFonts w:ascii="Cambria" w:hAnsi="Cambria"/>
        </w:rPr>
        <w:t>Тим за професионални развој:</w:t>
      </w:r>
    </w:p>
    <w:p w:rsidR="00F730DA" w:rsidRPr="009119FD" w:rsidRDefault="00F730DA" w:rsidP="00F730DA">
      <w:pPr>
        <w:pStyle w:val="ListParagraph"/>
        <w:ind w:firstLine="720"/>
        <w:jc w:val="both"/>
        <w:rPr>
          <w:rFonts w:ascii="Cambria" w:hAnsi="Cambria"/>
        </w:rPr>
      </w:pPr>
      <w:r w:rsidRPr="009119FD">
        <w:rPr>
          <w:rFonts w:ascii="Cambria" w:hAnsi="Cambria"/>
        </w:rPr>
        <w:t>1)  учествује у изради аката који се односе на професионални развој ученика;</w:t>
      </w:r>
    </w:p>
    <w:p w:rsidR="00F730DA" w:rsidRPr="009119FD" w:rsidRDefault="00F730DA" w:rsidP="00F730DA">
      <w:pPr>
        <w:pStyle w:val="ListParagraph"/>
        <w:ind w:firstLine="720"/>
        <w:jc w:val="both"/>
        <w:rPr>
          <w:rFonts w:ascii="Cambria" w:hAnsi="Cambria"/>
        </w:rPr>
      </w:pPr>
      <w:r w:rsidRPr="009119FD">
        <w:rPr>
          <w:rFonts w:ascii="Cambria" w:hAnsi="Cambria"/>
        </w:rPr>
        <w:t>2) израђује пројекте који су у вези с професионалним развојем ученика;</w:t>
      </w:r>
    </w:p>
    <w:p w:rsidR="00F730DA" w:rsidRPr="009119FD" w:rsidRDefault="00F730DA" w:rsidP="00F730DA">
      <w:pPr>
        <w:pStyle w:val="ListParagraph"/>
        <w:ind w:firstLine="720"/>
        <w:jc w:val="both"/>
        <w:rPr>
          <w:rFonts w:ascii="Cambria" w:hAnsi="Cambria"/>
        </w:rPr>
      </w:pPr>
      <w:r w:rsidRPr="009119FD">
        <w:rPr>
          <w:rFonts w:ascii="Cambria" w:hAnsi="Cambria"/>
        </w:rPr>
        <w:t>3)  прати реализацију одредаба прописа, Статута и других општих аката чија је примена важна за професионални развој ученика;</w:t>
      </w:r>
    </w:p>
    <w:p w:rsidR="00F730DA" w:rsidRPr="009119FD" w:rsidRDefault="00F730DA" w:rsidP="00F730DA">
      <w:pPr>
        <w:pStyle w:val="ListParagraph"/>
        <w:ind w:firstLine="720"/>
        <w:jc w:val="both"/>
        <w:rPr>
          <w:rFonts w:ascii="Cambria" w:hAnsi="Cambria"/>
        </w:rPr>
      </w:pPr>
      <w:r w:rsidRPr="009119FD">
        <w:rPr>
          <w:rFonts w:ascii="Cambria" w:hAnsi="Cambria"/>
        </w:rPr>
        <w:t>4) сарађује с органима Школе и другим субјектима у Школи и ван Школе на испуњавању задатака из своје надлежности;</w:t>
      </w:r>
    </w:p>
    <w:p w:rsidR="00F730DA" w:rsidRPr="009119FD" w:rsidRDefault="00F730DA" w:rsidP="00F730DA">
      <w:pPr>
        <w:pStyle w:val="ListParagraph"/>
        <w:ind w:firstLine="720"/>
        <w:jc w:val="both"/>
        <w:rPr>
          <w:rFonts w:ascii="Cambria" w:hAnsi="Cambria"/>
        </w:rPr>
      </w:pPr>
      <w:r w:rsidRPr="009119FD">
        <w:rPr>
          <w:rFonts w:ascii="Cambria" w:hAnsi="Cambria"/>
        </w:rPr>
        <w:t>5) води евиденцију и израђује извештај о раду</w:t>
      </w:r>
    </w:p>
    <w:p w:rsidR="00F730DA" w:rsidRPr="009119FD" w:rsidRDefault="00F730DA" w:rsidP="00F730DA">
      <w:pPr>
        <w:pStyle w:val="ListParagraph"/>
        <w:ind w:firstLine="720"/>
        <w:jc w:val="both"/>
        <w:rPr>
          <w:rFonts w:ascii="Cambria" w:hAnsi="Cambria" w:cs="Arial"/>
          <w:b/>
          <w:bCs/>
        </w:rPr>
      </w:pPr>
    </w:p>
    <w:p w:rsidR="00F730DA" w:rsidRPr="00EB6950" w:rsidRDefault="00F730DA" w:rsidP="00F730DA">
      <w:pPr>
        <w:pStyle w:val="ListParagraph"/>
        <w:numPr>
          <w:ilvl w:val="0"/>
          <w:numId w:val="5"/>
        </w:numPr>
        <w:jc w:val="center"/>
        <w:rPr>
          <w:rFonts w:ascii="Cambria" w:hAnsi="Cambria" w:cs="Arial"/>
          <w:b/>
          <w:bCs/>
          <w:i/>
          <w:lang w:val="sr-Cyrl-CS"/>
        </w:rPr>
      </w:pPr>
      <w:r w:rsidRPr="00EB6950">
        <w:rPr>
          <w:rFonts w:ascii="Cambria" w:hAnsi="Cambria" w:cs="Arial"/>
          <w:b/>
          <w:bCs/>
          <w:i/>
          <w:lang w:val="sr-Cyrl-CS"/>
        </w:rPr>
        <w:t>Педагошки колегијум</w:t>
      </w:r>
    </w:p>
    <w:p w:rsidR="00F730DA" w:rsidRPr="009119FD" w:rsidRDefault="00F730DA" w:rsidP="00F730DA">
      <w:pPr>
        <w:spacing w:before="120" w:after="0" w:line="240" w:lineRule="auto"/>
        <w:jc w:val="center"/>
        <w:rPr>
          <w:rFonts w:ascii="Cambria" w:eastAsia="Times New Roman" w:hAnsi="Cambria" w:cs="Arial"/>
          <w:iCs/>
          <w:lang w:val="sr-Cyrl-CS"/>
        </w:rPr>
      </w:pPr>
      <w:r w:rsidRPr="009119FD">
        <w:rPr>
          <w:rFonts w:ascii="Cambria" w:eastAsia="Times New Roman" w:hAnsi="Cambria" w:cs="Arial"/>
          <w:iCs/>
          <w:lang w:val="sr-Cyrl-CS"/>
        </w:rPr>
        <w:t>Састав</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78.</w:t>
      </w:r>
    </w:p>
    <w:p w:rsidR="00F730DA" w:rsidRPr="009119FD" w:rsidRDefault="00F730DA" w:rsidP="00F730DA">
      <w:pPr>
        <w:rPr>
          <w:rFonts w:ascii="Cambria" w:hAnsi="Cambria" w:cs="Arial"/>
          <w:bCs/>
        </w:rPr>
      </w:pPr>
    </w:p>
    <w:p w:rsidR="00F730DA" w:rsidRPr="009119FD" w:rsidRDefault="00F730DA" w:rsidP="00F730DA">
      <w:pPr>
        <w:ind w:firstLine="720"/>
        <w:jc w:val="both"/>
        <w:rPr>
          <w:rFonts w:ascii="Cambria" w:hAnsi="Cambria" w:cs="Arial"/>
          <w:i/>
        </w:rPr>
      </w:pPr>
      <w:r w:rsidRPr="009119FD">
        <w:rPr>
          <w:rFonts w:ascii="Cambria" w:hAnsi="Cambria" w:cs="Arial"/>
          <w:bCs/>
          <w:lang w:val="sr-Cyrl-CS"/>
        </w:rPr>
        <w:t xml:space="preserve">Педагошки колегијум </w:t>
      </w:r>
      <w:r w:rsidRPr="009119FD">
        <w:rPr>
          <w:rFonts w:ascii="Cambria" w:hAnsi="Cambria" w:cs="Arial"/>
        </w:rPr>
        <w:t>чине председници Стручних већа и Стручних актива,  координатори Стручнихтимова  и  стручни сарадници</w:t>
      </w:r>
      <w:r w:rsidRPr="009119FD">
        <w:rPr>
          <w:rFonts w:ascii="Cambria" w:hAnsi="Cambria" w:cs="Arial"/>
          <w:i/>
        </w:rPr>
        <w:t>.</w:t>
      </w:r>
    </w:p>
    <w:p w:rsidR="00F730DA" w:rsidRPr="009119FD" w:rsidRDefault="00F730DA" w:rsidP="00F730DA">
      <w:pPr>
        <w:spacing w:after="0" w:line="240" w:lineRule="auto"/>
        <w:jc w:val="center"/>
        <w:rPr>
          <w:rFonts w:ascii="Cambria" w:hAnsi="Cambria" w:cs="Arial"/>
        </w:rPr>
      </w:pPr>
      <w:r w:rsidRPr="009119FD">
        <w:rPr>
          <w:rFonts w:ascii="Cambria" w:hAnsi="Cambria" w:cs="Arial"/>
        </w:rPr>
        <w:t>Надлежност</w:t>
      </w:r>
    </w:p>
    <w:p w:rsidR="00F730DA" w:rsidRPr="009119FD" w:rsidRDefault="00F730DA" w:rsidP="00F730DA">
      <w:pPr>
        <w:spacing w:after="0" w:line="240" w:lineRule="auto"/>
        <w:jc w:val="center"/>
        <w:rPr>
          <w:rFonts w:ascii="Cambria" w:hAnsi="Cambria" w:cs="Arial"/>
        </w:rPr>
      </w:pPr>
    </w:p>
    <w:p w:rsidR="00F730DA" w:rsidRPr="009119FD" w:rsidRDefault="00F730DA" w:rsidP="00F730DA">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79.</w:t>
      </w:r>
    </w:p>
    <w:p w:rsidR="00F730DA" w:rsidRPr="009119FD" w:rsidRDefault="00F730DA" w:rsidP="00F730DA">
      <w:pPr>
        <w:spacing w:after="0" w:line="240" w:lineRule="auto"/>
        <w:jc w:val="center"/>
        <w:rPr>
          <w:rFonts w:ascii="Cambria" w:eastAsia="Times New Roman" w:hAnsi="Cambria" w:cs="Arial"/>
          <w:lang w:val="sr-Cyrl-CS"/>
        </w:rPr>
      </w:pPr>
    </w:p>
    <w:p w:rsidR="00F730DA" w:rsidRPr="009119FD" w:rsidRDefault="00F730DA" w:rsidP="00F730DA">
      <w:pPr>
        <w:pStyle w:val="ListParagraph"/>
        <w:numPr>
          <w:ilvl w:val="0"/>
          <w:numId w:val="137"/>
        </w:numPr>
        <w:spacing w:line="240" w:lineRule="auto"/>
        <w:jc w:val="both"/>
        <w:rPr>
          <w:rFonts w:ascii="Cambria" w:hAnsi="Cambria" w:cs="Arial"/>
          <w:bCs/>
          <w:lang w:val="sr-Cyrl-CS"/>
        </w:rPr>
      </w:pPr>
      <w:r w:rsidRPr="009119FD">
        <w:rPr>
          <w:rFonts w:ascii="Cambria" w:hAnsi="Cambria" w:cs="Arial"/>
          <w:bCs/>
          <w:lang w:val="sr-Cyrl-CS"/>
        </w:rPr>
        <w:t>Педагошки колегијум</w:t>
      </w:r>
      <w:r w:rsidRPr="009119FD">
        <w:rPr>
          <w:rFonts w:ascii="Cambria" w:hAnsi="Cambria" w:cs="Arial"/>
        </w:rPr>
        <w:t>разматра питања  и даје мишљења у вези са пословима директора Школе који се односе на:</w:t>
      </w:r>
    </w:p>
    <w:p w:rsidR="00F730DA" w:rsidRPr="009119FD" w:rsidRDefault="00F730DA" w:rsidP="00F730DA">
      <w:pPr>
        <w:pStyle w:val="ListParagraph"/>
        <w:spacing w:line="240" w:lineRule="auto"/>
        <w:ind w:left="1080"/>
        <w:jc w:val="both"/>
        <w:rPr>
          <w:rFonts w:ascii="Cambria" w:hAnsi="Cambria" w:cs="Arial"/>
          <w:bCs/>
          <w:lang w:val="sr-Cyrl-CS"/>
        </w:rPr>
      </w:pP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планирање и организовање остваривања програма образовања и васпитања  и свих  активности Школе,</w:t>
      </w: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 xml:space="preserve">обезбеђивање квалитета, самовредновање, стварање услова за спровођење спољашњег вредновања, остваривање стандарда постигнућа и   унапређивање образовно-васпитног рада, </w:t>
      </w: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старање о остваривању Развојног плана Школе,</w:t>
      </w: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сарадња са органима јединице локалне самоуправе, организацвијама и удружењима,</w:t>
      </w: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организовање и вршење педагошко-инструктивног увида и праћење квалитета образовно-васпитног рада и педагошке праксе и предузимање мера за унапређење и усавршавање рада наставника и стручних сарадника,</w:t>
      </w: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планирање и праћење  стручног усавршавања запослених  и спровођење поступка за стицање звања наставника и стручног сарадника,</w:t>
      </w:r>
    </w:p>
    <w:p w:rsidR="00F730DA" w:rsidRPr="009119FD" w:rsidRDefault="00F730DA" w:rsidP="00F730DA">
      <w:pPr>
        <w:pStyle w:val="ListParagraph"/>
        <w:numPr>
          <w:ilvl w:val="0"/>
          <w:numId w:val="34"/>
        </w:numPr>
        <w:spacing w:after="0" w:line="240" w:lineRule="auto"/>
        <w:jc w:val="both"/>
        <w:rPr>
          <w:rFonts w:ascii="Cambria" w:hAnsi="Cambria" w:cs="Arial"/>
        </w:rPr>
      </w:pPr>
      <w:r w:rsidRPr="009119FD">
        <w:rPr>
          <w:rFonts w:ascii="Cambria" w:hAnsi="Cambria" w:cs="Arial"/>
        </w:rPr>
        <w:t>планира распоред одсуства  наставника и стручних сарадника ради стручног усавршавања.</w:t>
      </w:r>
    </w:p>
    <w:p w:rsidR="00F730DA" w:rsidRPr="009119FD" w:rsidRDefault="00F730DA" w:rsidP="00F730DA">
      <w:pPr>
        <w:pStyle w:val="ListParagraph"/>
        <w:spacing w:after="0" w:line="240" w:lineRule="auto"/>
        <w:ind w:left="1800"/>
        <w:jc w:val="both"/>
        <w:rPr>
          <w:rFonts w:ascii="Cambria" w:hAnsi="Cambria" w:cs="Arial"/>
        </w:rPr>
      </w:pPr>
    </w:p>
    <w:p w:rsidR="00F730DA" w:rsidRPr="009119FD" w:rsidRDefault="00F730DA" w:rsidP="00F730DA">
      <w:pPr>
        <w:pStyle w:val="ListParagraph"/>
        <w:numPr>
          <w:ilvl w:val="0"/>
          <w:numId w:val="137"/>
        </w:numPr>
        <w:spacing w:after="0" w:line="240" w:lineRule="auto"/>
        <w:jc w:val="both"/>
        <w:rPr>
          <w:rFonts w:ascii="Cambria" w:hAnsi="Cambria" w:cs="Arial"/>
        </w:rPr>
      </w:pPr>
      <w:r w:rsidRPr="009119FD">
        <w:rPr>
          <w:rFonts w:ascii="Cambria" w:hAnsi="Cambria" w:cs="Arial"/>
        </w:rPr>
        <w:t>Педагошки колегијум доноси Индивидуални образовни план на предлог Стручног Тима за инклузивно образовање и Тима за пружање додатне подршке ученику.</w:t>
      </w:r>
    </w:p>
    <w:p w:rsidR="00F730DA" w:rsidRPr="009119FD" w:rsidRDefault="00F730DA" w:rsidP="00F730DA">
      <w:pPr>
        <w:pStyle w:val="ListParagraph"/>
        <w:spacing w:after="0" w:line="240" w:lineRule="auto"/>
        <w:ind w:left="1080"/>
        <w:jc w:val="both"/>
        <w:rPr>
          <w:rFonts w:ascii="Cambria" w:hAnsi="Cambria" w:cs="Arial"/>
        </w:rPr>
      </w:pPr>
    </w:p>
    <w:p w:rsidR="00F730DA" w:rsidRPr="009119FD" w:rsidRDefault="00F730DA" w:rsidP="00F730DA">
      <w:pPr>
        <w:jc w:val="center"/>
        <w:rPr>
          <w:rFonts w:ascii="Cambria" w:eastAsia="Times New Roman" w:hAnsi="Cambria" w:cs="Arial"/>
        </w:rPr>
      </w:pPr>
      <w:r w:rsidRPr="009119FD">
        <w:rPr>
          <w:rFonts w:ascii="Cambria" w:eastAsia="Times New Roman" w:hAnsi="Cambria" w:cs="Arial"/>
          <w:iCs/>
          <w:lang w:val="sr-Cyrl-CS"/>
        </w:rPr>
        <w:t>Начин рада и одлучивања</w:t>
      </w:r>
    </w:p>
    <w:p w:rsidR="00F730DA" w:rsidRPr="009119FD" w:rsidRDefault="00F730DA" w:rsidP="00F730DA">
      <w:pPr>
        <w:spacing w:before="120" w:after="0" w:line="240" w:lineRule="auto"/>
        <w:jc w:val="center"/>
        <w:rPr>
          <w:rFonts w:ascii="Cambria" w:eastAsia="Times New Roman" w:hAnsi="Cambria" w:cs="Arial"/>
        </w:rPr>
      </w:pPr>
      <w:r w:rsidRPr="009119FD">
        <w:rPr>
          <w:rFonts w:ascii="Cambria" w:eastAsia="Times New Roman" w:hAnsi="Cambria" w:cs="Arial"/>
          <w:lang w:val="sr-Cyrl-CS"/>
        </w:rPr>
        <w:t>Члан 80.</w:t>
      </w:r>
    </w:p>
    <w:p w:rsidR="00F730DA" w:rsidRPr="009119FD" w:rsidRDefault="00F730DA" w:rsidP="00F730DA">
      <w:pPr>
        <w:pStyle w:val="ListParagraph"/>
        <w:numPr>
          <w:ilvl w:val="0"/>
          <w:numId w:val="33"/>
        </w:numPr>
        <w:spacing w:before="120" w:after="0" w:line="240" w:lineRule="auto"/>
        <w:jc w:val="both"/>
        <w:rPr>
          <w:rFonts w:ascii="Cambria" w:hAnsi="Cambria" w:cs="Arial"/>
        </w:rPr>
      </w:pPr>
      <w:r w:rsidRPr="009119FD">
        <w:rPr>
          <w:rFonts w:ascii="Cambria" w:hAnsi="Cambria" w:cs="Arial"/>
          <w:bCs/>
        </w:rPr>
        <w:t xml:space="preserve">Педагошки колегијум </w:t>
      </w:r>
      <w:r w:rsidRPr="009119FD">
        <w:rPr>
          <w:rFonts w:ascii="Cambria" w:hAnsi="Cambria" w:cs="Arial"/>
        </w:rPr>
        <w:t xml:space="preserve"> ради  на седницама којим руководи и које сазива директор Школе.</w:t>
      </w:r>
    </w:p>
    <w:p w:rsidR="00F730DA" w:rsidRPr="009119FD" w:rsidRDefault="00F730DA" w:rsidP="00F730DA">
      <w:pPr>
        <w:pStyle w:val="ListParagraph"/>
        <w:spacing w:before="120" w:after="0" w:line="240" w:lineRule="auto"/>
        <w:ind w:left="1080"/>
        <w:jc w:val="both"/>
        <w:rPr>
          <w:rFonts w:ascii="Cambria" w:hAnsi="Cambria" w:cs="Arial"/>
        </w:rPr>
      </w:pPr>
    </w:p>
    <w:p w:rsidR="00F730DA" w:rsidRPr="009119FD" w:rsidRDefault="00F730DA" w:rsidP="00F730DA">
      <w:pPr>
        <w:pStyle w:val="ListParagraph"/>
        <w:numPr>
          <w:ilvl w:val="0"/>
          <w:numId w:val="33"/>
        </w:numPr>
        <w:spacing w:before="120" w:after="0" w:line="240" w:lineRule="auto"/>
        <w:jc w:val="both"/>
        <w:rPr>
          <w:rFonts w:ascii="Cambria" w:hAnsi="Cambria" w:cs="Arial"/>
        </w:rPr>
      </w:pPr>
      <w:r w:rsidRPr="009119FD">
        <w:rPr>
          <w:rFonts w:ascii="Cambria" w:hAnsi="Cambria" w:cs="Arial"/>
          <w:bCs/>
        </w:rPr>
        <w:t>Н</w:t>
      </w:r>
      <w:r w:rsidRPr="009119FD">
        <w:rPr>
          <w:rFonts w:ascii="Cambria" w:hAnsi="Cambria" w:cs="Arial"/>
        </w:rPr>
        <w:t>а седницама Педагошког колегијума води се записник у  посебној свесци.</w:t>
      </w:r>
    </w:p>
    <w:p w:rsidR="00F730DA" w:rsidRPr="009119FD" w:rsidRDefault="00F730DA" w:rsidP="00F730DA">
      <w:pPr>
        <w:rPr>
          <w:rFonts w:ascii="Cambria" w:hAnsi="Cambria" w:cs="Arial"/>
          <w:bCs/>
        </w:rPr>
      </w:pPr>
    </w:p>
    <w:p w:rsidR="00F730DA" w:rsidRPr="00EB6950" w:rsidRDefault="00F730DA" w:rsidP="00EB6950">
      <w:pPr>
        <w:spacing w:after="0" w:line="240" w:lineRule="auto"/>
        <w:jc w:val="center"/>
        <w:rPr>
          <w:rFonts w:ascii="Cambria" w:hAnsi="Cambria" w:cs="Arial"/>
          <w:b/>
          <w:bCs/>
          <w:i/>
          <w:lang w:val="sr-Cyrl-CS"/>
        </w:rPr>
      </w:pPr>
      <w:r w:rsidRPr="00EB6950">
        <w:rPr>
          <w:rFonts w:ascii="Cambria" w:hAnsi="Cambria" w:cs="Arial"/>
          <w:b/>
          <w:bCs/>
          <w:i/>
          <w:lang w:val="sr-Cyrl-CS"/>
        </w:rPr>
        <w:t>Одељењски старешина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81</w:t>
      </w:r>
    </w:p>
    <w:p w:rsidR="00F730DA" w:rsidRPr="009119FD" w:rsidRDefault="00F730DA" w:rsidP="00F730DA">
      <w:pPr>
        <w:pStyle w:val="ListParagraph"/>
        <w:numPr>
          <w:ilvl w:val="0"/>
          <w:numId w:val="35"/>
        </w:numPr>
        <w:spacing w:before="120" w:after="0" w:line="240" w:lineRule="auto"/>
        <w:jc w:val="both"/>
        <w:rPr>
          <w:rFonts w:ascii="Cambria" w:eastAsia="Times New Roman" w:hAnsi="Cambria" w:cs="Arial"/>
          <w:lang w:val="sr-Cyrl-CS"/>
        </w:rPr>
      </w:pPr>
      <w:r w:rsidRPr="009119FD">
        <w:rPr>
          <w:rFonts w:ascii="Cambria" w:hAnsi="Cambria" w:cs="Arial"/>
          <w:bCs/>
        </w:rPr>
        <w:t>О</w:t>
      </w:r>
      <w:r w:rsidRPr="009119FD">
        <w:rPr>
          <w:rFonts w:ascii="Cambria" w:hAnsi="Cambria" w:cs="Arial"/>
        </w:rPr>
        <w:t xml:space="preserve">дељењски старешина је педагошки, организациони и административни руководилац одељења. </w:t>
      </w:r>
    </w:p>
    <w:p w:rsidR="00F730DA" w:rsidRPr="009119FD" w:rsidRDefault="00F730DA" w:rsidP="00F730DA">
      <w:pPr>
        <w:pStyle w:val="ListParagraph"/>
        <w:spacing w:before="120" w:after="0" w:line="240" w:lineRule="auto"/>
        <w:ind w:left="1080"/>
        <w:jc w:val="both"/>
        <w:rPr>
          <w:rFonts w:ascii="Cambria" w:eastAsia="Times New Roman" w:hAnsi="Cambria" w:cs="Arial"/>
          <w:lang w:val="sr-Cyrl-CS"/>
        </w:rPr>
      </w:pPr>
    </w:p>
    <w:p w:rsidR="00F730DA" w:rsidRPr="009119FD" w:rsidRDefault="00F730DA" w:rsidP="00F730DA">
      <w:pPr>
        <w:pStyle w:val="ListParagraph"/>
        <w:numPr>
          <w:ilvl w:val="0"/>
          <w:numId w:val="35"/>
        </w:numPr>
        <w:spacing w:before="120" w:after="0" w:line="240" w:lineRule="auto"/>
        <w:jc w:val="both"/>
        <w:rPr>
          <w:rFonts w:ascii="Cambria" w:eastAsia="Times New Roman" w:hAnsi="Cambria" w:cs="Arial"/>
          <w:lang w:val="sr-Cyrl-CS"/>
        </w:rPr>
      </w:pPr>
      <w:r w:rsidRPr="009119FD">
        <w:rPr>
          <w:rFonts w:ascii="Cambria" w:hAnsi="Cambria" w:cs="Arial"/>
          <w:bCs/>
        </w:rPr>
        <w:t>О</w:t>
      </w:r>
      <w:r w:rsidRPr="009119FD">
        <w:rPr>
          <w:rFonts w:ascii="Cambria" w:hAnsi="Cambria" w:cs="Arial"/>
        </w:rPr>
        <w:t>дељењског старешину одређује директор Школе.</w:t>
      </w:r>
    </w:p>
    <w:p w:rsidR="00F730DA" w:rsidRPr="009119FD" w:rsidRDefault="00F730DA" w:rsidP="00F730DA">
      <w:pPr>
        <w:pStyle w:val="ListParagraph"/>
        <w:spacing w:before="120" w:after="0" w:line="240" w:lineRule="auto"/>
        <w:ind w:left="1080"/>
        <w:rPr>
          <w:rFonts w:ascii="Cambria" w:eastAsia="Times New Roman" w:hAnsi="Cambria" w:cs="Arial"/>
          <w:lang w:val="sr-Cyrl-CS"/>
        </w:rPr>
      </w:pPr>
    </w:p>
    <w:p w:rsidR="00F730DA" w:rsidRPr="009119FD" w:rsidRDefault="00F730DA" w:rsidP="00F730DA">
      <w:pPr>
        <w:autoSpaceDE w:val="0"/>
        <w:autoSpaceDN w:val="0"/>
        <w:adjustRightInd w:val="0"/>
        <w:spacing w:after="0" w:line="240" w:lineRule="auto"/>
        <w:jc w:val="center"/>
        <w:rPr>
          <w:rFonts w:ascii="Cambria" w:hAnsi="Cambria" w:cs="Arial"/>
          <w:lang w:val="ru-RU"/>
        </w:rPr>
      </w:pPr>
      <w:r w:rsidRPr="009119FD">
        <w:rPr>
          <w:rFonts w:ascii="Cambria" w:hAnsi="Cambria" w:cs="Arial"/>
          <w:lang w:val="ru-RU"/>
        </w:rPr>
        <w:lastRenderedPageBreak/>
        <w:t>Надлежност</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82</w:t>
      </w:r>
    </w:p>
    <w:p w:rsidR="00F730DA" w:rsidRPr="009119FD" w:rsidRDefault="00F730DA" w:rsidP="00F730DA">
      <w:pPr>
        <w:pStyle w:val="ListParagraph"/>
        <w:numPr>
          <w:ilvl w:val="0"/>
          <w:numId w:val="36"/>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Одељенски старешина:</w:t>
      </w:r>
    </w:p>
    <w:p w:rsidR="00F730DA" w:rsidRPr="009119FD" w:rsidRDefault="00F730DA" w:rsidP="00F730DA">
      <w:pPr>
        <w:pStyle w:val="ListParagraph"/>
        <w:spacing w:before="120" w:after="0" w:line="240" w:lineRule="auto"/>
        <w:ind w:left="1080"/>
        <w:rPr>
          <w:rFonts w:ascii="Cambria" w:eastAsia="Times New Roman" w:hAnsi="Cambria" w:cs="Arial"/>
          <w:lang w:val="sr-Cyrl-CS"/>
        </w:rPr>
      </w:pP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rPr>
        <w:t>стара се о остваривању наставног програма у одељењу и укључивању ученика у ваннаставе активности;</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rPr>
        <w:t>води Матичну књигу, дневник образовно-васпитног рада, евиденцију о полагању испита и попуњава и потписује јавне исправе ( ђачку књижицу, сведочанство,  преводницу);</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обезбеђује непосредну сарадњу са наставницима који  изводе наставу у одељењу и усклађује њихов рад;</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rPr>
        <w:t>председава Комисијом за полагање испита ученика одељења;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rPr>
        <w:t>одобрава ученицима одсуство са наставе до три дана;</w:t>
      </w:r>
    </w:p>
    <w:p w:rsidR="00F730DA"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доприноси стварању пријатне климе испуњене међусобним поштовањем унутар одељења;</w:t>
      </w:r>
    </w:p>
    <w:p w:rsidR="00126543" w:rsidRDefault="00126543" w:rsidP="00126543">
      <w:pPr>
        <w:pStyle w:val="ListParagraph"/>
        <w:spacing w:after="0" w:line="240" w:lineRule="auto"/>
        <w:ind w:left="1800"/>
        <w:jc w:val="both"/>
        <w:rPr>
          <w:rFonts w:ascii="Cambria" w:hAnsi="Cambria" w:cs="Arial"/>
        </w:rPr>
      </w:pPr>
    </w:p>
    <w:p w:rsidR="00126543" w:rsidRPr="009119FD" w:rsidRDefault="00126543" w:rsidP="00126543">
      <w:pPr>
        <w:pStyle w:val="ListParagraph"/>
        <w:spacing w:after="0" w:line="240" w:lineRule="auto"/>
        <w:ind w:left="1800"/>
        <w:jc w:val="both"/>
        <w:rPr>
          <w:rFonts w:ascii="Cambria" w:hAnsi="Cambria" w:cs="Arial"/>
        </w:rPr>
      </w:pP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руководи радом Одељењског већа (припрема седнице, спроводи одлуке), координира организовање допунског и додатног рада, слободне активности ученика и друге облике ваннаставног ангажовања;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усклађује рад и захтеве свих наставника према ученицима (седнице Одељењског већа, лични контакти);</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координира активности педагога и психолога у Школи са ученицима и њиховим родитељима;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прати оптерећеност ученика наставним и ваннаставним активностима;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припрема предлог и реализује екскурзију ученика, наставу у природи и излете и стара се о безбедности и  понашању ученика;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посебно прати индивидуални развој сваког ученика у одељењу (здравствено стање, физички, социјални, емоционални и интелектуални развој, економске, социјалне и породичне прилике);</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по потреби остварује увид у социјалне и породичне прилике ученика и обезбеђује сталну сардању са родитељима;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 xml:space="preserve">пружа подршку ученицима и обезбеђује им помоћ наставника,  педагога и </w:t>
      </w:r>
      <w:r w:rsidRPr="00F517DD">
        <w:rPr>
          <w:rFonts w:ascii="Cambria" w:hAnsi="Cambria" w:cs="Arial"/>
          <w:lang w:val="ru-RU"/>
        </w:rPr>
        <w:t>социолога</w:t>
      </w:r>
      <w:r w:rsidRPr="009119FD">
        <w:rPr>
          <w:rFonts w:ascii="Cambria" w:hAnsi="Cambria" w:cs="Arial"/>
          <w:lang w:val="ru-RU"/>
        </w:rPr>
        <w:t xml:space="preserve"> Школе;</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обавља саветодавни и појачан васпитни рад са ученицима појединачно, групно или са одељењском заједницом;</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помаже у раду одељењске заједнице и Ученичког парламета;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изриче васпитне  мере из своје надлежности;</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изриче усмене похвале Наставничког и Одељењског већа;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пружа помоћ ученицима приликом одлучивања о укључењу у ваннаставне активности;</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упознаје ученике са задацима и садржајима наставе , правилима образовно - васпитног рада, критеријумима оцењивања;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штити ученике и запослене од дискриминације, занемаривања и злостављања;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помаже у организовању активности ученика у области међусобне помоћи у учењу, понашању и организовању културног и забавног живота;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прати уредно похађање наставе и обавештава родитеље  ученика који нередовно долазе на наставу;</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предузима мере за отклањање узрока неуспеха појединих ученика;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решава дисциплинске проблеме настале на часовима појединих предмета;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подстиче формирање хигијенских, културних и радних навика ученика;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lastRenderedPageBreak/>
        <w:t>реализује часове одељењског заједнице;</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припрема, организује и реализује родитељске састанке, као облике групне сарадње са родитељима (најмање четири пута годишње);</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информише родитеље о дисциплинским прекршајима и поступку који се води према ученику и доставља им  одлуке о дисциплинским мерама које су ученику изречене;</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заједнички ради са родитељима на побољшању резултата учења, рада и развоја ученика;</w:t>
      </w:r>
    </w:p>
    <w:p w:rsidR="00F730DA" w:rsidRPr="009119FD" w:rsidRDefault="00F730DA" w:rsidP="00F730DA">
      <w:pPr>
        <w:pStyle w:val="ListParagraph"/>
        <w:numPr>
          <w:ilvl w:val="0"/>
          <w:numId w:val="138"/>
        </w:numPr>
        <w:spacing w:after="0" w:line="240" w:lineRule="auto"/>
        <w:jc w:val="both"/>
        <w:rPr>
          <w:rFonts w:ascii="Cambria" w:hAnsi="Cambria" w:cs="Arial"/>
        </w:rPr>
      </w:pPr>
      <w:r w:rsidRPr="009119FD">
        <w:rPr>
          <w:rFonts w:ascii="Cambria" w:hAnsi="Cambria" w:cs="Arial"/>
          <w:lang w:val="ru-RU"/>
        </w:rPr>
        <w:t>подноси извештај о своме раду Одељењском већу;</w:t>
      </w:r>
    </w:p>
    <w:p w:rsidR="00F730DA" w:rsidRDefault="00F730DA"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Default="00126543" w:rsidP="00F730DA">
      <w:pPr>
        <w:pStyle w:val="BodyText"/>
        <w:ind w:left="0"/>
        <w:jc w:val="both"/>
        <w:rPr>
          <w:rFonts w:ascii="Cambria" w:hAnsi="Cambria" w:cs="Arial"/>
          <w:sz w:val="22"/>
          <w:szCs w:val="22"/>
          <w:lang w:val="en-US"/>
        </w:rPr>
      </w:pPr>
    </w:p>
    <w:p w:rsidR="00126543" w:rsidRPr="00126543" w:rsidRDefault="00126543" w:rsidP="00F730DA">
      <w:pPr>
        <w:pStyle w:val="BodyText"/>
        <w:ind w:left="0"/>
        <w:jc w:val="both"/>
        <w:rPr>
          <w:rFonts w:ascii="Cambria" w:hAnsi="Cambria" w:cs="Arial"/>
          <w:sz w:val="22"/>
          <w:szCs w:val="22"/>
          <w:lang w:val="en-US"/>
        </w:rPr>
      </w:pPr>
    </w:p>
    <w:p w:rsidR="00F730DA" w:rsidRPr="00EB6950" w:rsidRDefault="00F730DA" w:rsidP="00EB6950">
      <w:pPr>
        <w:shd w:val="clear" w:color="auto" w:fill="FFFFFF"/>
        <w:spacing w:before="120" w:after="0" w:line="240" w:lineRule="auto"/>
        <w:jc w:val="center"/>
        <w:rPr>
          <w:rFonts w:ascii="Cambria" w:eastAsia="Times New Roman" w:hAnsi="Cambria" w:cs="Arial"/>
          <w:b/>
          <w:color w:val="000000"/>
          <w:lang w:val="sr-Cyrl-CS"/>
        </w:rPr>
      </w:pPr>
      <w:r w:rsidRPr="00EB6950">
        <w:rPr>
          <w:rFonts w:ascii="Cambria" w:eastAsia="Times New Roman" w:hAnsi="Cambria" w:cs="Arial"/>
          <w:b/>
          <w:color w:val="000000"/>
          <w:lang w:val="sr-Cyrl-CS"/>
        </w:rPr>
        <w:t>Саветодавни орган</w:t>
      </w:r>
    </w:p>
    <w:p w:rsidR="00F730DA" w:rsidRPr="00EB6950" w:rsidRDefault="00F730DA" w:rsidP="00F730DA">
      <w:pPr>
        <w:shd w:val="clear" w:color="auto" w:fill="FFFFFF"/>
        <w:spacing w:before="120" w:after="0" w:line="240" w:lineRule="auto"/>
        <w:ind w:left="360"/>
        <w:jc w:val="center"/>
        <w:rPr>
          <w:rFonts w:ascii="Cambria" w:eastAsia="Times New Roman" w:hAnsi="Cambria" w:cs="Arial"/>
          <w:b/>
          <w:color w:val="000000"/>
          <w:lang w:val="sr-Cyrl-CS"/>
        </w:rPr>
      </w:pPr>
      <w:r w:rsidRPr="00EB6950">
        <w:rPr>
          <w:rFonts w:ascii="Cambria" w:eastAsia="Times New Roman" w:hAnsi="Cambria" w:cs="Arial"/>
          <w:b/>
          <w:i/>
          <w:iCs/>
          <w:color w:val="000000"/>
          <w:lang w:val="sr-Cyrl-CS"/>
        </w:rPr>
        <w:t>Савет родитеља Школе</w:t>
      </w:r>
    </w:p>
    <w:p w:rsidR="00F730DA" w:rsidRPr="009119FD" w:rsidRDefault="00F730DA" w:rsidP="00D21BC0">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83.</w:t>
      </w:r>
    </w:p>
    <w:p w:rsidR="00D21BC0" w:rsidRPr="009119FD" w:rsidRDefault="00D21BC0" w:rsidP="00D21BC0">
      <w:pPr>
        <w:shd w:val="clear" w:color="auto" w:fill="FFFFFF"/>
        <w:spacing w:before="120" w:after="0" w:line="240" w:lineRule="auto"/>
        <w:jc w:val="center"/>
        <w:rPr>
          <w:rFonts w:ascii="Cambria" w:eastAsia="Times New Roman" w:hAnsi="Cambria" w:cs="Arial"/>
          <w:color w:val="000000"/>
          <w:lang w:val="sr-Cyrl-CS"/>
        </w:rPr>
      </w:pPr>
    </w:p>
    <w:p w:rsidR="00F730DA" w:rsidRPr="009119FD" w:rsidRDefault="00F730DA" w:rsidP="00F730DA">
      <w:pPr>
        <w:pStyle w:val="ListParagraph"/>
        <w:numPr>
          <w:ilvl w:val="0"/>
          <w:numId w:val="9"/>
        </w:numPr>
        <w:rPr>
          <w:rFonts w:ascii="Cambria" w:hAnsi="Cambria" w:cs="Arial"/>
          <w:lang w:val="sr-Cyrl-CS"/>
        </w:rPr>
      </w:pPr>
      <w:r w:rsidRPr="009119FD">
        <w:rPr>
          <w:rFonts w:ascii="Cambria" w:hAnsi="Cambria" w:cs="Arial"/>
          <w:lang w:val="sr-Cyrl-CS"/>
        </w:rPr>
        <w:t>Савет родитеља је саветодавн</w:t>
      </w:r>
      <w:r w:rsidRPr="009119FD">
        <w:rPr>
          <w:rFonts w:ascii="Cambria" w:hAnsi="Cambria" w:cs="Arial"/>
        </w:rPr>
        <w:t xml:space="preserve">oтело </w:t>
      </w:r>
      <w:r w:rsidRPr="009119FD">
        <w:rPr>
          <w:rFonts w:ascii="Cambria" w:hAnsi="Cambria" w:cs="Arial"/>
          <w:lang w:val="sr-Cyrl-CS"/>
        </w:rPr>
        <w:t>Школе.</w:t>
      </w:r>
    </w:p>
    <w:p w:rsidR="00F730DA" w:rsidRPr="009119FD" w:rsidRDefault="00F730DA" w:rsidP="00F730DA">
      <w:pPr>
        <w:pStyle w:val="ListParagraph"/>
        <w:rPr>
          <w:rFonts w:ascii="Cambria" w:hAnsi="Cambria" w:cs="Arial"/>
          <w:lang w:val="sr-Cyrl-CS"/>
        </w:rPr>
      </w:pPr>
    </w:p>
    <w:p w:rsidR="00F730DA" w:rsidRPr="009119FD" w:rsidRDefault="00F730DA" w:rsidP="00F730DA">
      <w:pPr>
        <w:pStyle w:val="ListParagraph"/>
        <w:numPr>
          <w:ilvl w:val="0"/>
          <w:numId w:val="9"/>
        </w:numPr>
        <w:rPr>
          <w:rFonts w:ascii="Cambria" w:hAnsi="Cambria" w:cs="Arial"/>
          <w:lang w:val="sr-Cyrl-CS"/>
        </w:rPr>
      </w:pPr>
      <w:r w:rsidRPr="009119FD">
        <w:rPr>
          <w:rFonts w:ascii="Cambria" w:hAnsi="Cambria" w:cs="Arial"/>
          <w:bCs/>
        </w:rPr>
        <w:t>С</w:t>
      </w:r>
      <w:r w:rsidRPr="009119FD">
        <w:rPr>
          <w:rFonts w:ascii="Cambria" w:hAnsi="Cambria" w:cs="Arial"/>
        </w:rPr>
        <w:t>авет родитеља чине по један представник родитеља, односно  другог законског заступника ученика сваког одељења.</w:t>
      </w:r>
    </w:p>
    <w:p w:rsidR="00F730DA" w:rsidRPr="009119FD" w:rsidRDefault="00F730DA" w:rsidP="00F730DA">
      <w:pPr>
        <w:pStyle w:val="ListParagraph"/>
        <w:rPr>
          <w:rFonts w:ascii="Cambria" w:hAnsi="Cambria" w:cs="Arial"/>
          <w:lang w:val="sr-Cyrl-CS"/>
        </w:rPr>
      </w:pPr>
    </w:p>
    <w:p w:rsidR="00F730DA" w:rsidRPr="009119FD" w:rsidRDefault="00F730DA" w:rsidP="00F730DA">
      <w:pPr>
        <w:pStyle w:val="ListParagraph"/>
        <w:numPr>
          <w:ilvl w:val="0"/>
          <w:numId w:val="9"/>
        </w:numPr>
        <w:rPr>
          <w:rFonts w:ascii="Cambria" w:hAnsi="Cambria" w:cs="Arial"/>
          <w:lang w:val="sr-Cyrl-CS"/>
        </w:rPr>
      </w:pPr>
      <w:r w:rsidRPr="009119FD">
        <w:rPr>
          <w:rFonts w:ascii="Cambria" w:hAnsi="Cambria" w:cs="Arial"/>
        </w:rPr>
        <w:t>Свако одељење бира по једног представника у Савет родитеља Школе, јавним гласањем, већином гласова од укупног броја родитеља у одељењу.</w:t>
      </w:r>
    </w:p>
    <w:p w:rsidR="00F730DA" w:rsidRPr="009119FD" w:rsidRDefault="00F730DA" w:rsidP="00F730DA">
      <w:pPr>
        <w:pStyle w:val="ListParagraph"/>
        <w:rPr>
          <w:rFonts w:ascii="Cambria" w:hAnsi="Cambria" w:cs="Arial"/>
          <w:lang w:val="sr-Cyrl-CS"/>
        </w:rPr>
      </w:pPr>
    </w:p>
    <w:p w:rsidR="00F730DA" w:rsidRPr="009119FD" w:rsidRDefault="00F730DA" w:rsidP="00F730DA">
      <w:pPr>
        <w:pStyle w:val="ListParagraph"/>
        <w:numPr>
          <w:ilvl w:val="0"/>
          <w:numId w:val="9"/>
        </w:numPr>
        <w:spacing w:after="0" w:line="240" w:lineRule="auto"/>
        <w:rPr>
          <w:rFonts w:ascii="Cambria" w:hAnsi="Cambria" w:cs="Arial"/>
          <w:lang w:val="sr-Cyrl-CS"/>
        </w:rPr>
      </w:pPr>
      <w:r w:rsidRPr="009119FD">
        <w:rPr>
          <w:rFonts w:ascii="Cambria" w:hAnsi="Cambria" w:cs="Arial"/>
          <w:bCs/>
        </w:rPr>
        <w:t>Б</w:t>
      </w:r>
      <w:r w:rsidRPr="009119FD">
        <w:rPr>
          <w:rFonts w:ascii="Cambria" w:hAnsi="Cambria" w:cs="Arial"/>
        </w:rPr>
        <w:t>рој чланова Савета родитеља једнак је броју одељења и припремних предшколских група у школи.</w:t>
      </w:r>
    </w:p>
    <w:p w:rsidR="00F730DA" w:rsidRPr="009119FD" w:rsidRDefault="00F730DA" w:rsidP="00F730DA">
      <w:pPr>
        <w:spacing w:after="0" w:line="240" w:lineRule="auto"/>
        <w:rPr>
          <w:rFonts w:ascii="Cambria" w:hAnsi="Cambria" w:cs="Arial"/>
          <w:lang w:val="sr-Cyrl-CS"/>
        </w:rPr>
      </w:pPr>
    </w:p>
    <w:p w:rsidR="00F730DA" w:rsidRPr="009119FD" w:rsidRDefault="00F730DA" w:rsidP="00F730DA">
      <w:pPr>
        <w:pStyle w:val="ListParagraph"/>
        <w:numPr>
          <w:ilvl w:val="0"/>
          <w:numId w:val="9"/>
        </w:numPr>
        <w:spacing w:after="0" w:line="240" w:lineRule="auto"/>
        <w:rPr>
          <w:rFonts w:ascii="Cambria" w:hAnsi="Cambria" w:cs="Arial"/>
          <w:lang w:val="sr-Cyrl-CS"/>
        </w:rPr>
      </w:pPr>
      <w:r w:rsidRPr="009119FD">
        <w:rPr>
          <w:rFonts w:ascii="Cambria" w:hAnsi="Cambria" w:cs="Arial"/>
        </w:rPr>
        <w:t xml:space="preserve">Савет  родитеља из свог састава бира председника и заменика пердседника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rsidR="00F730DA" w:rsidRPr="009119FD" w:rsidRDefault="00F730DA" w:rsidP="00F730DA">
      <w:pPr>
        <w:spacing w:after="0" w:line="240" w:lineRule="auto"/>
        <w:rPr>
          <w:rFonts w:ascii="Cambria" w:hAnsi="Cambria" w:cs="Arial"/>
          <w:lang w:val="sr-Cyrl-CS"/>
        </w:rPr>
      </w:pPr>
    </w:p>
    <w:p w:rsidR="00F730DA" w:rsidRPr="009119FD" w:rsidRDefault="00F730DA" w:rsidP="00F730DA">
      <w:pPr>
        <w:pStyle w:val="BodyText"/>
        <w:numPr>
          <w:ilvl w:val="0"/>
          <w:numId w:val="9"/>
        </w:numPr>
        <w:jc w:val="both"/>
        <w:rPr>
          <w:rFonts w:ascii="Cambria" w:hAnsi="Cambria" w:cs="Arial"/>
          <w:sz w:val="22"/>
          <w:szCs w:val="22"/>
        </w:rPr>
      </w:pPr>
      <w:r w:rsidRPr="009119FD">
        <w:rPr>
          <w:rFonts w:ascii="Cambria" w:hAnsi="Cambria" w:cs="Arial"/>
          <w:bCs/>
          <w:sz w:val="22"/>
          <w:szCs w:val="22"/>
        </w:rPr>
        <w:t>М</w:t>
      </w:r>
      <w:r w:rsidRPr="009119FD">
        <w:rPr>
          <w:rFonts w:ascii="Cambria" w:hAnsi="Cambria" w:cs="Arial"/>
          <w:sz w:val="22"/>
          <w:szCs w:val="22"/>
        </w:rPr>
        <w:t>андат чланова  Савета родитеља траје једну школску годину.</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ListParagraph"/>
        <w:numPr>
          <w:ilvl w:val="0"/>
          <w:numId w:val="9"/>
        </w:numPr>
        <w:spacing w:after="0" w:line="240" w:lineRule="auto"/>
        <w:rPr>
          <w:rFonts w:ascii="Cambria" w:hAnsi="Cambria" w:cs="Arial"/>
          <w:lang w:val="sr-Cyrl-CS"/>
        </w:rPr>
      </w:pPr>
      <w:r w:rsidRPr="009119FD">
        <w:rPr>
          <w:rFonts w:ascii="Cambria" w:hAnsi="Cambria" w:cs="Arial"/>
          <w:lang w:val="sr-Cyrl-CS"/>
        </w:rPr>
        <w:t>Председник</w:t>
      </w:r>
      <w:r w:rsidRPr="009119FD">
        <w:rPr>
          <w:rFonts w:ascii="Cambria" w:hAnsi="Cambria" w:cs="Arial"/>
        </w:rPr>
        <w:t xml:space="preserve"> Савета родитеља за свој рад одговара Савету родитеља.</w:t>
      </w:r>
    </w:p>
    <w:p w:rsidR="00F730DA" w:rsidRPr="009119FD" w:rsidRDefault="00F730DA" w:rsidP="00F730DA">
      <w:pPr>
        <w:spacing w:after="0" w:line="240" w:lineRule="auto"/>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lang w:val="sr-Cyrl-CS"/>
        </w:rPr>
        <w:t>Председник</w:t>
      </w:r>
      <w:r w:rsidRPr="009119FD">
        <w:rPr>
          <w:rFonts w:ascii="Cambria" w:hAnsi="Cambria" w:cs="Arial"/>
        </w:rPr>
        <w:t xml:space="preserve"> Савета родитеља може да поднесе оставку и може да буде опозван уколико своје обавезе не обавља са успехом. Одлука о прихаватању оставке, односно о опозиву председника доноси се јавним гласањем, већином гласова од укупног броја чланова Савета родитеља.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lang w:val="sr-Cyrl-CS"/>
        </w:rPr>
        <w:t>Одредбе из ст. 7. до 8. овог члана сходно се примењују и на заменика председника</w:t>
      </w:r>
      <w:r w:rsidRPr="009119FD">
        <w:rPr>
          <w:rFonts w:ascii="Cambria" w:hAnsi="Cambria" w:cs="Arial"/>
        </w:rPr>
        <w:t>Савета родитеља.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lang w:val="sr-Cyrl-CS"/>
        </w:rPr>
        <w:lastRenderedPageBreak/>
        <w:t xml:space="preserve">Родитељу престаје чланство у </w:t>
      </w:r>
      <w:r w:rsidRPr="009119FD">
        <w:rPr>
          <w:rFonts w:ascii="Cambria" w:hAnsi="Cambria" w:cs="Arial"/>
        </w:rPr>
        <w:t xml:space="preserve"> Савету родитеља, ако престане основ за чланство, на лични захтев и ако из одређених разлога, није у когућности да присуствује седницама Савета родитеља.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rPr>
        <w:t xml:space="preserve">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у Савету. </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rPr>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родитеља, што ће се на седници Савета констатовати и покренути поступак избора новог пердставника родитеља за члана Савета.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bCs/>
        </w:rPr>
        <w:t>С</w:t>
      </w:r>
      <w:r w:rsidRPr="009119FD">
        <w:rPr>
          <w:rFonts w:ascii="Cambria" w:hAnsi="Cambria" w:cs="Arial"/>
        </w:rPr>
        <w:t>авет родитеља ради на седницама које су јавне и којима могу присуствовати остали родитељи ученика, наставниции стручни сарадници.</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bCs/>
        </w:rPr>
        <w:t>С</w:t>
      </w:r>
      <w:r w:rsidRPr="009119FD">
        <w:rPr>
          <w:rFonts w:ascii="Cambria" w:hAnsi="Cambria" w:cs="Arial"/>
        </w:rPr>
        <w:t>авет родитеља пуноважно ради и одлучује ако седници присуствује већина, од укупног броја чланова Савета.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bCs/>
        </w:rPr>
        <w:t>С</w:t>
      </w:r>
      <w:r w:rsidRPr="009119FD">
        <w:rPr>
          <w:rFonts w:ascii="Cambria" w:hAnsi="Cambria" w:cs="Arial"/>
        </w:rPr>
        <w:t>авет родитеља своје предлоге, питања и ставове упућује Школском одбору, директору,  стручним органима и Ученичком парламенту.</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9"/>
        </w:numPr>
        <w:spacing w:after="0" w:line="240" w:lineRule="auto"/>
        <w:jc w:val="both"/>
        <w:rPr>
          <w:rFonts w:ascii="Cambria" w:hAnsi="Cambria" w:cs="Arial"/>
          <w:lang w:val="sr-Cyrl-CS"/>
        </w:rPr>
      </w:pPr>
      <w:r w:rsidRPr="009119FD">
        <w:rPr>
          <w:rFonts w:ascii="Cambria" w:hAnsi="Cambria" w:cs="Arial"/>
        </w:rPr>
        <w:t>закључке и одлуке доноси јавним гласањем, већином гласова укупног броја присутних чланова Савета.</w:t>
      </w:r>
    </w:p>
    <w:p w:rsidR="00F730DA" w:rsidRPr="009119FD" w:rsidRDefault="00F730DA" w:rsidP="00F730DA">
      <w:pPr>
        <w:pStyle w:val="BodyText"/>
        <w:ind w:left="0"/>
        <w:jc w:val="both"/>
        <w:rPr>
          <w:rFonts w:ascii="Cambria" w:hAnsi="Cambria" w:cs="Arial"/>
          <w:bCs/>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bCs/>
          <w:sz w:val="22"/>
          <w:szCs w:val="22"/>
        </w:rPr>
        <w:t>Надлежност С</w:t>
      </w:r>
      <w:r w:rsidRPr="009119FD">
        <w:rPr>
          <w:rFonts w:ascii="Cambria" w:hAnsi="Cambria" w:cs="Arial"/>
          <w:sz w:val="22"/>
          <w:szCs w:val="22"/>
        </w:rPr>
        <w:t>авет родитеља</w:t>
      </w: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84.</w:t>
      </w:r>
    </w:p>
    <w:p w:rsidR="00F730DA" w:rsidRPr="009119FD" w:rsidRDefault="00F730DA" w:rsidP="00F730DA">
      <w:pPr>
        <w:pStyle w:val="ListParagraph"/>
        <w:numPr>
          <w:ilvl w:val="0"/>
          <w:numId w:val="139"/>
        </w:numPr>
        <w:spacing w:before="120" w:after="0" w:line="240" w:lineRule="auto"/>
        <w:rPr>
          <w:rFonts w:ascii="Cambria" w:eastAsia="Times New Roman" w:hAnsi="Cambria" w:cs="Arial"/>
          <w:lang w:val="sr-Cyrl-CS"/>
        </w:rPr>
      </w:pPr>
      <w:r w:rsidRPr="009119FD">
        <w:rPr>
          <w:rFonts w:ascii="Cambria" w:eastAsia="Times New Roman" w:hAnsi="Cambria" w:cs="Arial"/>
          <w:lang w:val="sr-Cyrl-CS"/>
        </w:rPr>
        <w:t>Савет родитеља:</w:t>
      </w:r>
    </w:p>
    <w:p w:rsidR="00F730DA" w:rsidRPr="009119FD" w:rsidRDefault="00F730DA" w:rsidP="00F730DA">
      <w:pPr>
        <w:pStyle w:val="ListParagraph"/>
        <w:spacing w:before="120" w:after="0" w:line="240" w:lineRule="auto"/>
        <w:ind w:left="1080"/>
        <w:rPr>
          <w:rFonts w:ascii="Cambria" w:eastAsia="Times New Roman" w:hAnsi="Cambria" w:cs="Arial"/>
          <w:lang w:val="sr-Cyrl-CS"/>
        </w:rPr>
      </w:pP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предлаже представнике родитеља у  Школски одбор;</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предлаже свог представника у све обавезне Тимове Школе;</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учествује у предлагању изборних садржаја  и у поступку избора уџбеника;</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разматра предлог Школског програма, Развојног плана и Годишњег плана рада Школе;</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разматра извештаје о остваривању  програма образовања и васпитања, Развојног плана и Годишњег плана рада Школе, спољашњем вредновању, самовредновању, завршном испиту, националног и међународног тестирања и спровођења мера за обезбеђивање и унапређивање квалитета образовно-васпитног рада;</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разматра намену коришћења средстава од донација и проширене делатности Школе;</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предлаже намену  средстава прикупљених од родитеља;</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разматра и прати услове за рад Школе, услове за одрастање и учење, безбедност и учење, безбедност и заштиту ученика;</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учествује у поступку прописивања мера из члана 108. Закона;</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даје сагласност на програм и организовање наставе у природи и екскурзија и разматра извештај о њиховом остваривању;</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предлаже представника и његовог заменика у Општински савет родитеља;</w:t>
      </w:r>
    </w:p>
    <w:p w:rsidR="00F730DA" w:rsidRPr="009119FD" w:rsidRDefault="00F730DA" w:rsidP="00F730DA">
      <w:pPr>
        <w:pStyle w:val="ListParagraph"/>
        <w:numPr>
          <w:ilvl w:val="0"/>
          <w:numId w:val="140"/>
        </w:numPr>
        <w:spacing w:after="0" w:line="240" w:lineRule="auto"/>
        <w:jc w:val="both"/>
        <w:rPr>
          <w:rFonts w:ascii="Cambria" w:hAnsi="Cambria" w:cs="Arial"/>
        </w:rPr>
      </w:pPr>
      <w:r w:rsidRPr="009119FD">
        <w:rPr>
          <w:rFonts w:ascii="Cambria" w:hAnsi="Cambria" w:cs="Arial"/>
        </w:rPr>
        <w:t>разматра и друга питања утврђена овим Статутом.</w:t>
      </w:r>
    </w:p>
    <w:p w:rsidR="00F730DA" w:rsidRPr="009119FD" w:rsidRDefault="00F730DA" w:rsidP="00F730DA">
      <w:pPr>
        <w:pStyle w:val="BodyText"/>
        <w:ind w:left="660"/>
        <w:jc w:val="both"/>
        <w:rPr>
          <w:rFonts w:ascii="Cambria" w:hAnsi="Cambria" w:cs="Arial"/>
          <w:sz w:val="22"/>
          <w:szCs w:val="22"/>
        </w:rPr>
      </w:pPr>
    </w:p>
    <w:p w:rsidR="00F730DA" w:rsidRPr="009119FD" w:rsidRDefault="00F730DA" w:rsidP="00F730DA">
      <w:pPr>
        <w:shd w:val="clear" w:color="auto" w:fill="FFFFFF"/>
        <w:spacing w:before="120"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85.</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numPr>
          <w:ilvl w:val="0"/>
          <w:numId w:val="10"/>
        </w:numPr>
        <w:jc w:val="both"/>
        <w:rPr>
          <w:rFonts w:ascii="Cambria" w:hAnsi="Cambria" w:cs="Arial"/>
          <w:sz w:val="22"/>
          <w:szCs w:val="22"/>
        </w:rPr>
      </w:pPr>
      <w:r w:rsidRPr="009119FD">
        <w:rPr>
          <w:rFonts w:ascii="Cambria" w:hAnsi="Cambria" w:cs="Arial"/>
          <w:sz w:val="22"/>
          <w:szCs w:val="22"/>
        </w:rPr>
        <w:lastRenderedPageBreak/>
        <w:t>Савет родитеља своје предлоге, питања и ставове упућује Школском одбору, директору и стручним органима школе.</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10"/>
        </w:numPr>
        <w:jc w:val="both"/>
        <w:rPr>
          <w:rFonts w:ascii="Cambria" w:hAnsi="Cambria" w:cs="Arial"/>
          <w:sz w:val="22"/>
          <w:szCs w:val="22"/>
        </w:rPr>
      </w:pPr>
      <w:r w:rsidRPr="009119FD">
        <w:rPr>
          <w:rFonts w:ascii="Cambria" w:hAnsi="Cambria" w:cs="Arial"/>
          <w:sz w:val="22"/>
          <w:szCs w:val="22"/>
        </w:rPr>
        <w:t>Начин рада Савета родитеља регулисан је Пословником о раду Савета.</w:t>
      </w:r>
    </w:p>
    <w:p w:rsidR="00F730DA" w:rsidRPr="009119FD" w:rsidRDefault="00F730DA" w:rsidP="00F730DA">
      <w:pPr>
        <w:spacing w:after="0" w:line="240" w:lineRule="auto"/>
        <w:rPr>
          <w:rFonts w:ascii="Cambria" w:eastAsia="Times New Roman" w:hAnsi="Cambria" w:cs="Arial"/>
          <w:color w:val="000000"/>
          <w:lang w:val="sr-Cyrl-CS"/>
        </w:rPr>
      </w:pPr>
      <w:bookmarkStart w:id="5" w:name="_Toc147901598"/>
      <w:bookmarkStart w:id="6" w:name="_Toc147901612"/>
    </w:p>
    <w:p w:rsidR="00F730DA" w:rsidRPr="00EB6950" w:rsidRDefault="00EB6950" w:rsidP="00EB6950">
      <w:pPr>
        <w:spacing w:after="0" w:line="240" w:lineRule="auto"/>
        <w:jc w:val="center"/>
        <w:rPr>
          <w:rFonts w:ascii="Cambria" w:eastAsia="Times New Roman" w:hAnsi="Cambria" w:cs="Arial"/>
          <w:b/>
          <w:i/>
          <w:color w:val="000000"/>
        </w:rPr>
      </w:pPr>
      <w:r w:rsidRPr="00EB6950">
        <w:rPr>
          <w:rFonts w:ascii="Cambria" w:eastAsia="Times New Roman" w:hAnsi="Cambria" w:cs="Arial"/>
          <w:b/>
          <w:i/>
          <w:color w:val="000000"/>
          <w:lang w:val="sr-Cyrl-CS"/>
        </w:rPr>
        <w:t>Ученички  парламент</w:t>
      </w:r>
    </w:p>
    <w:p w:rsidR="00F730DA" w:rsidRPr="009119FD" w:rsidRDefault="00F730DA" w:rsidP="00F730DA">
      <w:pPr>
        <w:spacing w:after="0" w:line="240" w:lineRule="auto"/>
        <w:ind w:left="360"/>
        <w:jc w:val="center"/>
        <w:rPr>
          <w:rFonts w:ascii="Cambria" w:eastAsia="Times New Roman" w:hAnsi="Cambria" w:cs="Arial"/>
          <w:color w:val="000000"/>
        </w:rPr>
      </w:pPr>
    </w:p>
    <w:p w:rsidR="00F730DA" w:rsidRPr="009119FD" w:rsidRDefault="00F730DA" w:rsidP="00F730DA">
      <w:pPr>
        <w:spacing w:after="0" w:line="240" w:lineRule="auto"/>
        <w:jc w:val="center"/>
        <w:rPr>
          <w:rFonts w:ascii="Cambria" w:eastAsia="Times New Roman" w:hAnsi="Cambria" w:cs="Arial"/>
          <w:iCs/>
          <w:color w:val="000000"/>
          <w:lang w:val="sr-Cyrl-CS"/>
        </w:rPr>
      </w:pPr>
      <w:r w:rsidRPr="009119FD">
        <w:rPr>
          <w:rFonts w:ascii="Cambria" w:eastAsia="Times New Roman" w:hAnsi="Cambria" w:cs="Arial"/>
          <w:iCs/>
          <w:color w:val="000000"/>
          <w:lang w:val="sr-Cyrl-CS"/>
        </w:rPr>
        <w:t>Састав, број чланова и избор Ученичког парламента</w:t>
      </w:r>
    </w:p>
    <w:p w:rsidR="00F730DA" w:rsidRPr="009119FD" w:rsidRDefault="00F730DA" w:rsidP="00F730DA">
      <w:pPr>
        <w:spacing w:after="0" w:line="240" w:lineRule="auto"/>
        <w:jc w:val="center"/>
        <w:rPr>
          <w:rFonts w:ascii="Cambria" w:eastAsia="Times New Roman" w:hAnsi="Cambria" w:cs="Times New Roman"/>
          <w:color w:val="000000"/>
        </w:rPr>
      </w:pPr>
    </w:p>
    <w:p w:rsidR="00F730DA" w:rsidRPr="009119FD" w:rsidRDefault="00F730DA" w:rsidP="00F730DA">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86.</w:t>
      </w:r>
    </w:p>
    <w:p w:rsidR="00F730DA" w:rsidRPr="009119FD" w:rsidRDefault="00F730DA" w:rsidP="00F730DA">
      <w:pPr>
        <w:spacing w:before="109" w:after="0" w:line="240" w:lineRule="auto"/>
        <w:jc w:val="center"/>
        <w:rPr>
          <w:rFonts w:ascii="Cambria" w:eastAsia="Times New Roman" w:hAnsi="Cambria" w:cs="Arial"/>
          <w:color w:val="000000"/>
          <w:lang w:val="sr-Cyrl-CS"/>
        </w:rPr>
      </w:pPr>
    </w:p>
    <w:p w:rsidR="00F730DA" w:rsidRPr="009119FD" w:rsidRDefault="00F730DA" w:rsidP="00F730DA">
      <w:pPr>
        <w:pStyle w:val="ListParagraph"/>
        <w:numPr>
          <w:ilvl w:val="0"/>
          <w:numId w:val="107"/>
        </w:numPr>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Ученички  парламент је орган Школе посредством којег ученици остварују и штите своја права и интересе у Школи у складу са Законом.</w:t>
      </w:r>
    </w:p>
    <w:p w:rsidR="00F730DA" w:rsidRPr="009119FD" w:rsidRDefault="00F730DA" w:rsidP="00F730DA">
      <w:pPr>
        <w:pStyle w:val="ListParagraph"/>
        <w:spacing w:after="0" w:line="240" w:lineRule="auto"/>
        <w:ind w:left="1012"/>
        <w:rPr>
          <w:rFonts w:ascii="Cambria" w:eastAsia="Times New Roman" w:hAnsi="Cambria" w:cs="Arial"/>
          <w:color w:val="000000"/>
          <w:lang w:val="sr-Cyrl-CS"/>
        </w:rPr>
      </w:pPr>
    </w:p>
    <w:p w:rsidR="00F730DA" w:rsidRPr="009119FD" w:rsidRDefault="00F730DA" w:rsidP="00F730DA">
      <w:pPr>
        <w:pStyle w:val="ListParagraph"/>
        <w:numPr>
          <w:ilvl w:val="0"/>
          <w:numId w:val="107"/>
        </w:numPr>
        <w:spacing w:after="0" w:line="240" w:lineRule="auto"/>
        <w:rPr>
          <w:rFonts w:ascii="Cambria" w:eastAsia="Times New Roman" w:hAnsi="Cambria" w:cs="Times New Roman"/>
          <w:color w:val="000000"/>
        </w:rPr>
      </w:pPr>
      <w:r w:rsidRPr="009119FD">
        <w:rPr>
          <w:rFonts w:ascii="Cambria" w:eastAsia="Times New Roman" w:hAnsi="Cambria" w:cs="Arial"/>
          <w:color w:val="000000"/>
          <w:lang w:val="sr-Cyrl-CS"/>
        </w:rPr>
        <w:t>Ученички парламент чине по два представника   сваког одељења седмог и осмог разреда Школе.</w:t>
      </w:r>
    </w:p>
    <w:p w:rsidR="00F730DA" w:rsidRPr="009119FD" w:rsidRDefault="00F730DA" w:rsidP="00F730DA">
      <w:pPr>
        <w:spacing w:after="0" w:line="240" w:lineRule="auto"/>
        <w:rPr>
          <w:rFonts w:ascii="Cambria" w:eastAsia="Times New Roman" w:hAnsi="Cambria" w:cs="Times New Roman"/>
          <w:color w:val="000000"/>
        </w:rPr>
      </w:pPr>
    </w:p>
    <w:p w:rsidR="00F730DA" w:rsidRPr="009119FD" w:rsidRDefault="00F730DA" w:rsidP="00F730DA">
      <w:pPr>
        <w:pStyle w:val="ListParagraph"/>
        <w:numPr>
          <w:ilvl w:val="0"/>
          <w:numId w:val="107"/>
        </w:numPr>
        <w:spacing w:after="0" w:line="240" w:lineRule="auto"/>
        <w:rPr>
          <w:rFonts w:ascii="Cambria" w:eastAsia="Times New Roman" w:hAnsi="Cambria" w:cs="Times New Roman"/>
          <w:color w:val="000000"/>
        </w:rPr>
      </w:pPr>
      <w:r w:rsidRPr="009119FD">
        <w:rPr>
          <w:rFonts w:ascii="Cambria" w:eastAsia="Times New Roman" w:hAnsi="Cambria" w:cs="Arial"/>
          <w:color w:val="000000"/>
          <w:lang w:val="sr-Cyrl-CS"/>
        </w:rPr>
        <w:t>Чланове парламента бирају ученици одељенске заједнице сваке школске године.</w:t>
      </w:r>
    </w:p>
    <w:p w:rsidR="00F730DA" w:rsidRPr="009119FD" w:rsidRDefault="00F730DA" w:rsidP="00F730DA">
      <w:pPr>
        <w:spacing w:after="0" w:line="240" w:lineRule="auto"/>
        <w:rPr>
          <w:rFonts w:ascii="Cambria" w:eastAsia="Times New Roman" w:hAnsi="Cambria" w:cs="Times New Roman"/>
          <w:color w:val="000000"/>
        </w:rPr>
      </w:pPr>
    </w:p>
    <w:p w:rsidR="00F730DA" w:rsidRPr="009119FD" w:rsidRDefault="00F730DA" w:rsidP="00F730DA">
      <w:pPr>
        <w:pStyle w:val="ListParagraph"/>
        <w:numPr>
          <w:ilvl w:val="0"/>
          <w:numId w:val="107"/>
        </w:numPr>
        <w:spacing w:after="0" w:line="240" w:lineRule="auto"/>
        <w:rPr>
          <w:rFonts w:ascii="Cambria" w:eastAsia="Times New Roman" w:hAnsi="Cambria" w:cs="Times New Roman"/>
          <w:color w:val="000000"/>
        </w:rPr>
      </w:pPr>
      <w:r w:rsidRPr="009119FD">
        <w:rPr>
          <w:rFonts w:ascii="Cambria" w:eastAsia="Times New Roman" w:hAnsi="Cambria" w:cs="Arial"/>
          <w:color w:val="000000"/>
          <w:lang w:val="sr-Cyrl-CS"/>
        </w:rPr>
        <w:t xml:space="preserve">Начин рада </w:t>
      </w:r>
      <w:r w:rsidRPr="009119FD">
        <w:rPr>
          <w:rFonts w:ascii="Cambria" w:eastAsia="Times New Roman" w:hAnsi="Cambria" w:cs="Times New Roman"/>
          <w:color w:val="000000"/>
          <w:lang w:val="sr-Cyrl-CS"/>
        </w:rPr>
        <w:t xml:space="preserve">Ученичког </w:t>
      </w:r>
      <w:r w:rsidRPr="009119FD">
        <w:rPr>
          <w:rFonts w:ascii="Cambria" w:eastAsia="Times New Roman" w:hAnsi="Cambria" w:cs="Arial"/>
          <w:color w:val="000000"/>
          <w:lang w:val="sr-Cyrl-CS"/>
        </w:rPr>
        <w:t>парламента ближе се одређује Пословником о раду.</w:t>
      </w:r>
    </w:p>
    <w:p w:rsidR="00F730DA" w:rsidRPr="009119FD" w:rsidRDefault="00F730DA" w:rsidP="00F730DA">
      <w:pPr>
        <w:spacing w:after="0" w:line="240" w:lineRule="auto"/>
        <w:rPr>
          <w:rFonts w:ascii="Cambria" w:eastAsia="Times New Roman" w:hAnsi="Cambria" w:cs="Times New Roman"/>
          <w:color w:val="000000"/>
        </w:rPr>
      </w:pPr>
      <w:r w:rsidRPr="009119FD">
        <w:rPr>
          <w:rFonts w:ascii="Cambria" w:eastAsia="Times New Roman" w:hAnsi="Cambria" w:cs="Arial"/>
          <w:color w:val="000000"/>
          <w:lang w:val="sr-Cyrl-CS"/>
        </w:rPr>
        <w:t> </w:t>
      </w:r>
    </w:p>
    <w:p w:rsidR="00F730DA" w:rsidRPr="009119FD" w:rsidRDefault="00F730DA" w:rsidP="00F730DA">
      <w:pPr>
        <w:spacing w:after="0" w:line="240" w:lineRule="auto"/>
        <w:jc w:val="center"/>
        <w:rPr>
          <w:rFonts w:ascii="Cambria" w:eastAsia="Times New Roman" w:hAnsi="Cambria" w:cs="Times New Roman"/>
          <w:color w:val="000000"/>
        </w:rPr>
      </w:pPr>
      <w:r w:rsidRPr="009119FD">
        <w:rPr>
          <w:rFonts w:ascii="Cambria" w:eastAsia="Times New Roman" w:hAnsi="Cambria" w:cs="Arial"/>
          <w:iCs/>
          <w:color w:val="000000"/>
          <w:lang w:val="sr-Cyrl-CS"/>
        </w:rPr>
        <w:t xml:space="preserve">Надлежност </w:t>
      </w:r>
    </w:p>
    <w:p w:rsidR="00F730DA" w:rsidRPr="009119FD" w:rsidRDefault="00F730DA" w:rsidP="00D21BC0">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87.</w:t>
      </w:r>
    </w:p>
    <w:p w:rsidR="00F730DA" w:rsidRPr="009119FD" w:rsidRDefault="00F730DA" w:rsidP="00F730DA">
      <w:pPr>
        <w:pStyle w:val="ListParagraph"/>
        <w:numPr>
          <w:ilvl w:val="0"/>
          <w:numId w:val="150"/>
        </w:numPr>
        <w:spacing w:after="0" w:line="240" w:lineRule="auto"/>
        <w:rPr>
          <w:rFonts w:ascii="Cambria" w:eastAsia="Times New Roman" w:hAnsi="Cambria" w:cs="Arial"/>
          <w:color w:val="000000"/>
          <w:lang w:val="sr-Cyrl-CS"/>
        </w:rPr>
      </w:pPr>
      <w:r w:rsidRPr="009119FD">
        <w:rPr>
          <w:rFonts w:ascii="Cambria" w:eastAsia="Times New Roman" w:hAnsi="Cambria" w:cs="Arial"/>
          <w:color w:val="000000"/>
          <w:lang w:val="sr-Cyrl-CS"/>
        </w:rPr>
        <w:t>Ученички  парламент:</w:t>
      </w:r>
    </w:p>
    <w:p w:rsidR="00F730DA" w:rsidRPr="009119FD" w:rsidRDefault="00F730DA" w:rsidP="00F730DA">
      <w:pPr>
        <w:pStyle w:val="ListParagraph"/>
        <w:spacing w:after="0" w:line="240" w:lineRule="auto"/>
        <w:ind w:left="1132"/>
        <w:rPr>
          <w:rFonts w:ascii="Cambria" w:eastAsia="Times New Roman" w:hAnsi="Cambria" w:cs="Times New Roman"/>
          <w:color w:val="000000"/>
        </w:rPr>
      </w:pPr>
    </w:p>
    <w:p w:rsidR="00F730DA" w:rsidRPr="009119FD" w:rsidRDefault="00F730DA" w:rsidP="00F730DA">
      <w:pPr>
        <w:spacing w:after="0" w:line="240" w:lineRule="auto"/>
        <w:ind w:left="1549" w:hanging="109"/>
        <w:rPr>
          <w:rFonts w:ascii="Cambria" w:eastAsia="Times New Roman" w:hAnsi="Cambria" w:cs="Arial"/>
          <w:color w:val="000000"/>
          <w:lang w:val="sr-Cyrl-CS"/>
        </w:rPr>
      </w:pPr>
      <w:r w:rsidRPr="009119FD">
        <w:rPr>
          <w:rFonts w:ascii="Cambria" w:eastAsia="Times New Roman" w:hAnsi="Cambria" w:cs="Arial"/>
          <w:color w:val="000000"/>
          <w:lang w:val="sr-Cyrl-CS"/>
        </w:rPr>
        <w:t>1)</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бира председника Ученичког  парламента;</w:t>
      </w:r>
    </w:p>
    <w:p w:rsidR="00F730DA" w:rsidRPr="009119FD" w:rsidRDefault="00F730DA" w:rsidP="00F730DA">
      <w:pPr>
        <w:spacing w:after="0" w:line="240" w:lineRule="auto"/>
        <w:ind w:left="1549" w:hanging="109"/>
        <w:rPr>
          <w:rFonts w:ascii="Cambria" w:eastAsia="Times New Roman" w:hAnsi="Cambria" w:cs="Times New Roman"/>
          <w:color w:val="000000"/>
        </w:rPr>
      </w:pPr>
      <w:r w:rsidRPr="009119FD">
        <w:rPr>
          <w:rFonts w:ascii="Cambria" w:eastAsia="Times New Roman" w:hAnsi="Cambria" w:cs="Arial"/>
          <w:color w:val="000000"/>
          <w:lang w:val="sr-Cyrl-CS"/>
        </w:rPr>
        <w:t>2)</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бирадва представника ученика који учествују у радуШколског одбора;</w:t>
      </w:r>
    </w:p>
    <w:p w:rsidR="00F730DA" w:rsidRPr="009119FD" w:rsidRDefault="00F730DA" w:rsidP="00F730DA">
      <w:pPr>
        <w:spacing w:after="0" w:line="240" w:lineRule="auto"/>
        <w:ind w:left="1549" w:hanging="109"/>
        <w:rPr>
          <w:rFonts w:ascii="Cambria" w:eastAsia="Times New Roman" w:hAnsi="Cambria" w:cs="Arial"/>
          <w:color w:val="000000"/>
          <w:lang w:val="sr-Cyrl-CS"/>
        </w:rPr>
      </w:pPr>
      <w:r w:rsidRPr="009119FD">
        <w:rPr>
          <w:rFonts w:ascii="Cambria" w:eastAsia="Times New Roman" w:hAnsi="Cambria" w:cs="Arial"/>
          <w:color w:val="000000"/>
          <w:lang w:val="sr-Cyrl-CS"/>
        </w:rPr>
        <w:t>3)</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програм рада Ученичког парламента саставни је део Годишњег плана рада Школе ;</w:t>
      </w:r>
    </w:p>
    <w:p w:rsidR="00F730DA" w:rsidRPr="009119FD" w:rsidRDefault="00F730DA" w:rsidP="00F730DA">
      <w:pPr>
        <w:spacing w:after="0" w:line="240" w:lineRule="auto"/>
        <w:ind w:left="1549" w:hanging="109"/>
        <w:jc w:val="both"/>
        <w:rPr>
          <w:rFonts w:ascii="Cambria" w:eastAsia="Times New Roman" w:hAnsi="Cambria" w:cs="Arial"/>
          <w:color w:val="000000"/>
          <w:lang w:val="sr-Cyrl-CS"/>
        </w:rPr>
      </w:pPr>
      <w:r w:rsidRPr="009119FD">
        <w:rPr>
          <w:rFonts w:ascii="Cambria" w:eastAsia="Times New Roman" w:hAnsi="Cambria" w:cs="Arial"/>
          <w:color w:val="000000"/>
          <w:lang w:val="sr-Cyrl-CS"/>
        </w:rPr>
        <w:t xml:space="preserve"> 4) даје мишљење и предлогестручним органима, Школском одбору, Савету родитеља и директору о питањима дефинисаним чланом 88. став 1. Закона.</w:t>
      </w:r>
    </w:p>
    <w:p w:rsidR="00F730DA" w:rsidRPr="009119FD" w:rsidRDefault="00F730DA" w:rsidP="00F730DA">
      <w:pPr>
        <w:spacing w:before="109" w:after="0" w:line="240" w:lineRule="auto"/>
        <w:ind w:left="978" w:hanging="326"/>
        <w:jc w:val="both"/>
        <w:rPr>
          <w:rFonts w:ascii="Cambria" w:eastAsia="Times New Roman" w:hAnsi="Cambria" w:cs="Arial"/>
          <w:color w:val="000000"/>
          <w:lang w:val="sr-Cyrl-CS"/>
        </w:rPr>
      </w:pPr>
      <w:r w:rsidRPr="009119FD">
        <w:rPr>
          <w:rFonts w:ascii="Cambria" w:eastAsia="Times New Roman" w:hAnsi="Cambria" w:cs="Times New Roman"/>
          <w:color w:val="000000"/>
          <w:lang w:val="sr-Cyrl-CS"/>
        </w:rPr>
        <w:t xml:space="preserve">(2)   </w:t>
      </w:r>
      <w:r w:rsidRPr="009119FD">
        <w:rPr>
          <w:rFonts w:ascii="Cambria" w:eastAsia="Times New Roman" w:hAnsi="Cambria" w:cs="Arial"/>
          <w:color w:val="000000"/>
          <w:lang w:val="sr-Cyrl-CS"/>
        </w:rPr>
        <w:t>Ученички  парламент Школе се може удруживати у заједницу ученичких     парламената.</w:t>
      </w:r>
    </w:p>
    <w:p w:rsidR="00F730DA" w:rsidRPr="009119FD" w:rsidRDefault="00F730DA" w:rsidP="00F730DA">
      <w:pPr>
        <w:spacing w:after="0" w:line="240" w:lineRule="auto"/>
        <w:ind w:left="360"/>
        <w:rPr>
          <w:rFonts w:ascii="Cambria" w:eastAsia="Times New Roman" w:hAnsi="Cambria" w:cs="Arial"/>
          <w:color w:val="000000"/>
          <w:lang w:val="sr-Cyrl-CS"/>
        </w:rPr>
      </w:pPr>
    </w:p>
    <w:p w:rsidR="00EB6950" w:rsidRPr="00EB6950" w:rsidRDefault="00F730DA" w:rsidP="003A2240">
      <w:pPr>
        <w:spacing w:after="0" w:line="240" w:lineRule="auto"/>
        <w:ind w:left="360"/>
        <w:jc w:val="center"/>
        <w:rPr>
          <w:rFonts w:ascii="Cambria" w:eastAsia="Times New Roman" w:hAnsi="Cambria" w:cs="Arial"/>
          <w:b/>
          <w:color w:val="000000"/>
          <w:lang w:val="sr-Cyrl-CS"/>
        </w:rPr>
      </w:pPr>
      <w:r w:rsidRPr="00EB6950">
        <w:rPr>
          <w:rFonts w:ascii="Cambria" w:eastAsia="Times New Roman" w:hAnsi="Cambria" w:cs="Arial"/>
          <w:b/>
          <w:color w:val="000000"/>
          <w:lang w:val="sr-Cyrl-CS"/>
        </w:rPr>
        <w:t>Део шести</w:t>
      </w:r>
      <w:bookmarkEnd w:id="5"/>
    </w:p>
    <w:p w:rsidR="00F730DA" w:rsidRPr="00EB6950" w:rsidRDefault="00F730DA" w:rsidP="00D21BC0">
      <w:pPr>
        <w:spacing w:after="0" w:line="240" w:lineRule="auto"/>
        <w:ind w:left="360"/>
        <w:jc w:val="center"/>
        <w:rPr>
          <w:rFonts w:ascii="Cambria" w:eastAsia="Times New Roman" w:hAnsi="Cambria" w:cs="Arial"/>
          <w:b/>
          <w:color w:val="000000"/>
          <w:lang w:val="sr-Cyrl-CS"/>
        </w:rPr>
      </w:pPr>
      <w:r w:rsidRPr="00EB6950">
        <w:rPr>
          <w:rFonts w:ascii="Cambria" w:eastAsia="Times New Roman" w:hAnsi="Cambria" w:cs="Arial"/>
          <w:b/>
          <w:color w:val="000000"/>
          <w:lang w:val="sr-Cyrl-CS"/>
        </w:rPr>
        <w:t>УЧЕНИЦИ</w:t>
      </w:r>
    </w:p>
    <w:p w:rsidR="00F730DA" w:rsidRPr="009119FD" w:rsidRDefault="00F730DA" w:rsidP="00F730DA">
      <w:pPr>
        <w:spacing w:after="0" w:line="240" w:lineRule="auto"/>
        <w:rPr>
          <w:rFonts w:ascii="Cambria" w:eastAsia="Times New Roman" w:hAnsi="Cambria" w:cs="Times New Roman"/>
          <w:color w:val="000000"/>
        </w:rPr>
      </w:pPr>
    </w:p>
    <w:p w:rsidR="00F730DA" w:rsidRPr="00EB6950" w:rsidRDefault="00D21BC0" w:rsidP="00D21BC0">
      <w:pPr>
        <w:spacing w:after="0" w:line="240" w:lineRule="auto"/>
        <w:jc w:val="center"/>
        <w:rPr>
          <w:rFonts w:ascii="Cambria" w:eastAsia="Times New Roman" w:hAnsi="Cambria" w:cs="Arial"/>
          <w:b/>
          <w:i/>
          <w:iCs/>
          <w:color w:val="000000"/>
          <w:lang w:val="sr-Cyrl-CS"/>
        </w:rPr>
      </w:pPr>
      <w:r w:rsidRPr="00EB6950">
        <w:rPr>
          <w:rFonts w:ascii="Cambria" w:eastAsia="Times New Roman" w:hAnsi="Cambria" w:cs="Arial"/>
          <w:b/>
          <w:i/>
          <w:iCs/>
          <w:color w:val="000000"/>
          <w:lang w:val="sr-Cyrl-CS"/>
        </w:rPr>
        <w:t>Упис ученика</w:t>
      </w:r>
    </w:p>
    <w:p w:rsidR="00F730DA" w:rsidRPr="009119FD" w:rsidRDefault="00F730DA" w:rsidP="00F730DA">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88.</w:t>
      </w:r>
    </w:p>
    <w:p w:rsidR="00F730DA" w:rsidRPr="009119FD" w:rsidRDefault="00F730DA" w:rsidP="00F730DA">
      <w:pPr>
        <w:pStyle w:val="ListParagraph"/>
        <w:numPr>
          <w:ilvl w:val="0"/>
          <w:numId w:val="108"/>
        </w:numPr>
        <w:spacing w:before="109" w:after="0" w:line="240" w:lineRule="auto"/>
        <w:rPr>
          <w:rFonts w:ascii="Cambria" w:hAnsi="Cambria" w:cs="Arial"/>
        </w:rPr>
      </w:pPr>
      <w:r w:rsidRPr="009119FD">
        <w:rPr>
          <w:rFonts w:ascii="Cambria" w:hAnsi="Cambria" w:cs="Arial"/>
          <w:bCs/>
        </w:rPr>
        <w:t>У</w:t>
      </w:r>
      <w:r w:rsidRPr="009119FD">
        <w:rPr>
          <w:rFonts w:ascii="Cambria" w:hAnsi="Cambria" w:cs="Arial"/>
        </w:rPr>
        <w:t xml:space="preserve"> први разред се уписују деца која до почетка школске године имају:</w:t>
      </w:r>
    </w:p>
    <w:p w:rsidR="00F730DA" w:rsidRPr="009119FD" w:rsidRDefault="00F730DA" w:rsidP="00F730DA">
      <w:pPr>
        <w:pStyle w:val="ListParagraph"/>
        <w:numPr>
          <w:ilvl w:val="0"/>
          <w:numId w:val="109"/>
        </w:numPr>
        <w:spacing w:before="109" w:after="0" w:line="240" w:lineRule="auto"/>
        <w:rPr>
          <w:rFonts w:ascii="Cambria" w:hAnsi="Cambria" w:cs="Arial"/>
        </w:rPr>
      </w:pPr>
      <w:r w:rsidRPr="009119FD">
        <w:rPr>
          <w:rFonts w:ascii="Cambria" w:hAnsi="Cambria" w:cs="Arial"/>
        </w:rPr>
        <w:t>од шест и по до седам  и по година, након испитивања пред полазак у школу,</w:t>
      </w:r>
    </w:p>
    <w:p w:rsidR="00F730DA" w:rsidRPr="009119FD" w:rsidRDefault="00F730DA" w:rsidP="00F730DA">
      <w:pPr>
        <w:pStyle w:val="ListParagraph"/>
        <w:numPr>
          <w:ilvl w:val="0"/>
          <w:numId w:val="109"/>
        </w:numPr>
        <w:spacing w:before="109" w:after="0" w:line="240" w:lineRule="auto"/>
        <w:rPr>
          <w:rFonts w:ascii="Cambria" w:hAnsi="Cambria" w:cs="Arial"/>
        </w:rPr>
      </w:pPr>
      <w:r w:rsidRPr="009119FD">
        <w:rPr>
          <w:rFonts w:ascii="Cambria" w:hAnsi="Cambria" w:cs="Arial"/>
        </w:rPr>
        <w:t xml:space="preserve">од шест до шест и по година након провере спремности за полазак у школу. </w:t>
      </w:r>
    </w:p>
    <w:p w:rsidR="00F730DA" w:rsidRPr="009119FD" w:rsidRDefault="00F730DA" w:rsidP="00F730DA">
      <w:pPr>
        <w:pStyle w:val="ListParagraph"/>
        <w:spacing w:before="109" w:after="0" w:line="240" w:lineRule="auto"/>
        <w:ind w:left="1800"/>
        <w:rPr>
          <w:rFonts w:ascii="Cambria" w:hAnsi="Cambria" w:cs="Arial"/>
        </w:rPr>
      </w:pPr>
    </w:p>
    <w:p w:rsidR="00F730DA" w:rsidRPr="009119FD" w:rsidRDefault="00F730DA" w:rsidP="00F730DA">
      <w:pPr>
        <w:pStyle w:val="ListParagraph"/>
        <w:numPr>
          <w:ilvl w:val="0"/>
          <w:numId w:val="108"/>
        </w:numPr>
        <w:spacing w:before="109" w:after="0" w:line="240" w:lineRule="auto"/>
        <w:jc w:val="both"/>
        <w:rPr>
          <w:rFonts w:ascii="Cambria" w:eastAsia="Times New Roman" w:hAnsi="Cambria" w:cs="Times New Roman"/>
          <w:color w:val="000000"/>
        </w:rPr>
      </w:pPr>
      <w:r w:rsidRPr="009119FD">
        <w:rPr>
          <w:rFonts w:ascii="Cambria" w:hAnsi="Cambria" w:cs="Arial"/>
        </w:rPr>
        <w:t>Испитивање детета пред полазак у школу врши педагог школе, на матерњем језику детета, применом стандарда препоручених од  надлежног завода, односно овлашћене стручне организације.</w:t>
      </w:r>
    </w:p>
    <w:p w:rsidR="00F730DA" w:rsidRPr="009119FD" w:rsidRDefault="00F730DA" w:rsidP="00F730DA">
      <w:pPr>
        <w:pStyle w:val="ListParagraph"/>
        <w:spacing w:before="109" w:after="0" w:line="240" w:lineRule="auto"/>
        <w:ind w:left="1012"/>
        <w:jc w:val="both"/>
        <w:rPr>
          <w:rFonts w:ascii="Cambria" w:eastAsia="Times New Roman" w:hAnsi="Cambria" w:cs="Times New Roman"/>
          <w:color w:val="000000"/>
        </w:rPr>
      </w:pPr>
    </w:p>
    <w:p w:rsidR="00F730DA" w:rsidRPr="009119FD" w:rsidRDefault="00F730DA" w:rsidP="00F730DA">
      <w:pPr>
        <w:pStyle w:val="ListParagraph"/>
        <w:numPr>
          <w:ilvl w:val="0"/>
          <w:numId w:val="108"/>
        </w:numPr>
        <w:spacing w:before="109" w:after="0" w:line="240" w:lineRule="auto"/>
        <w:jc w:val="both"/>
        <w:rPr>
          <w:rFonts w:ascii="Cambria" w:eastAsia="Times New Roman" w:hAnsi="Cambria" w:cs="Times New Roman"/>
          <w:color w:val="000000"/>
        </w:rPr>
      </w:pPr>
      <w:r w:rsidRPr="009119FD">
        <w:rPr>
          <w:rFonts w:ascii="Cambria" w:hAnsi="Cambria" w:cs="Arial"/>
        </w:rPr>
        <w:t>У поступку провере спремности на основу мишљења психологаШкола може да препоручи:</w:t>
      </w:r>
    </w:p>
    <w:p w:rsidR="00F730DA" w:rsidRPr="009119FD" w:rsidRDefault="00F730DA" w:rsidP="00F730DA">
      <w:pPr>
        <w:pStyle w:val="ListParagraph"/>
        <w:numPr>
          <w:ilvl w:val="0"/>
          <w:numId w:val="110"/>
        </w:numPr>
        <w:spacing w:before="109" w:after="0" w:line="240" w:lineRule="auto"/>
        <w:jc w:val="both"/>
        <w:rPr>
          <w:rFonts w:ascii="Cambria" w:hAnsi="Cambria" w:cs="Arial"/>
        </w:rPr>
      </w:pPr>
      <w:r w:rsidRPr="009119FD">
        <w:rPr>
          <w:rFonts w:ascii="Cambria" w:hAnsi="Cambria" w:cs="Arial"/>
        </w:rPr>
        <w:t xml:space="preserve">упис детета у први разред, </w:t>
      </w:r>
    </w:p>
    <w:p w:rsidR="00F730DA" w:rsidRPr="009119FD" w:rsidRDefault="00F730DA" w:rsidP="00F730DA">
      <w:pPr>
        <w:pStyle w:val="ListParagraph"/>
        <w:numPr>
          <w:ilvl w:val="0"/>
          <w:numId w:val="110"/>
        </w:numPr>
        <w:spacing w:before="109" w:after="0" w:line="240" w:lineRule="auto"/>
        <w:jc w:val="both"/>
        <w:rPr>
          <w:rFonts w:ascii="Cambria" w:hAnsi="Cambria" w:cs="Arial"/>
        </w:rPr>
      </w:pPr>
      <w:r w:rsidRPr="009119FD">
        <w:rPr>
          <w:rFonts w:ascii="Cambria" w:hAnsi="Cambria" w:cs="Arial"/>
        </w:rPr>
        <w:lastRenderedPageBreak/>
        <w:t>одлагање поласка детета у школу за годину дана, уз наставак похађања предшколског програма.</w:t>
      </w:r>
    </w:p>
    <w:p w:rsidR="00F730DA" w:rsidRPr="009119FD" w:rsidRDefault="00F730DA" w:rsidP="00F730DA">
      <w:pPr>
        <w:pStyle w:val="ListParagraph"/>
        <w:spacing w:before="109" w:after="0" w:line="240" w:lineRule="auto"/>
        <w:ind w:left="1800"/>
        <w:jc w:val="both"/>
        <w:rPr>
          <w:rFonts w:ascii="Cambria" w:hAnsi="Cambria" w:cs="Arial"/>
        </w:rPr>
      </w:pPr>
    </w:p>
    <w:p w:rsidR="00F730DA" w:rsidRPr="009119FD" w:rsidRDefault="00F730DA" w:rsidP="00F730DA">
      <w:pPr>
        <w:pStyle w:val="ListParagraph"/>
        <w:numPr>
          <w:ilvl w:val="0"/>
          <w:numId w:val="108"/>
        </w:numPr>
        <w:spacing w:before="109" w:after="0" w:line="240" w:lineRule="auto"/>
        <w:jc w:val="both"/>
        <w:rPr>
          <w:rFonts w:ascii="Cambria" w:eastAsia="Times New Roman" w:hAnsi="Cambria" w:cs="Times New Roman"/>
          <w:color w:val="000000"/>
        </w:rPr>
      </w:pPr>
      <w:r w:rsidRPr="009119FD">
        <w:rPr>
          <w:rFonts w:ascii="Cambria" w:hAnsi="Cambria" w:cs="Arial"/>
        </w:rPr>
        <w:t>Родитељ, односно старатељ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Комисију чине: психолог, педагог, учитељ и педијатар детета.</w:t>
      </w:r>
    </w:p>
    <w:p w:rsidR="00F730DA" w:rsidRPr="009119FD" w:rsidRDefault="00F730DA" w:rsidP="00F730DA">
      <w:pPr>
        <w:pStyle w:val="ListParagraph"/>
        <w:spacing w:before="109" w:after="0" w:line="240" w:lineRule="auto"/>
        <w:ind w:left="1012"/>
        <w:jc w:val="both"/>
        <w:rPr>
          <w:rFonts w:ascii="Cambria" w:eastAsia="Times New Roman" w:hAnsi="Cambria" w:cs="Times New Roman"/>
          <w:color w:val="000000"/>
        </w:rPr>
      </w:pPr>
    </w:p>
    <w:p w:rsidR="00F730DA" w:rsidRPr="009119FD" w:rsidRDefault="00F730DA" w:rsidP="00F730DA">
      <w:pPr>
        <w:pStyle w:val="ListParagraph"/>
        <w:numPr>
          <w:ilvl w:val="0"/>
          <w:numId w:val="108"/>
        </w:numPr>
        <w:spacing w:after="0" w:line="240" w:lineRule="auto"/>
        <w:jc w:val="both"/>
        <w:rPr>
          <w:rFonts w:ascii="Cambria" w:eastAsia="Times New Roman" w:hAnsi="Cambria" w:cs="Times New Roman"/>
          <w:color w:val="000000"/>
        </w:rPr>
      </w:pPr>
      <w:r w:rsidRPr="009119FD">
        <w:rPr>
          <w:rFonts w:ascii="Cambria" w:hAnsi="Cambria" w:cs="Arial"/>
        </w:rPr>
        <w:t>Комисија Школе, применом стандардних поступака и инструмената, може да одобри упис детета или да потврди одлагање детета за годину дана.</w:t>
      </w:r>
    </w:p>
    <w:p w:rsidR="00F730DA" w:rsidRPr="009119FD" w:rsidRDefault="00F730DA" w:rsidP="00F730DA">
      <w:pPr>
        <w:spacing w:after="0" w:line="240" w:lineRule="auto"/>
        <w:jc w:val="both"/>
        <w:rPr>
          <w:rFonts w:ascii="Cambria" w:eastAsia="Times New Roman" w:hAnsi="Cambria" w:cs="Times New Roman"/>
          <w:color w:val="000000"/>
        </w:rPr>
      </w:pPr>
    </w:p>
    <w:p w:rsidR="00F730DA" w:rsidRPr="009119FD" w:rsidRDefault="00F730DA" w:rsidP="00F730DA">
      <w:pPr>
        <w:pStyle w:val="ListParagraph"/>
        <w:numPr>
          <w:ilvl w:val="0"/>
          <w:numId w:val="108"/>
        </w:numPr>
        <w:spacing w:after="0" w:line="240" w:lineRule="auto"/>
        <w:jc w:val="both"/>
        <w:rPr>
          <w:rFonts w:ascii="Cambria" w:eastAsia="Times New Roman" w:hAnsi="Cambria" w:cs="Times New Roman"/>
          <w:color w:val="000000"/>
        </w:rPr>
      </w:pPr>
      <w:r w:rsidRPr="009119FD">
        <w:rPr>
          <w:rFonts w:ascii="Cambria" w:hAnsi="Cambria" w:cs="Arial"/>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коју врши тим састављен од наставника разредне наставе, педагога и психолога школе.</w:t>
      </w:r>
    </w:p>
    <w:p w:rsidR="00F730DA" w:rsidRPr="009119FD" w:rsidRDefault="00F730DA" w:rsidP="00F730DA">
      <w:pPr>
        <w:spacing w:after="0" w:line="240" w:lineRule="auto"/>
        <w:jc w:val="both"/>
        <w:rPr>
          <w:rFonts w:ascii="Cambria" w:eastAsia="Times New Roman" w:hAnsi="Cambria" w:cs="Times New Roman"/>
          <w:color w:val="000000"/>
        </w:rPr>
      </w:pPr>
    </w:p>
    <w:p w:rsidR="00F730DA" w:rsidRPr="009119FD" w:rsidRDefault="00F730DA" w:rsidP="00F730DA">
      <w:pPr>
        <w:pStyle w:val="ListParagraph"/>
        <w:numPr>
          <w:ilvl w:val="0"/>
          <w:numId w:val="108"/>
        </w:numPr>
        <w:spacing w:after="0" w:line="240" w:lineRule="auto"/>
        <w:jc w:val="both"/>
        <w:rPr>
          <w:rFonts w:ascii="Cambria" w:eastAsia="Times New Roman" w:hAnsi="Cambria" w:cs="Times New Roman"/>
          <w:color w:val="000000"/>
        </w:rPr>
      </w:pPr>
      <w:r w:rsidRPr="009119FD">
        <w:rPr>
          <w:rFonts w:ascii="Cambria" w:hAnsi="Cambria" w:cs="Arial"/>
        </w:rPr>
        <w:t>Школа је дужна да упише свако дете са подручја Школе.</w:t>
      </w:r>
    </w:p>
    <w:p w:rsidR="00F730DA" w:rsidRPr="009119FD" w:rsidRDefault="00F730DA" w:rsidP="00F730DA">
      <w:pPr>
        <w:spacing w:after="0" w:line="240" w:lineRule="auto"/>
        <w:jc w:val="both"/>
        <w:rPr>
          <w:rFonts w:ascii="Cambria" w:eastAsia="Times New Roman" w:hAnsi="Cambria" w:cs="Times New Roman"/>
          <w:color w:val="000000"/>
        </w:rPr>
      </w:pPr>
    </w:p>
    <w:p w:rsidR="00F730DA" w:rsidRPr="009119FD" w:rsidRDefault="00F730DA" w:rsidP="00F730DA">
      <w:pPr>
        <w:pStyle w:val="ListParagraph"/>
        <w:numPr>
          <w:ilvl w:val="0"/>
          <w:numId w:val="108"/>
        </w:numPr>
        <w:spacing w:after="0" w:line="240" w:lineRule="auto"/>
        <w:jc w:val="both"/>
        <w:rPr>
          <w:rFonts w:ascii="Cambria" w:eastAsia="Times New Roman" w:hAnsi="Cambria" w:cs="Times New Roman"/>
          <w:color w:val="000000"/>
        </w:rPr>
      </w:pPr>
      <w:r w:rsidRPr="009119FD">
        <w:rPr>
          <w:rFonts w:ascii="Cambria" w:hAnsi="Cambria" w:cs="Arial"/>
        </w:rPr>
        <w:t>Школа може да упише и дете са подручја друге школе на захтев родитеља у складу са могућностима Школе. Родитељ, односно старатељ, може  да изабере основну школу у којој ће да упише дете подношењем захтева изабраној школи најкасније до 1. фебруара текуће календарске године у којој се врши упис.</w:t>
      </w:r>
    </w:p>
    <w:p w:rsidR="00F730DA" w:rsidRPr="009119FD" w:rsidRDefault="00F730DA" w:rsidP="00F730DA">
      <w:pPr>
        <w:spacing w:after="0" w:line="240" w:lineRule="auto"/>
        <w:jc w:val="both"/>
        <w:rPr>
          <w:rFonts w:ascii="Cambria" w:eastAsia="Times New Roman" w:hAnsi="Cambria" w:cs="Times New Roman"/>
          <w:color w:val="000000"/>
        </w:rPr>
      </w:pPr>
    </w:p>
    <w:p w:rsidR="00F730DA" w:rsidRPr="009119FD" w:rsidRDefault="00F730DA" w:rsidP="00F730DA">
      <w:pPr>
        <w:pStyle w:val="ListParagraph"/>
        <w:numPr>
          <w:ilvl w:val="0"/>
          <w:numId w:val="108"/>
        </w:numPr>
        <w:spacing w:before="109" w:after="0" w:line="240" w:lineRule="auto"/>
        <w:jc w:val="both"/>
        <w:rPr>
          <w:rFonts w:ascii="Cambria" w:eastAsia="Times New Roman" w:hAnsi="Cambria" w:cs="Times New Roman"/>
          <w:color w:val="000000"/>
        </w:rPr>
      </w:pPr>
      <w:r w:rsidRPr="009119FD">
        <w:rPr>
          <w:rFonts w:ascii="Cambria" w:hAnsi="Cambria" w:cs="Arial"/>
        </w:rPr>
        <w:t>Изузетно, када је то у најбољем интересу детета, детету се може  одложити упис  за годину дана од стране Школе, на основу мишљења интерресорне комисије.</w:t>
      </w:r>
    </w:p>
    <w:p w:rsidR="00F730DA" w:rsidRPr="009119FD" w:rsidRDefault="00F730DA" w:rsidP="00F730DA">
      <w:pPr>
        <w:pStyle w:val="ListParagraph"/>
        <w:spacing w:before="120" w:after="0" w:line="240" w:lineRule="auto"/>
        <w:jc w:val="center"/>
        <w:rPr>
          <w:rFonts w:ascii="Cambria" w:eastAsia="Times New Roman" w:hAnsi="Cambria" w:cs="Arial"/>
          <w:lang w:val="sr-Cyrl-CS"/>
        </w:rPr>
      </w:pPr>
    </w:p>
    <w:p w:rsidR="00F730DA" w:rsidRPr="009119FD" w:rsidRDefault="00F730DA" w:rsidP="00F730DA">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Време уписа</w:t>
      </w:r>
    </w:p>
    <w:p w:rsidR="00F730DA" w:rsidRPr="009119FD" w:rsidRDefault="00F730DA" w:rsidP="00F730DA">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89.</w:t>
      </w:r>
    </w:p>
    <w:p w:rsidR="00F730DA" w:rsidRPr="009119FD" w:rsidRDefault="00F730DA" w:rsidP="00F730DA">
      <w:pPr>
        <w:spacing w:before="109" w:after="0" w:line="240" w:lineRule="auto"/>
        <w:ind w:firstLine="360"/>
        <w:jc w:val="both"/>
        <w:rPr>
          <w:rFonts w:ascii="Cambria" w:eastAsia="Times New Roman" w:hAnsi="Cambria" w:cs="Arial"/>
          <w:color w:val="000000"/>
          <w:lang w:val="sr-Cyrl-CS"/>
        </w:rPr>
      </w:pPr>
      <w:r w:rsidRPr="009119FD">
        <w:rPr>
          <w:rFonts w:ascii="Cambria" w:eastAsia="Times New Roman" w:hAnsi="Cambria" w:cs="Arial"/>
          <w:color w:val="000000"/>
          <w:lang w:val="sr-Cyrl-CS"/>
        </w:rPr>
        <w:t>Упис деце  у први разред врши се у периоду од 1. априла до 31. маја текуће године за наредну годину.</w:t>
      </w:r>
    </w:p>
    <w:p w:rsidR="00F730DA" w:rsidRPr="009119FD" w:rsidRDefault="00F730DA" w:rsidP="00F730DA">
      <w:pPr>
        <w:spacing w:before="109" w:after="0" w:line="240" w:lineRule="auto"/>
        <w:ind w:left="360"/>
        <w:jc w:val="center"/>
        <w:rPr>
          <w:rFonts w:ascii="Cambria" w:eastAsia="Times New Roman" w:hAnsi="Cambria" w:cs="Arial"/>
          <w:color w:val="000000"/>
        </w:rPr>
      </w:pPr>
      <w:r w:rsidRPr="009119FD">
        <w:rPr>
          <w:rFonts w:ascii="Cambria" w:eastAsia="Times New Roman" w:hAnsi="Cambria" w:cs="Arial"/>
          <w:color w:val="000000"/>
        </w:rPr>
        <w:t>Документа потребна за упис</w:t>
      </w:r>
    </w:p>
    <w:p w:rsidR="00F730DA" w:rsidRPr="009119FD" w:rsidRDefault="00F730DA" w:rsidP="00F730DA">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90.</w:t>
      </w:r>
    </w:p>
    <w:p w:rsidR="00F730DA" w:rsidRPr="009119FD" w:rsidRDefault="00F730DA" w:rsidP="00F730DA">
      <w:pPr>
        <w:spacing w:before="109" w:after="0" w:line="240" w:lineRule="auto"/>
        <w:ind w:left="360"/>
        <w:jc w:val="center"/>
        <w:rPr>
          <w:rFonts w:ascii="Cambria" w:eastAsia="Times New Roman" w:hAnsi="Cambria" w:cs="Arial"/>
          <w:color w:val="000000"/>
        </w:rPr>
      </w:pPr>
    </w:p>
    <w:p w:rsidR="00F730DA" w:rsidRPr="009119FD" w:rsidRDefault="00F730DA" w:rsidP="00F730DA">
      <w:pPr>
        <w:pStyle w:val="ListParagraph"/>
        <w:numPr>
          <w:ilvl w:val="0"/>
          <w:numId w:val="37"/>
        </w:numPr>
        <w:spacing w:before="109" w:after="0" w:line="240" w:lineRule="auto"/>
        <w:jc w:val="both"/>
        <w:rPr>
          <w:rFonts w:ascii="Cambria" w:eastAsia="Times New Roman" w:hAnsi="Cambria" w:cs="Arial"/>
          <w:color w:val="000000"/>
        </w:rPr>
      </w:pPr>
      <w:r w:rsidRPr="009119FD">
        <w:rPr>
          <w:rFonts w:ascii="Cambria" w:eastAsia="Times New Roman" w:hAnsi="Cambria" w:cs="Arial"/>
        </w:rPr>
        <w:t>Извод из матичне књиге рођених,</w:t>
      </w:r>
    </w:p>
    <w:p w:rsidR="00F730DA" w:rsidRPr="009119FD" w:rsidRDefault="00F730DA" w:rsidP="00F730DA">
      <w:pPr>
        <w:pStyle w:val="ListParagraph"/>
        <w:numPr>
          <w:ilvl w:val="0"/>
          <w:numId w:val="37"/>
        </w:numPr>
        <w:spacing w:before="109" w:after="0" w:line="240" w:lineRule="auto"/>
        <w:jc w:val="both"/>
        <w:rPr>
          <w:rFonts w:ascii="Cambria" w:eastAsia="Times New Roman" w:hAnsi="Cambria" w:cs="Arial"/>
          <w:color w:val="000000"/>
        </w:rPr>
      </w:pPr>
      <w:r w:rsidRPr="009119FD">
        <w:rPr>
          <w:rFonts w:ascii="Cambria" w:eastAsia="Times New Roman" w:hAnsi="Cambria" w:cs="Arial"/>
        </w:rPr>
        <w:t>Уверење о похађању предшколсаког програма;</w:t>
      </w:r>
    </w:p>
    <w:p w:rsidR="00F730DA" w:rsidRPr="009119FD" w:rsidRDefault="00F730DA" w:rsidP="00F730DA">
      <w:pPr>
        <w:pStyle w:val="ListParagraph"/>
        <w:numPr>
          <w:ilvl w:val="0"/>
          <w:numId w:val="37"/>
        </w:numPr>
        <w:spacing w:before="109" w:after="0" w:line="240" w:lineRule="auto"/>
        <w:jc w:val="both"/>
        <w:rPr>
          <w:rFonts w:ascii="Cambria" w:eastAsia="Times New Roman" w:hAnsi="Cambria" w:cs="Arial"/>
          <w:color w:val="000000"/>
        </w:rPr>
      </w:pPr>
      <w:r w:rsidRPr="009119FD">
        <w:rPr>
          <w:rFonts w:ascii="Cambria" w:eastAsia="Times New Roman" w:hAnsi="Cambria" w:cs="Arial"/>
        </w:rPr>
        <w:t>Доказ о здраственом прегледу детета;</w:t>
      </w:r>
    </w:p>
    <w:p w:rsidR="00F730DA" w:rsidRPr="009119FD" w:rsidRDefault="00F730DA" w:rsidP="00F730DA">
      <w:pPr>
        <w:pStyle w:val="ListParagraph"/>
        <w:numPr>
          <w:ilvl w:val="0"/>
          <w:numId w:val="37"/>
        </w:numPr>
        <w:spacing w:before="109" w:after="0" w:line="240" w:lineRule="auto"/>
        <w:jc w:val="both"/>
        <w:rPr>
          <w:rFonts w:ascii="Cambria" w:eastAsia="Times New Roman" w:hAnsi="Cambria" w:cs="Arial"/>
          <w:color w:val="000000"/>
        </w:rPr>
      </w:pPr>
      <w:r w:rsidRPr="009119FD">
        <w:rPr>
          <w:rFonts w:ascii="Cambria" w:eastAsia="Times New Roman" w:hAnsi="Cambria" w:cs="Arial"/>
          <w:color w:val="000000"/>
        </w:rPr>
        <w:t>Уверење  о пребивалишту родитеља</w:t>
      </w:r>
    </w:p>
    <w:p w:rsidR="00F730DA" w:rsidRPr="009119FD" w:rsidRDefault="00F730DA" w:rsidP="00F730DA">
      <w:pPr>
        <w:pStyle w:val="ListParagraph"/>
        <w:spacing w:before="109" w:after="0" w:line="240" w:lineRule="auto"/>
        <w:jc w:val="both"/>
        <w:rPr>
          <w:rFonts w:ascii="Cambria" w:eastAsia="Times New Roman" w:hAnsi="Cambria" w:cs="Arial"/>
          <w:color w:val="000000"/>
        </w:rPr>
      </w:pPr>
    </w:p>
    <w:p w:rsidR="00F730DA" w:rsidRPr="00EB6950" w:rsidRDefault="00F730DA" w:rsidP="00F730DA">
      <w:pPr>
        <w:pStyle w:val="BodyText"/>
        <w:ind w:left="0"/>
        <w:jc w:val="center"/>
        <w:rPr>
          <w:rFonts w:ascii="Cambria" w:hAnsi="Cambria" w:cs="Arial"/>
          <w:b/>
          <w:i/>
          <w:sz w:val="22"/>
          <w:szCs w:val="22"/>
        </w:rPr>
      </w:pPr>
      <w:r w:rsidRPr="00EB6950">
        <w:rPr>
          <w:rFonts w:ascii="Cambria" w:hAnsi="Cambria" w:cs="Arial"/>
          <w:b/>
          <w:i/>
          <w:sz w:val="22"/>
          <w:szCs w:val="22"/>
        </w:rPr>
        <w:t>Оцењивање ученика</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sz w:val="22"/>
          <w:szCs w:val="22"/>
        </w:rPr>
        <w:t>Члан 91</w:t>
      </w:r>
      <w:r w:rsidRPr="009119FD">
        <w:rPr>
          <w:rFonts w:ascii="Cambria" w:hAnsi="Cambria" w:cs="Arial"/>
          <w:i/>
          <w:sz w:val="22"/>
          <w:szCs w:val="22"/>
        </w:rPr>
        <w:t>.</w:t>
      </w:r>
    </w:p>
    <w:p w:rsidR="00F730DA" w:rsidRPr="009119FD" w:rsidRDefault="00F730DA" w:rsidP="00F730DA">
      <w:pPr>
        <w:pStyle w:val="ListParagraph"/>
        <w:numPr>
          <w:ilvl w:val="0"/>
          <w:numId w:val="38"/>
        </w:numPr>
        <w:spacing w:before="109" w:after="0" w:line="240" w:lineRule="auto"/>
        <w:rPr>
          <w:rFonts w:ascii="Cambria" w:hAnsi="Cambria" w:cs="Arial"/>
        </w:rPr>
      </w:pPr>
      <w:r w:rsidRPr="009119FD">
        <w:rPr>
          <w:rFonts w:ascii="Cambria" w:hAnsi="Cambria" w:cs="Arial"/>
          <w:bCs/>
        </w:rPr>
        <w:t>О</w:t>
      </w:r>
      <w:r w:rsidRPr="009119FD">
        <w:rPr>
          <w:rFonts w:ascii="Cambria" w:hAnsi="Cambria" w:cs="Arial"/>
        </w:rPr>
        <w:t xml:space="preserve">цењивање ученика је саставни део образовно-васпитног рада Школе и врши се у складу са Законом и важећим подзаконским актом којим се уређује оцењивање ученика основне школе. </w:t>
      </w:r>
    </w:p>
    <w:p w:rsidR="00F730DA" w:rsidRPr="009119FD" w:rsidRDefault="00F730DA" w:rsidP="00F730DA">
      <w:pPr>
        <w:pStyle w:val="ListParagraph"/>
        <w:spacing w:before="109" w:after="0" w:line="240" w:lineRule="auto"/>
        <w:rPr>
          <w:rFonts w:ascii="Cambria" w:hAnsi="Cambria" w:cs="Arial"/>
        </w:rPr>
      </w:pPr>
    </w:p>
    <w:p w:rsidR="00F730DA" w:rsidRPr="009119FD" w:rsidRDefault="00F730DA" w:rsidP="00166802">
      <w:pPr>
        <w:pStyle w:val="ListParagraph"/>
        <w:numPr>
          <w:ilvl w:val="0"/>
          <w:numId w:val="38"/>
        </w:numPr>
        <w:spacing w:after="0" w:line="240" w:lineRule="auto"/>
        <w:jc w:val="both"/>
        <w:rPr>
          <w:rFonts w:ascii="Cambria" w:eastAsia="Times New Roman" w:hAnsi="Cambria" w:cs="Times New Roman"/>
          <w:color w:val="000000"/>
        </w:rPr>
      </w:pPr>
      <w:r w:rsidRPr="009119FD">
        <w:rPr>
          <w:rFonts w:ascii="Cambria" w:hAnsi="Cambria" w:cs="Arial"/>
          <w:bCs/>
        </w:rPr>
        <w:t>О</w:t>
      </w:r>
      <w:r w:rsidRPr="009119FD">
        <w:rPr>
          <w:rFonts w:ascii="Cambria" w:hAnsi="Cambria" w:cs="Arial"/>
        </w:rPr>
        <w:t>цењивањем се процењује оствареност прописаних циљева и стандарда постигнућа</w:t>
      </w:r>
      <w:r w:rsidR="00166802">
        <w:rPr>
          <w:rFonts w:ascii="Cambria" w:hAnsi="Cambria" w:cs="Arial"/>
        </w:rPr>
        <w:t xml:space="preserve"> </w:t>
      </w:r>
      <w:r w:rsidRPr="009119FD">
        <w:rPr>
          <w:rFonts w:ascii="Cambria" w:hAnsi="Cambria" w:cs="Arial"/>
        </w:rPr>
        <w:t>у току савладавања програма</w:t>
      </w:r>
      <w:r w:rsidR="00166802">
        <w:rPr>
          <w:rFonts w:ascii="Cambria" w:hAnsi="Cambria" w:cs="Arial"/>
        </w:rPr>
        <w:t xml:space="preserve"> обавезних предмета</w:t>
      </w:r>
      <w:r w:rsidRPr="009119FD">
        <w:rPr>
          <w:rFonts w:ascii="Cambria" w:hAnsi="Cambria" w:cs="Arial"/>
        </w:rPr>
        <w:t>.</w:t>
      </w:r>
    </w:p>
    <w:p w:rsidR="00F730DA" w:rsidRPr="009119FD" w:rsidRDefault="00F730DA" w:rsidP="00F730DA">
      <w:pPr>
        <w:spacing w:after="0" w:line="240" w:lineRule="auto"/>
        <w:rPr>
          <w:rFonts w:ascii="Cambria" w:eastAsia="Times New Roman" w:hAnsi="Cambria" w:cs="Times New Roman"/>
          <w:color w:val="000000"/>
        </w:rPr>
      </w:pPr>
    </w:p>
    <w:p w:rsidR="00F730DA" w:rsidRPr="009119FD" w:rsidRDefault="00F730DA" w:rsidP="00F730DA">
      <w:pPr>
        <w:pStyle w:val="BodyText"/>
        <w:numPr>
          <w:ilvl w:val="0"/>
          <w:numId w:val="38"/>
        </w:numPr>
        <w:jc w:val="both"/>
        <w:rPr>
          <w:rFonts w:ascii="Cambria" w:hAnsi="Cambria" w:cs="Arial"/>
          <w:sz w:val="22"/>
          <w:szCs w:val="22"/>
        </w:rPr>
      </w:pPr>
      <w:r w:rsidRPr="009119FD">
        <w:rPr>
          <w:rFonts w:ascii="Cambria" w:hAnsi="Cambria" w:cs="Arial"/>
          <w:bCs/>
          <w:sz w:val="22"/>
          <w:szCs w:val="22"/>
        </w:rPr>
        <w:t>О</w:t>
      </w:r>
      <w:r w:rsidRPr="009119FD">
        <w:rPr>
          <w:rFonts w:ascii="Cambria" w:hAnsi="Cambria" w:cs="Arial"/>
          <w:sz w:val="22"/>
          <w:szCs w:val="22"/>
        </w:rPr>
        <w:t>цењивање је јавно и свака оцена ученику мора да буде одмах образложена.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38"/>
        </w:numPr>
        <w:jc w:val="both"/>
        <w:rPr>
          <w:rFonts w:ascii="Cambria" w:hAnsi="Cambria" w:cs="Arial"/>
          <w:sz w:val="22"/>
          <w:szCs w:val="22"/>
        </w:rPr>
      </w:pPr>
      <w:r w:rsidRPr="009119FD">
        <w:rPr>
          <w:rFonts w:ascii="Cambria" w:hAnsi="Cambria" w:cs="Arial"/>
          <w:sz w:val="22"/>
          <w:szCs w:val="22"/>
        </w:rPr>
        <w:lastRenderedPageBreak/>
        <w:t xml:space="preserve">Ученик се оцењује најмање четири пута у полугодишту, а </w:t>
      </w:r>
      <w:r w:rsidR="00361A26">
        <w:rPr>
          <w:rFonts w:ascii="Cambria" w:hAnsi="Cambria" w:cs="Arial"/>
          <w:sz w:val="22"/>
          <w:szCs w:val="22"/>
        </w:rPr>
        <w:t>ако</w:t>
      </w:r>
      <w:r w:rsidRPr="009119FD">
        <w:rPr>
          <w:rFonts w:ascii="Cambria" w:hAnsi="Cambria" w:cs="Arial"/>
          <w:sz w:val="22"/>
          <w:szCs w:val="22"/>
        </w:rPr>
        <w:t xml:space="preserve"> је недељни фонд часова </w:t>
      </w:r>
      <w:r w:rsidR="00361A26" w:rsidRPr="00BE0603">
        <w:rPr>
          <w:rFonts w:ascii="Cambria" w:hAnsi="Cambria" w:cs="Arial"/>
          <w:sz w:val="22"/>
          <w:szCs w:val="22"/>
        </w:rPr>
        <w:t>обавезног</w:t>
      </w:r>
      <w:r w:rsidR="00361A26">
        <w:rPr>
          <w:rFonts w:ascii="Cambria" w:hAnsi="Cambria" w:cs="Arial"/>
          <w:sz w:val="22"/>
          <w:szCs w:val="22"/>
        </w:rPr>
        <w:t xml:space="preserve"> предм</w:t>
      </w:r>
      <w:r w:rsidRPr="009119FD">
        <w:rPr>
          <w:rFonts w:ascii="Cambria" w:hAnsi="Cambria" w:cs="Arial"/>
          <w:sz w:val="22"/>
          <w:szCs w:val="22"/>
        </w:rPr>
        <w:t>ета</w:t>
      </w:r>
      <w:r w:rsidR="00361A26">
        <w:rPr>
          <w:rFonts w:ascii="Cambria" w:hAnsi="Cambria" w:cs="Arial"/>
          <w:sz w:val="22"/>
          <w:szCs w:val="22"/>
        </w:rPr>
        <w:t xml:space="preserve">, </w:t>
      </w:r>
      <w:r w:rsidR="00361A26" w:rsidRPr="00BE0603">
        <w:rPr>
          <w:rFonts w:ascii="Cambria" w:hAnsi="Cambria" w:cs="Arial"/>
          <w:sz w:val="22"/>
          <w:szCs w:val="22"/>
        </w:rPr>
        <w:t>изборног програма и активности</w:t>
      </w:r>
      <w:r w:rsidRPr="009119FD">
        <w:rPr>
          <w:rFonts w:ascii="Cambria" w:hAnsi="Cambria" w:cs="Arial"/>
          <w:sz w:val="22"/>
          <w:szCs w:val="22"/>
        </w:rPr>
        <w:t xml:space="preserve"> један час, ученик се оцењује најмање два пута у току полугодишта.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38"/>
        </w:numPr>
        <w:jc w:val="both"/>
        <w:rPr>
          <w:rFonts w:ascii="Cambria" w:hAnsi="Cambria" w:cs="Arial"/>
          <w:sz w:val="22"/>
          <w:szCs w:val="22"/>
        </w:rPr>
      </w:pPr>
      <w:r w:rsidRPr="009119FD">
        <w:rPr>
          <w:rFonts w:ascii="Cambria" w:hAnsi="Cambria" w:cs="Arial"/>
          <w:sz w:val="22"/>
          <w:szCs w:val="22"/>
        </w:rPr>
        <w:t xml:space="preserve">Успех ученика оцењује се из </w:t>
      </w:r>
      <w:r w:rsidR="00FA280F" w:rsidRPr="00BE0603">
        <w:rPr>
          <w:rFonts w:ascii="Cambria" w:hAnsi="Cambria" w:cs="Arial"/>
          <w:sz w:val="22"/>
          <w:szCs w:val="22"/>
        </w:rPr>
        <w:t>обавезног</w:t>
      </w:r>
      <w:r w:rsidR="00FA280F" w:rsidRPr="00FA280F">
        <w:rPr>
          <w:rFonts w:ascii="Cambria" w:hAnsi="Cambria" w:cs="Arial"/>
          <w:b/>
          <w:i/>
          <w:sz w:val="22"/>
          <w:szCs w:val="22"/>
        </w:rPr>
        <w:t xml:space="preserve"> </w:t>
      </w:r>
      <w:r w:rsidR="00FA280F" w:rsidRPr="00FA280F">
        <w:rPr>
          <w:rFonts w:ascii="Cambria" w:hAnsi="Cambria" w:cs="Arial"/>
          <w:sz w:val="22"/>
          <w:szCs w:val="22"/>
        </w:rPr>
        <w:t>предмета</w:t>
      </w:r>
      <w:r w:rsidR="00FA280F" w:rsidRPr="00FA280F">
        <w:rPr>
          <w:rFonts w:ascii="Cambria" w:hAnsi="Cambria" w:cs="Arial"/>
          <w:b/>
          <w:i/>
          <w:sz w:val="22"/>
          <w:szCs w:val="22"/>
        </w:rPr>
        <w:t xml:space="preserve">, </w:t>
      </w:r>
      <w:r w:rsidR="00FA280F" w:rsidRPr="00BE0603">
        <w:rPr>
          <w:rFonts w:ascii="Cambria" w:hAnsi="Cambria" w:cs="Arial"/>
          <w:sz w:val="22"/>
          <w:szCs w:val="22"/>
        </w:rPr>
        <w:t>изборног програма и активности</w:t>
      </w:r>
      <w:r w:rsidR="00FA280F">
        <w:rPr>
          <w:rFonts w:ascii="Cambria" w:hAnsi="Cambria" w:cs="Arial"/>
          <w:sz w:val="22"/>
          <w:szCs w:val="22"/>
        </w:rPr>
        <w:t xml:space="preserve"> </w:t>
      </w:r>
      <w:r w:rsidRPr="009119FD">
        <w:rPr>
          <w:rFonts w:ascii="Cambria" w:hAnsi="Cambria" w:cs="Arial"/>
          <w:sz w:val="22"/>
          <w:szCs w:val="22"/>
        </w:rPr>
        <w:t xml:space="preserve">и из владања. </w:t>
      </w:r>
    </w:p>
    <w:p w:rsidR="00F730DA" w:rsidRPr="009119FD" w:rsidRDefault="00F730DA" w:rsidP="00F730DA">
      <w:pPr>
        <w:pStyle w:val="BodyText"/>
        <w:ind w:left="0"/>
        <w:jc w:val="both"/>
        <w:rPr>
          <w:rFonts w:ascii="Cambria" w:hAnsi="Cambria" w:cs="Arial"/>
          <w:sz w:val="22"/>
          <w:szCs w:val="22"/>
        </w:rPr>
      </w:pPr>
    </w:p>
    <w:p w:rsidR="006C6137" w:rsidRPr="006C6137" w:rsidRDefault="00F730DA" w:rsidP="006C6137">
      <w:pPr>
        <w:pStyle w:val="BodyText"/>
        <w:numPr>
          <w:ilvl w:val="0"/>
          <w:numId w:val="38"/>
        </w:numPr>
        <w:jc w:val="both"/>
        <w:rPr>
          <w:rFonts w:ascii="Cambria" w:hAnsi="Cambria" w:cs="Arial"/>
          <w:sz w:val="22"/>
          <w:szCs w:val="22"/>
        </w:rPr>
      </w:pPr>
      <w:r w:rsidRPr="009119FD">
        <w:rPr>
          <w:rFonts w:ascii="Cambria" w:hAnsi="Cambria" w:cs="Arial"/>
          <w:sz w:val="22"/>
          <w:szCs w:val="22"/>
        </w:rPr>
        <w:t>Оцена може бити бројчана и описна.</w:t>
      </w:r>
    </w:p>
    <w:p w:rsidR="006C6137" w:rsidRPr="006C6137" w:rsidRDefault="006C6137" w:rsidP="006C6137">
      <w:pPr>
        <w:pStyle w:val="BodyText"/>
        <w:ind w:left="0"/>
        <w:jc w:val="both"/>
        <w:rPr>
          <w:rFonts w:ascii="Cambria" w:hAnsi="Cambria" w:cs="Arial"/>
          <w:sz w:val="22"/>
          <w:szCs w:val="22"/>
        </w:rPr>
      </w:pPr>
    </w:p>
    <w:p w:rsidR="006C6137" w:rsidRPr="00BE0603" w:rsidRDefault="006C6137" w:rsidP="00F730DA">
      <w:pPr>
        <w:pStyle w:val="BodyText"/>
        <w:numPr>
          <w:ilvl w:val="0"/>
          <w:numId w:val="38"/>
        </w:numPr>
        <w:jc w:val="both"/>
        <w:rPr>
          <w:rFonts w:ascii="Cambria" w:hAnsi="Cambria" w:cs="Arial"/>
          <w:sz w:val="22"/>
          <w:szCs w:val="22"/>
        </w:rPr>
      </w:pPr>
      <w:r w:rsidRPr="00BE0603">
        <w:rPr>
          <w:rFonts w:ascii="Cambria" w:hAnsi="Cambria" w:cs="Arial"/>
          <w:sz w:val="22"/>
          <w:szCs w:val="22"/>
        </w:rPr>
        <w:t xml:space="preserve">Успех ученика петог разреда, који су у школској 2018/2019.  години започели изучавање изборног програма други страни језик, оцењују се бројчано, и закључна оцена на крају другог полугодишта утврђује се на основу најмање три бројчане оцене. </w:t>
      </w:r>
    </w:p>
    <w:p w:rsidR="00DA073C" w:rsidRPr="006C6137" w:rsidRDefault="00DA073C" w:rsidP="00DA073C">
      <w:pPr>
        <w:pStyle w:val="BodyText"/>
        <w:ind w:left="0"/>
        <w:jc w:val="both"/>
        <w:rPr>
          <w:rFonts w:ascii="Cambria" w:hAnsi="Cambria" w:cs="Arial"/>
          <w:b/>
          <w:i/>
          <w:sz w:val="22"/>
          <w:szCs w:val="22"/>
        </w:rPr>
      </w:pPr>
    </w:p>
    <w:p w:rsidR="00F730DA" w:rsidRPr="009119FD" w:rsidRDefault="00F730DA" w:rsidP="00F730DA">
      <w:pPr>
        <w:pStyle w:val="BodyText"/>
        <w:numPr>
          <w:ilvl w:val="0"/>
          <w:numId w:val="38"/>
        </w:numPr>
        <w:jc w:val="both"/>
        <w:rPr>
          <w:rFonts w:ascii="Cambria" w:hAnsi="Cambria" w:cs="Arial"/>
          <w:sz w:val="22"/>
          <w:szCs w:val="22"/>
        </w:rPr>
      </w:pPr>
      <w:r w:rsidRPr="009119FD">
        <w:rPr>
          <w:rFonts w:ascii="Cambria" w:hAnsi="Cambria" w:cs="Arial"/>
          <w:sz w:val="22"/>
          <w:szCs w:val="22"/>
        </w:rPr>
        <w:t>Општи успех ученика утврђује се на крају првог и другог полугодишта , а у складу са законом.</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38"/>
        </w:numPr>
        <w:jc w:val="both"/>
        <w:rPr>
          <w:rFonts w:ascii="Cambria" w:hAnsi="Cambria" w:cs="Arial"/>
          <w:sz w:val="22"/>
          <w:szCs w:val="22"/>
        </w:rPr>
      </w:pPr>
      <w:r w:rsidRPr="009119FD">
        <w:rPr>
          <w:rFonts w:ascii="Cambria" w:hAnsi="Cambria" w:cs="Arial"/>
          <w:sz w:val="22"/>
          <w:szCs w:val="22"/>
        </w:rPr>
        <w:t>Начин, поступак и критеријуме за оцењивање ученика  ближе утврђује  министар просвете</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ind w:left="0"/>
        <w:jc w:val="center"/>
        <w:rPr>
          <w:rFonts w:ascii="Cambria" w:hAnsi="Cambria" w:cs="Arial"/>
          <w:bCs/>
          <w:sz w:val="22"/>
          <w:szCs w:val="22"/>
        </w:rPr>
      </w:pPr>
      <w:r w:rsidRPr="009119FD">
        <w:rPr>
          <w:rFonts w:ascii="Cambria" w:hAnsi="Cambria" w:cs="Arial"/>
          <w:bCs/>
          <w:sz w:val="22"/>
          <w:szCs w:val="22"/>
        </w:rPr>
        <w:t>Оцењивање ученика у првом разреду</w:t>
      </w:r>
    </w:p>
    <w:p w:rsidR="00F730DA" w:rsidRPr="009119FD" w:rsidRDefault="00F730DA" w:rsidP="00F730DA">
      <w:pPr>
        <w:pStyle w:val="BodyText"/>
        <w:ind w:left="0"/>
        <w:jc w:val="center"/>
        <w:rPr>
          <w:rFonts w:ascii="Cambria" w:hAnsi="Cambria" w:cs="Arial"/>
          <w:bCs/>
          <w:i/>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sz w:val="22"/>
          <w:szCs w:val="22"/>
        </w:rPr>
        <w:t>Члан 92</w:t>
      </w:r>
      <w:r w:rsidRPr="009119FD">
        <w:rPr>
          <w:rFonts w:ascii="Cambria" w:hAnsi="Cambria" w:cs="Arial"/>
          <w:i/>
          <w:sz w:val="22"/>
          <w:szCs w:val="22"/>
        </w:rPr>
        <w:t>.</w:t>
      </w:r>
    </w:p>
    <w:p w:rsidR="00F730DA" w:rsidRPr="009119FD" w:rsidRDefault="00F730DA" w:rsidP="00F730DA">
      <w:pPr>
        <w:pStyle w:val="BodyText"/>
        <w:ind w:left="0"/>
        <w:jc w:val="both"/>
        <w:rPr>
          <w:rFonts w:ascii="Cambria" w:hAnsi="Cambria" w:cs="Arial"/>
          <w:bCs/>
          <w:sz w:val="22"/>
          <w:szCs w:val="22"/>
        </w:rPr>
      </w:pPr>
    </w:p>
    <w:p w:rsidR="00F730DA" w:rsidRPr="009119FD" w:rsidRDefault="00F730DA" w:rsidP="00F730DA">
      <w:pPr>
        <w:pStyle w:val="BodyText"/>
        <w:numPr>
          <w:ilvl w:val="0"/>
          <w:numId w:val="39"/>
        </w:numPr>
        <w:jc w:val="both"/>
        <w:rPr>
          <w:rFonts w:ascii="Cambria" w:hAnsi="Cambria" w:cs="Arial"/>
          <w:sz w:val="22"/>
          <w:szCs w:val="22"/>
        </w:rPr>
      </w:pPr>
      <w:r w:rsidRPr="009119FD">
        <w:rPr>
          <w:rFonts w:ascii="Cambria" w:hAnsi="Cambria" w:cs="Arial"/>
          <w:sz w:val="22"/>
          <w:szCs w:val="22"/>
        </w:rPr>
        <w:t>Закљу</w:t>
      </w:r>
      <w:r w:rsidR="00F76C58">
        <w:rPr>
          <w:rFonts w:ascii="Cambria" w:hAnsi="Cambria" w:cs="Arial"/>
          <w:sz w:val="22"/>
          <w:szCs w:val="22"/>
        </w:rPr>
        <w:t>чна оцена из обавезних предмета и</w:t>
      </w:r>
      <w:r w:rsidRPr="009119FD">
        <w:rPr>
          <w:rFonts w:ascii="Cambria" w:hAnsi="Cambria" w:cs="Arial"/>
          <w:sz w:val="22"/>
          <w:szCs w:val="22"/>
        </w:rPr>
        <w:t xml:space="preserve"> изборних програма и активности је описна.</w:t>
      </w:r>
    </w:p>
    <w:p w:rsidR="00F730DA" w:rsidRPr="009119FD" w:rsidRDefault="00F730DA" w:rsidP="00F730DA">
      <w:pPr>
        <w:pStyle w:val="BodyText"/>
        <w:jc w:val="both"/>
        <w:rPr>
          <w:rFonts w:ascii="Cambria" w:hAnsi="Cambria" w:cs="Arial"/>
          <w:sz w:val="22"/>
          <w:szCs w:val="22"/>
        </w:rPr>
      </w:pPr>
    </w:p>
    <w:p w:rsidR="00F730DA" w:rsidRPr="002B18E6" w:rsidRDefault="00F730DA" w:rsidP="00F730DA">
      <w:pPr>
        <w:pStyle w:val="BodyText"/>
        <w:numPr>
          <w:ilvl w:val="0"/>
          <w:numId w:val="39"/>
        </w:numPr>
        <w:jc w:val="both"/>
        <w:rPr>
          <w:rFonts w:ascii="Cambria" w:hAnsi="Cambria" w:cs="Arial"/>
          <w:sz w:val="22"/>
          <w:szCs w:val="22"/>
        </w:rPr>
      </w:pPr>
      <w:r w:rsidRPr="009119FD">
        <w:rPr>
          <w:rFonts w:ascii="Cambria" w:hAnsi="Cambria" w:cs="Arial"/>
          <w:sz w:val="22"/>
          <w:szCs w:val="22"/>
        </w:rPr>
        <w:t>Утврђује се на крају првог и другог полугодишта и  исказује се као</w:t>
      </w:r>
      <w:r w:rsidRPr="00F76C58">
        <w:rPr>
          <w:rFonts w:ascii="Cambria" w:hAnsi="Cambria" w:cs="Arial"/>
          <w:color w:val="FF0000"/>
          <w:sz w:val="22"/>
          <w:szCs w:val="22"/>
        </w:rPr>
        <w:t xml:space="preserve"> </w:t>
      </w:r>
      <w:r w:rsidR="00F76C58" w:rsidRPr="002B18E6">
        <w:rPr>
          <w:rFonts w:ascii="Cambria" w:hAnsi="Cambria" w:cs="Arial"/>
          <w:sz w:val="22"/>
          <w:szCs w:val="22"/>
        </w:rPr>
        <w:t>напредовање ученика у остваривању исхода, ангажовања и препорука</w:t>
      </w:r>
      <w:r w:rsidRPr="002B18E6">
        <w:rPr>
          <w:rFonts w:ascii="Cambria" w:hAnsi="Cambria" w:cs="Arial"/>
          <w:sz w:val="22"/>
          <w:szCs w:val="22"/>
        </w:rPr>
        <w:t>.</w:t>
      </w:r>
    </w:p>
    <w:p w:rsidR="00F730DA" w:rsidRPr="009119FD" w:rsidRDefault="00F730DA" w:rsidP="00F730DA">
      <w:pPr>
        <w:pStyle w:val="BodyText"/>
        <w:ind w:left="0"/>
        <w:jc w:val="both"/>
        <w:rPr>
          <w:rFonts w:ascii="Cambria" w:hAnsi="Cambria" w:cs="Arial"/>
          <w:sz w:val="22"/>
          <w:szCs w:val="22"/>
        </w:rPr>
      </w:pPr>
    </w:p>
    <w:p w:rsidR="00F730DA" w:rsidRPr="009119FD" w:rsidRDefault="0067428A" w:rsidP="00F730DA">
      <w:pPr>
        <w:pStyle w:val="BodyText"/>
        <w:numPr>
          <w:ilvl w:val="0"/>
          <w:numId w:val="39"/>
        </w:numPr>
        <w:jc w:val="both"/>
        <w:rPr>
          <w:rFonts w:ascii="Cambria" w:hAnsi="Cambria" w:cs="Arial"/>
          <w:sz w:val="22"/>
          <w:szCs w:val="22"/>
        </w:rPr>
      </w:pPr>
      <w:r>
        <w:rPr>
          <w:rFonts w:ascii="Cambria" w:hAnsi="Cambria" w:cs="Arial"/>
          <w:sz w:val="22"/>
          <w:szCs w:val="22"/>
        </w:rPr>
        <w:t>Закључне оцене уносе</w:t>
      </w:r>
      <w:r w:rsidR="00F730DA" w:rsidRPr="009119FD">
        <w:rPr>
          <w:rFonts w:ascii="Cambria" w:hAnsi="Cambria" w:cs="Arial"/>
          <w:sz w:val="22"/>
          <w:szCs w:val="22"/>
        </w:rPr>
        <w:t xml:space="preserve"> се у ђачку књижицу и ученик прелази  у наредни разред.</w:t>
      </w:r>
    </w:p>
    <w:p w:rsidR="00F730DA" w:rsidRPr="0067428A" w:rsidRDefault="00F730DA" w:rsidP="00F730DA">
      <w:pPr>
        <w:pStyle w:val="BodyText"/>
        <w:ind w:left="0"/>
        <w:jc w:val="both"/>
        <w:rPr>
          <w:rFonts w:ascii="Cambria" w:hAnsi="Cambria" w:cs="Arial"/>
          <w:color w:val="FF0000"/>
          <w:sz w:val="22"/>
          <w:szCs w:val="22"/>
        </w:rPr>
      </w:pP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ind w:left="0"/>
        <w:jc w:val="center"/>
        <w:rPr>
          <w:rFonts w:ascii="Cambria" w:hAnsi="Cambria" w:cs="Arial"/>
          <w:bCs/>
          <w:sz w:val="22"/>
          <w:szCs w:val="22"/>
        </w:rPr>
      </w:pPr>
      <w:r w:rsidRPr="009119FD">
        <w:rPr>
          <w:rFonts w:ascii="Cambria" w:hAnsi="Cambria" w:cs="Arial"/>
          <w:bCs/>
          <w:sz w:val="22"/>
          <w:szCs w:val="22"/>
        </w:rPr>
        <w:t>Оцењивање ученика у другом и трећем разреду</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sz w:val="22"/>
          <w:szCs w:val="22"/>
        </w:rPr>
        <w:t>Члан 93</w:t>
      </w:r>
      <w:r w:rsidRPr="009119FD">
        <w:rPr>
          <w:rFonts w:ascii="Cambria" w:hAnsi="Cambria" w:cs="Arial"/>
          <w:i/>
          <w:sz w:val="22"/>
          <w:szCs w:val="22"/>
        </w:rPr>
        <w:t>.</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0"/>
        </w:numPr>
        <w:jc w:val="both"/>
        <w:rPr>
          <w:rFonts w:ascii="Cambria" w:hAnsi="Cambria" w:cs="Arial"/>
          <w:sz w:val="22"/>
          <w:szCs w:val="22"/>
        </w:rPr>
      </w:pPr>
      <w:r w:rsidRPr="009119FD">
        <w:rPr>
          <w:rFonts w:ascii="Cambria" w:hAnsi="Cambria" w:cs="Arial"/>
          <w:sz w:val="22"/>
          <w:szCs w:val="22"/>
        </w:rPr>
        <w:t>За ученика другог и трећег разреда, који на крају првог полугодишта има недовољне оцене, организује се појачан образовно – васпитни рад  у току другог полугодишта, о чему наставник води посебну евиденцију.</w:t>
      </w:r>
    </w:p>
    <w:p w:rsidR="00F730DA" w:rsidRPr="009119FD" w:rsidRDefault="00F730DA" w:rsidP="00F730DA">
      <w:pPr>
        <w:pStyle w:val="BodyText"/>
        <w:ind w:left="360"/>
        <w:jc w:val="both"/>
        <w:rPr>
          <w:rFonts w:ascii="Cambria" w:hAnsi="Cambria" w:cs="Arial"/>
          <w:sz w:val="22"/>
          <w:szCs w:val="22"/>
        </w:rPr>
      </w:pPr>
    </w:p>
    <w:p w:rsidR="00F730DA" w:rsidRPr="009119FD" w:rsidRDefault="00F730DA" w:rsidP="00F730DA">
      <w:pPr>
        <w:pStyle w:val="BodyText"/>
        <w:numPr>
          <w:ilvl w:val="0"/>
          <w:numId w:val="40"/>
        </w:numPr>
        <w:jc w:val="both"/>
        <w:rPr>
          <w:rFonts w:ascii="Cambria" w:hAnsi="Cambria" w:cs="Arial"/>
          <w:sz w:val="22"/>
          <w:szCs w:val="22"/>
        </w:rPr>
      </w:pPr>
      <w:r w:rsidRPr="009119FD">
        <w:rPr>
          <w:rFonts w:ascii="Cambria" w:hAnsi="Cambria" w:cs="Arial"/>
          <w:sz w:val="22"/>
          <w:szCs w:val="22"/>
        </w:rPr>
        <w:t>Ученик другог и трећег разреда, који на крају другог  полугодишта има недовољне оцене, преводи се у наредни разред, на основу одлуке Одељењског већа.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40"/>
        </w:numPr>
        <w:jc w:val="both"/>
        <w:rPr>
          <w:rFonts w:ascii="Cambria" w:hAnsi="Cambria" w:cs="Arial"/>
          <w:sz w:val="22"/>
          <w:szCs w:val="22"/>
        </w:rPr>
      </w:pPr>
      <w:r w:rsidRPr="009119FD">
        <w:rPr>
          <w:rFonts w:ascii="Cambria" w:hAnsi="Cambria" w:cs="Arial"/>
          <w:sz w:val="22"/>
          <w:szCs w:val="22"/>
        </w:rPr>
        <w:t>Ученику који је преведен у наредни разред, признаје се разред из кога је преведен као  завршен и организује му се  индивидуализован рад .</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ind w:left="0"/>
        <w:jc w:val="center"/>
        <w:rPr>
          <w:rFonts w:ascii="Cambria" w:hAnsi="Cambria" w:cs="Arial"/>
          <w:bCs/>
          <w:sz w:val="22"/>
          <w:szCs w:val="22"/>
        </w:rPr>
      </w:pPr>
      <w:r w:rsidRPr="009119FD">
        <w:rPr>
          <w:rFonts w:ascii="Cambria" w:hAnsi="Cambria" w:cs="Arial"/>
          <w:bCs/>
          <w:sz w:val="22"/>
          <w:szCs w:val="22"/>
        </w:rPr>
        <w:t>Оцењивање ученика од четвртог до седмог разреда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sz w:val="22"/>
          <w:szCs w:val="22"/>
        </w:rPr>
        <w:t>Члан 94</w:t>
      </w:r>
      <w:r w:rsidRPr="009119FD">
        <w:rPr>
          <w:rFonts w:ascii="Cambria" w:hAnsi="Cambria" w:cs="Arial"/>
          <w:i/>
          <w:sz w:val="22"/>
          <w:szCs w:val="22"/>
        </w:rPr>
        <w:t>.</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numPr>
          <w:ilvl w:val="0"/>
          <w:numId w:val="41"/>
        </w:numPr>
        <w:jc w:val="both"/>
        <w:rPr>
          <w:rFonts w:ascii="Cambria" w:hAnsi="Cambria" w:cs="Arial"/>
          <w:sz w:val="22"/>
          <w:szCs w:val="22"/>
        </w:rPr>
      </w:pPr>
      <w:r w:rsidRPr="009119FD">
        <w:rPr>
          <w:rFonts w:ascii="Cambria" w:hAnsi="Cambria" w:cs="Arial"/>
          <w:sz w:val="22"/>
          <w:szCs w:val="22"/>
        </w:rPr>
        <w:t>Ученик од четвртог до седмог разреда, који има до две недовољне закључне бројчане оцене, полаже поправни испит у августовском испитном року.</w:t>
      </w:r>
    </w:p>
    <w:p w:rsidR="00F730DA" w:rsidRPr="009119FD" w:rsidRDefault="00F730DA" w:rsidP="00F730DA">
      <w:pPr>
        <w:pStyle w:val="BodyText"/>
        <w:ind w:left="810"/>
        <w:jc w:val="both"/>
        <w:rPr>
          <w:rFonts w:ascii="Cambria" w:hAnsi="Cambria" w:cs="Arial"/>
          <w:sz w:val="22"/>
          <w:szCs w:val="22"/>
        </w:rPr>
      </w:pPr>
    </w:p>
    <w:p w:rsidR="00F730DA" w:rsidRPr="009119FD" w:rsidRDefault="00F730DA" w:rsidP="00F730DA">
      <w:pPr>
        <w:pStyle w:val="BodyText"/>
        <w:numPr>
          <w:ilvl w:val="0"/>
          <w:numId w:val="41"/>
        </w:numPr>
        <w:jc w:val="both"/>
        <w:rPr>
          <w:rFonts w:ascii="Cambria" w:hAnsi="Cambria" w:cs="Arial"/>
          <w:sz w:val="22"/>
          <w:szCs w:val="22"/>
        </w:rPr>
      </w:pPr>
      <w:r w:rsidRPr="009119FD">
        <w:rPr>
          <w:rFonts w:ascii="Cambria" w:hAnsi="Cambria" w:cs="Arial"/>
          <w:sz w:val="22"/>
          <w:szCs w:val="22"/>
        </w:rPr>
        <w:lastRenderedPageBreak/>
        <w:t>Ученик од четвртог до седмог разреда,који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1"/>
        </w:numPr>
        <w:jc w:val="both"/>
        <w:rPr>
          <w:rFonts w:ascii="Cambria" w:hAnsi="Cambria" w:cs="Arial"/>
          <w:sz w:val="22"/>
          <w:szCs w:val="22"/>
        </w:rPr>
      </w:pPr>
      <w:r w:rsidRPr="009119FD">
        <w:rPr>
          <w:rFonts w:ascii="Cambria" w:hAnsi="Cambria" w:cs="Arial"/>
          <w:sz w:val="22"/>
          <w:szCs w:val="22"/>
        </w:rPr>
        <w:t xml:space="preserve"> Ученик четвртог до седмог разреда понавља разред ако на крају другог полугодишта има више од две недовољне закључне бројчане оцене или не положи поправни испит.</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0"/>
        <w:jc w:val="center"/>
        <w:rPr>
          <w:rFonts w:ascii="Cambria" w:hAnsi="Cambria" w:cs="Arial"/>
          <w:bCs/>
          <w:sz w:val="22"/>
          <w:szCs w:val="22"/>
        </w:rPr>
      </w:pPr>
      <w:r w:rsidRPr="009119FD">
        <w:rPr>
          <w:rFonts w:ascii="Cambria" w:hAnsi="Cambria" w:cs="Arial"/>
          <w:bCs/>
          <w:sz w:val="22"/>
          <w:szCs w:val="22"/>
        </w:rPr>
        <w:t>Оцењивање ученика осмог разреда</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95.</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numPr>
          <w:ilvl w:val="0"/>
          <w:numId w:val="42"/>
        </w:numPr>
        <w:jc w:val="both"/>
        <w:rPr>
          <w:rFonts w:ascii="Cambria" w:hAnsi="Cambria" w:cs="Arial"/>
          <w:sz w:val="22"/>
          <w:szCs w:val="22"/>
        </w:rPr>
      </w:pPr>
      <w:r w:rsidRPr="009119FD">
        <w:rPr>
          <w:rFonts w:ascii="Cambria" w:hAnsi="Cambria" w:cs="Arial"/>
          <w:sz w:val="22"/>
          <w:szCs w:val="22"/>
        </w:rPr>
        <w:t>Ученик осмог разреда који има до две недовољне закључне бројчане оцене, полаже поправни испит у јунском и августовском испитном року.</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2"/>
        </w:numPr>
        <w:jc w:val="both"/>
        <w:rPr>
          <w:rFonts w:ascii="Cambria" w:hAnsi="Cambria" w:cs="Arial"/>
          <w:sz w:val="22"/>
          <w:szCs w:val="22"/>
        </w:rPr>
      </w:pPr>
      <w:r w:rsidRPr="009119FD">
        <w:rPr>
          <w:rFonts w:ascii="Cambria" w:hAnsi="Cambria" w:cs="Arial"/>
          <w:sz w:val="22"/>
          <w:szCs w:val="22"/>
        </w:rPr>
        <w:t>Ученик осмог разреда који не полажи поправни или завршни испит,  завршава започето образовање у Школи у својству ванредног ученика полагањем испита, уз обавезу плаћања накнаде стварних трошкова које утврди Школа.</w:t>
      </w:r>
    </w:p>
    <w:p w:rsidR="00F730DA" w:rsidRPr="009119FD" w:rsidRDefault="00F730DA" w:rsidP="00F730DA">
      <w:pPr>
        <w:pStyle w:val="BodyText"/>
        <w:jc w:val="both"/>
        <w:rPr>
          <w:rFonts w:ascii="Cambria" w:hAnsi="Cambria" w:cs="Arial"/>
          <w:sz w:val="22"/>
          <w:szCs w:val="22"/>
        </w:rPr>
      </w:pPr>
    </w:p>
    <w:p w:rsidR="004B1D47" w:rsidRDefault="004B1D47" w:rsidP="00D21BC0">
      <w:pPr>
        <w:pStyle w:val="BodyText"/>
        <w:ind w:left="0"/>
        <w:jc w:val="center"/>
        <w:rPr>
          <w:rFonts w:ascii="Cambria" w:hAnsi="Cambria" w:cs="Arial"/>
          <w:b/>
          <w:bCs/>
          <w:i/>
          <w:sz w:val="22"/>
          <w:szCs w:val="22"/>
        </w:rPr>
      </w:pPr>
    </w:p>
    <w:p w:rsidR="00F730DA" w:rsidRPr="00EB6950" w:rsidRDefault="00F730DA" w:rsidP="00D21BC0">
      <w:pPr>
        <w:pStyle w:val="BodyText"/>
        <w:ind w:left="0"/>
        <w:jc w:val="center"/>
        <w:rPr>
          <w:rFonts w:ascii="Cambria" w:hAnsi="Cambria" w:cs="Arial"/>
          <w:b/>
          <w:bCs/>
          <w:i/>
          <w:sz w:val="22"/>
          <w:szCs w:val="22"/>
        </w:rPr>
      </w:pPr>
      <w:r w:rsidRPr="00EB6950">
        <w:rPr>
          <w:rFonts w:ascii="Cambria" w:hAnsi="Cambria" w:cs="Arial"/>
          <w:b/>
          <w:bCs/>
          <w:i/>
          <w:sz w:val="22"/>
          <w:szCs w:val="22"/>
        </w:rPr>
        <w:t>Владање ученика</w:t>
      </w:r>
    </w:p>
    <w:p w:rsidR="00F730DA" w:rsidRPr="009119FD" w:rsidRDefault="00F730DA" w:rsidP="00F730DA">
      <w:pPr>
        <w:pStyle w:val="BodyText"/>
        <w:ind w:left="0"/>
        <w:jc w:val="center"/>
        <w:rPr>
          <w:rFonts w:ascii="Cambria" w:hAnsi="Cambria" w:cs="Arial"/>
          <w:bCs/>
          <w:i/>
          <w:sz w:val="22"/>
          <w:szCs w:val="22"/>
        </w:rPr>
      </w:pPr>
    </w:p>
    <w:p w:rsidR="00F730DA" w:rsidRPr="009119FD" w:rsidRDefault="00F730DA" w:rsidP="00F730DA">
      <w:pPr>
        <w:pStyle w:val="BodyText"/>
        <w:ind w:left="0"/>
        <w:jc w:val="center"/>
        <w:rPr>
          <w:rFonts w:ascii="Cambria" w:hAnsi="Cambria" w:cs="Arial"/>
          <w:bCs/>
          <w:sz w:val="22"/>
          <w:szCs w:val="22"/>
        </w:rPr>
      </w:pPr>
      <w:r w:rsidRPr="009119FD">
        <w:rPr>
          <w:rFonts w:ascii="Cambria" w:hAnsi="Cambria" w:cs="Arial"/>
          <w:bCs/>
          <w:sz w:val="22"/>
          <w:szCs w:val="22"/>
        </w:rPr>
        <w:t>Члан 96.</w:t>
      </w:r>
    </w:p>
    <w:p w:rsidR="00F730DA" w:rsidRPr="009119FD" w:rsidRDefault="00F730DA" w:rsidP="00F730DA">
      <w:pPr>
        <w:pStyle w:val="BodyText"/>
        <w:ind w:left="0"/>
        <w:jc w:val="center"/>
        <w:rPr>
          <w:rFonts w:ascii="Cambria" w:hAnsi="Cambria" w:cs="Arial"/>
          <w:bCs/>
          <w:i/>
          <w:sz w:val="22"/>
          <w:szCs w:val="22"/>
        </w:rPr>
      </w:pPr>
    </w:p>
    <w:p w:rsidR="00F730DA" w:rsidRPr="009119FD" w:rsidRDefault="00F730DA" w:rsidP="00F730DA">
      <w:pPr>
        <w:pStyle w:val="BodyText"/>
        <w:numPr>
          <w:ilvl w:val="0"/>
          <w:numId w:val="43"/>
        </w:numPr>
        <w:jc w:val="both"/>
        <w:rPr>
          <w:rFonts w:ascii="Cambria" w:hAnsi="Cambria" w:cs="Arial"/>
          <w:sz w:val="22"/>
          <w:szCs w:val="22"/>
        </w:rPr>
      </w:pPr>
      <w:r w:rsidRPr="009119FD">
        <w:rPr>
          <w:rFonts w:ascii="Cambria" w:hAnsi="Cambria" w:cs="Arial"/>
          <w:sz w:val="22"/>
          <w:szCs w:val="22"/>
        </w:rPr>
        <w:t>Владање ученика од првог до петог  разреда оцењује се описном оценом која не утиче на општи успех ученика.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43"/>
        </w:numPr>
        <w:jc w:val="both"/>
        <w:rPr>
          <w:rFonts w:ascii="Cambria" w:hAnsi="Cambria" w:cs="Arial"/>
          <w:sz w:val="22"/>
          <w:szCs w:val="22"/>
        </w:rPr>
      </w:pPr>
      <w:r w:rsidRPr="009119FD">
        <w:rPr>
          <w:rFonts w:ascii="Cambria" w:hAnsi="Cambria" w:cs="Arial"/>
          <w:sz w:val="22"/>
          <w:szCs w:val="22"/>
        </w:rPr>
        <w:t>Владање ученика у шестом,  седмом и осмом разреду оцењује се бројчано на крају првог и другог  полугодишта и утиче на општи успех.</w:t>
      </w:r>
    </w:p>
    <w:p w:rsidR="00F730DA" w:rsidRPr="009119FD" w:rsidRDefault="00F730DA" w:rsidP="00F730DA">
      <w:pPr>
        <w:pStyle w:val="BodyText"/>
        <w:ind w:left="0"/>
        <w:jc w:val="both"/>
        <w:rPr>
          <w:rFonts w:ascii="Cambria" w:hAnsi="Cambria" w:cs="Arial"/>
          <w:sz w:val="22"/>
          <w:szCs w:val="22"/>
        </w:rPr>
      </w:pPr>
    </w:p>
    <w:p w:rsidR="00F730DA" w:rsidRPr="00EB6950" w:rsidRDefault="00F730DA" w:rsidP="00D21BC0">
      <w:pPr>
        <w:pStyle w:val="BodyText"/>
        <w:ind w:left="0"/>
        <w:jc w:val="center"/>
        <w:rPr>
          <w:rFonts w:ascii="Cambria" w:hAnsi="Cambria" w:cs="Arial"/>
          <w:b/>
          <w:i/>
          <w:sz w:val="22"/>
          <w:szCs w:val="22"/>
        </w:rPr>
      </w:pPr>
      <w:r w:rsidRPr="00EB6950">
        <w:rPr>
          <w:rFonts w:ascii="Cambria" w:hAnsi="Cambria" w:cs="Arial"/>
          <w:b/>
          <w:i/>
          <w:sz w:val="22"/>
          <w:szCs w:val="22"/>
        </w:rPr>
        <w:t>Приговор на оцењивање, оцену и испит</w:t>
      </w:r>
    </w:p>
    <w:p w:rsidR="00F730DA" w:rsidRPr="009119FD" w:rsidRDefault="00F730DA" w:rsidP="00F730DA">
      <w:pPr>
        <w:pStyle w:val="BodyText"/>
        <w:ind w:left="0"/>
        <w:jc w:val="center"/>
        <w:rPr>
          <w:rFonts w:ascii="Cambria" w:hAnsi="Cambria" w:cs="Arial"/>
          <w:b/>
          <w:bCs/>
          <w:sz w:val="22"/>
          <w:szCs w:val="22"/>
        </w:rPr>
      </w:pPr>
    </w:p>
    <w:p w:rsidR="00F730DA" w:rsidRPr="009119FD" w:rsidRDefault="00F730DA" w:rsidP="00F730DA">
      <w:pPr>
        <w:pStyle w:val="BodyText"/>
        <w:ind w:left="0"/>
        <w:jc w:val="center"/>
        <w:rPr>
          <w:rFonts w:ascii="Cambria" w:hAnsi="Cambria" w:cs="Arial"/>
          <w:bCs/>
          <w:sz w:val="22"/>
          <w:szCs w:val="22"/>
        </w:rPr>
      </w:pPr>
      <w:r w:rsidRPr="009119FD">
        <w:rPr>
          <w:rFonts w:ascii="Cambria" w:hAnsi="Cambria" w:cs="Arial"/>
          <w:bCs/>
          <w:sz w:val="22"/>
          <w:szCs w:val="22"/>
        </w:rPr>
        <w:t>Члан 97.</w:t>
      </w:r>
    </w:p>
    <w:p w:rsidR="00F730DA" w:rsidRPr="009119FD" w:rsidRDefault="00F730DA" w:rsidP="00F730DA">
      <w:pPr>
        <w:pStyle w:val="BodyText"/>
        <w:ind w:left="0"/>
        <w:rPr>
          <w:rFonts w:ascii="Cambria" w:hAnsi="Cambria" w:cs="Arial"/>
          <w:b/>
          <w:bCs/>
          <w:sz w:val="22"/>
          <w:szCs w:val="22"/>
        </w:rPr>
      </w:pPr>
    </w:p>
    <w:p w:rsidR="00F730DA" w:rsidRPr="009119FD" w:rsidRDefault="00F730DA" w:rsidP="00F730DA">
      <w:pPr>
        <w:pStyle w:val="BodyText"/>
        <w:numPr>
          <w:ilvl w:val="0"/>
          <w:numId w:val="44"/>
        </w:numPr>
        <w:jc w:val="both"/>
        <w:rPr>
          <w:rFonts w:ascii="Cambria" w:hAnsi="Cambria" w:cs="Arial"/>
          <w:sz w:val="22"/>
          <w:szCs w:val="22"/>
        </w:rPr>
      </w:pPr>
      <w:r w:rsidRPr="009119FD">
        <w:rPr>
          <w:rFonts w:ascii="Cambria" w:hAnsi="Cambria" w:cs="Arial"/>
          <w:bCs/>
          <w:sz w:val="22"/>
          <w:szCs w:val="22"/>
        </w:rPr>
        <w:t>У</w:t>
      </w:r>
      <w:r w:rsidRPr="009119FD">
        <w:rPr>
          <w:rFonts w:ascii="Cambria" w:hAnsi="Cambria" w:cs="Arial"/>
          <w:sz w:val="22"/>
          <w:szCs w:val="22"/>
        </w:rPr>
        <w:t>ченик или његов родитељ, односно други законски заступник,  има право да поднесе:</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ind w:left="1200"/>
        <w:jc w:val="both"/>
        <w:rPr>
          <w:rFonts w:ascii="Cambria" w:hAnsi="Cambria" w:cs="Arial"/>
          <w:sz w:val="22"/>
          <w:szCs w:val="22"/>
        </w:rPr>
      </w:pPr>
      <w:r w:rsidRPr="009119FD">
        <w:rPr>
          <w:rFonts w:ascii="Cambria" w:hAnsi="Cambria" w:cs="Arial"/>
          <w:sz w:val="22"/>
          <w:szCs w:val="22"/>
        </w:rPr>
        <w:t xml:space="preserve">1)приговор на оцену из </w:t>
      </w:r>
      <w:r w:rsidR="003E67A4" w:rsidRPr="003E67A4">
        <w:rPr>
          <w:rFonts w:ascii="Cambria" w:hAnsi="Cambria" w:cs="Arial"/>
          <w:b/>
          <w:i/>
          <w:sz w:val="22"/>
          <w:szCs w:val="22"/>
        </w:rPr>
        <w:t xml:space="preserve">обавезног </w:t>
      </w:r>
      <w:r w:rsidRPr="009119FD">
        <w:rPr>
          <w:rFonts w:ascii="Cambria" w:hAnsi="Cambria" w:cs="Arial"/>
          <w:sz w:val="22"/>
          <w:szCs w:val="22"/>
        </w:rPr>
        <w:t>предмета</w:t>
      </w:r>
      <w:r w:rsidR="003E67A4" w:rsidRPr="003E67A4">
        <w:rPr>
          <w:rFonts w:ascii="Cambria" w:hAnsi="Cambria" w:cs="Arial"/>
          <w:b/>
          <w:i/>
          <w:sz w:val="22"/>
          <w:szCs w:val="22"/>
        </w:rPr>
        <w:t>, изборног програма и активности</w:t>
      </w:r>
      <w:r w:rsidRPr="003E67A4">
        <w:rPr>
          <w:rFonts w:ascii="Cambria" w:hAnsi="Cambria" w:cs="Arial"/>
          <w:b/>
          <w:i/>
          <w:sz w:val="22"/>
          <w:szCs w:val="22"/>
        </w:rPr>
        <w:t xml:space="preserve"> и</w:t>
      </w:r>
      <w:r w:rsidRPr="009119FD">
        <w:rPr>
          <w:rFonts w:ascii="Cambria" w:hAnsi="Cambria" w:cs="Arial"/>
          <w:sz w:val="22"/>
          <w:szCs w:val="22"/>
        </w:rPr>
        <w:t xml:space="preserve"> </w:t>
      </w:r>
      <w:r w:rsidR="003E67A4">
        <w:rPr>
          <w:rFonts w:ascii="Cambria" w:hAnsi="Cambria" w:cs="Arial"/>
          <w:sz w:val="22"/>
          <w:szCs w:val="22"/>
        </w:rPr>
        <w:t xml:space="preserve">из </w:t>
      </w:r>
      <w:r w:rsidRPr="009119FD">
        <w:rPr>
          <w:rFonts w:ascii="Cambria" w:hAnsi="Cambria" w:cs="Arial"/>
          <w:sz w:val="22"/>
          <w:szCs w:val="22"/>
        </w:rPr>
        <w:t>владања у току школске године;</w:t>
      </w:r>
    </w:p>
    <w:p w:rsidR="00F730DA" w:rsidRPr="009119FD" w:rsidRDefault="00F730DA" w:rsidP="00F730DA">
      <w:pPr>
        <w:pStyle w:val="BodyText"/>
        <w:ind w:left="1200"/>
        <w:jc w:val="both"/>
        <w:rPr>
          <w:rFonts w:ascii="Cambria" w:hAnsi="Cambria" w:cs="Arial"/>
          <w:sz w:val="22"/>
          <w:szCs w:val="22"/>
        </w:rPr>
      </w:pPr>
      <w:r w:rsidRPr="009119FD">
        <w:rPr>
          <w:rFonts w:ascii="Cambria" w:hAnsi="Cambria" w:cs="Arial"/>
          <w:sz w:val="22"/>
          <w:szCs w:val="22"/>
        </w:rPr>
        <w:t xml:space="preserve">2)приговор на закључну оцену из </w:t>
      </w:r>
      <w:r w:rsidR="003E67A4" w:rsidRPr="003E67A4">
        <w:rPr>
          <w:rFonts w:ascii="Cambria" w:hAnsi="Cambria" w:cs="Arial"/>
          <w:b/>
          <w:i/>
          <w:sz w:val="22"/>
          <w:szCs w:val="22"/>
        </w:rPr>
        <w:t>обавезног</w:t>
      </w:r>
      <w:r w:rsidR="003E67A4" w:rsidRPr="009119FD">
        <w:rPr>
          <w:rFonts w:ascii="Cambria" w:hAnsi="Cambria" w:cs="Arial"/>
          <w:sz w:val="22"/>
          <w:szCs w:val="22"/>
        </w:rPr>
        <w:t xml:space="preserve"> </w:t>
      </w:r>
      <w:r w:rsidRPr="009119FD">
        <w:rPr>
          <w:rFonts w:ascii="Cambria" w:hAnsi="Cambria" w:cs="Arial"/>
          <w:sz w:val="22"/>
          <w:szCs w:val="22"/>
        </w:rPr>
        <w:t>предмета</w:t>
      </w:r>
      <w:r w:rsidR="003E67A4">
        <w:rPr>
          <w:rFonts w:ascii="Cambria" w:hAnsi="Cambria" w:cs="Arial"/>
          <w:sz w:val="22"/>
          <w:szCs w:val="22"/>
        </w:rPr>
        <w:t>,</w:t>
      </w:r>
      <w:r w:rsidRPr="009119FD">
        <w:rPr>
          <w:rFonts w:ascii="Cambria" w:hAnsi="Cambria" w:cs="Arial"/>
          <w:sz w:val="22"/>
          <w:szCs w:val="22"/>
        </w:rPr>
        <w:t xml:space="preserve"> </w:t>
      </w:r>
      <w:r w:rsidR="003E67A4" w:rsidRPr="003E67A4">
        <w:rPr>
          <w:rFonts w:ascii="Cambria" w:hAnsi="Cambria" w:cs="Arial"/>
          <w:b/>
          <w:i/>
          <w:sz w:val="22"/>
          <w:szCs w:val="22"/>
        </w:rPr>
        <w:t>изборног програма и активности и</w:t>
      </w:r>
      <w:r w:rsidR="003E67A4" w:rsidRPr="009119FD">
        <w:rPr>
          <w:rFonts w:ascii="Cambria" w:hAnsi="Cambria" w:cs="Arial"/>
          <w:sz w:val="22"/>
          <w:szCs w:val="22"/>
        </w:rPr>
        <w:t xml:space="preserve"> </w:t>
      </w:r>
      <w:r w:rsidRPr="009119FD">
        <w:rPr>
          <w:rFonts w:ascii="Cambria" w:hAnsi="Cambria" w:cs="Arial"/>
          <w:sz w:val="22"/>
          <w:szCs w:val="22"/>
        </w:rPr>
        <w:t>и владања на крају првог и другог полугодишта;</w:t>
      </w:r>
    </w:p>
    <w:p w:rsidR="00F730DA" w:rsidRPr="009119FD" w:rsidRDefault="00F730DA" w:rsidP="00F730DA">
      <w:pPr>
        <w:pStyle w:val="BodyText"/>
        <w:ind w:left="1200"/>
        <w:jc w:val="both"/>
        <w:rPr>
          <w:rFonts w:ascii="Cambria" w:hAnsi="Cambria" w:cs="Arial"/>
          <w:sz w:val="22"/>
          <w:szCs w:val="22"/>
        </w:rPr>
      </w:pPr>
      <w:r w:rsidRPr="009119FD">
        <w:rPr>
          <w:rFonts w:ascii="Cambria" w:hAnsi="Cambria" w:cs="Arial"/>
          <w:sz w:val="22"/>
          <w:szCs w:val="22"/>
        </w:rPr>
        <w:t>3)приговор на испит.</w:t>
      </w:r>
    </w:p>
    <w:p w:rsidR="00F730DA" w:rsidRPr="009119FD" w:rsidRDefault="00F730DA" w:rsidP="00F730DA">
      <w:pPr>
        <w:pStyle w:val="BodyText"/>
        <w:ind w:left="1200"/>
        <w:jc w:val="both"/>
        <w:rPr>
          <w:rFonts w:ascii="Cambria" w:hAnsi="Cambria" w:cs="Arial"/>
          <w:sz w:val="22"/>
          <w:szCs w:val="22"/>
        </w:rPr>
      </w:pPr>
    </w:p>
    <w:p w:rsidR="00F730DA" w:rsidRPr="009119FD" w:rsidRDefault="00F730DA" w:rsidP="00F730DA">
      <w:pPr>
        <w:pStyle w:val="BodyText"/>
        <w:numPr>
          <w:ilvl w:val="0"/>
          <w:numId w:val="44"/>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 xml:space="preserve">риговор на оцену из </w:t>
      </w:r>
      <w:r w:rsidR="006502AD" w:rsidRPr="003E67A4">
        <w:rPr>
          <w:rFonts w:ascii="Cambria" w:hAnsi="Cambria" w:cs="Arial"/>
          <w:b/>
          <w:i/>
          <w:sz w:val="22"/>
          <w:szCs w:val="22"/>
        </w:rPr>
        <w:t>обавезног</w:t>
      </w:r>
      <w:r w:rsidR="006502AD" w:rsidRPr="009119FD">
        <w:rPr>
          <w:rFonts w:ascii="Cambria" w:hAnsi="Cambria" w:cs="Arial"/>
          <w:sz w:val="22"/>
          <w:szCs w:val="22"/>
        </w:rPr>
        <w:t xml:space="preserve"> </w:t>
      </w:r>
      <w:r w:rsidRPr="009119FD">
        <w:rPr>
          <w:rFonts w:ascii="Cambria" w:hAnsi="Cambria" w:cs="Arial"/>
          <w:sz w:val="22"/>
          <w:szCs w:val="22"/>
        </w:rPr>
        <w:t>предмета</w:t>
      </w:r>
      <w:r w:rsidR="006502AD">
        <w:rPr>
          <w:rFonts w:ascii="Cambria" w:hAnsi="Cambria" w:cs="Arial"/>
          <w:sz w:val="22"/>
          <w:szCs w:val="22"/>
        </w:rPr>
        <w:t>,</w:t>
      </w:r>
      <w:r w:rsidR="006502AD" w:rsidRPr="006502AD">
        <w:rPr>
          <w:rFonts w:ascii="Cambria" w:hAnsi="Cambria" w:cs="Arial"/>
          <w:b/>
          <w:i/>
          <w:sz w:val="22"/>
          <w:szCs w:val="22"/>
        </w:rPr>
        <w:t xml:space="preserve"> </w:t>
      </w:r>
      <w:r w:rsidR="006502AD" w:rsidRPr="003E67A4">
        <w:rPr>
          <w:rFonts w:ascii="Cambria" w:hAnsi="Cambria" w:cs="Arial"/>
          <w:b/>
          <w:i/>
          <w:sz w:val="22"/>
          <w:szCs w:val="22"/>
        </w:rPr>
        <w:t>изборног програма и активности и</w:t>
      </w:r>
      <w:r w:rsidRPr="009119FD">
        <w:rPr>
          <w:rFonts w:ascii="Cambria" w:hAnsi="Cambria" w:cs="Arial"/>
          <w:sz w:val="22"/>
          <w:szCs w:val="22"/>
        </w:rPr>
        <w:t xml:space="preserve"> и</w:t>
      </w:r>
      <w:r w:rsidR="006502AD">
        <w:rPr>
          <w:rFonts w:ascii="Cambria" w:hAnsi="Cambria" w:cs="Arial"/>
          <w:sz w:val="22"/>
          <w:szCs w:val="22"/>
        </w:rPr>
        <w:t>з</w:t>
      </w:r>
      <w:r w:rsidRPr="009119FD">
        <w:rPr>
          <w:rFonts w:ascii="Cambria" w:hAnsi="Cambria" w:cs="Arial"/>
          <w:sz w:val="22"/>
          <w:szCs w:val="22"/>
        </w:rPr>
        <w:t xml:space="preserve"> владања подноси се  директору Школе у року од три дана од  саопштења оцене.</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44"/>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 xml:space="preserve">риговор на закључну оцену из </w:t>
      </w:r>
      <w:r w:rsidR="0016172C" w:rsidRPr="003E67A4">
        <w:rPr>
          <w:rFonts w:ascii="Cambria" w:hAnsi="Cambria" w:cs="Arial"/>
          <w:b/>
          <w:i/>
          <w:sz w:val="22"/>
          <w:szCs w:val="22"/>
        </w:rPr>
        <w:t>обавезног</w:t>
      </w:r>
      <w:r w:rsidR="0016172C" w:rsidRPr="009119FD">
        <w:rPr>
          <w:rFonts w:ascii="Cambria" w:hAnsi="Cambria" w:cs="Arial"/>
          <w:sz w:val="22"/>
          <w:szCs w:val="22"/>
        </w:rPr>
        <w:t xml:space="preserve"> </w:t>
      </w:r>
      <w:r w:rsidRPr="009119FD">
        <w:rPr>
          <w:rFonts w:ascii="Cambria" w:hAnsi="Cambria" w:cs="Arial"/>
          <w:sz w:val="22"/>
          <w:szCs w:val="22"/>
        </w:rPr>
        <w:t>предмета</w:t>
      </w:r>
      <w:r w:rsidR="0016172C">
        <w:rPr>
          <w:rFonts w:ascii="Cambria" w:hAnsi="Cambria" w:cs="Arial"/>
          <w:sz w:val="22"/>
          <w:szCs w:val="22"/>
        </w:rPr>
        <w:t xml:space="preserve">, </w:t>
      </w:r>
      <w:r w:rsidRPr="009119FD">
        <w:rPr>
          <w:rFonts w:ascii="Cambria" w:hAnsi="Cambria" w:cs="Arial"/>
          <w:sz w:val="22"/>
          <w:szCs w:val="22"/>
        </w:rPr>
        <w:t xml:space="preserve"> </w:t>
      </w:r>
      <w:r w:rsidR="0016172C" w:rsidRPr="003E67A4">
        <w:rPr>
          <w:rFonts w:ascii="Cambria" w:hAnsi="Cambria" w:cs="Arial"/>
          <w:b/>
          <w:i/>
          <w:sz w:val="22"/>
          <w:szCs w:val="22"/>
        </w:rPr>
        <w:t>изборног програма и активности и</w:t>
      </w:r>
      <w:r w:rsidR="0016172C" w:rsidRPr="009119FD">
        <w:rPr>
          <w:rFonts w:ascii="Cambria" w:hAnsi="Cambria" w:cs="Arial"/>
          <w:sz w:val="22"/>
          <w:szCs w:val="22"/>
        </w:rPr>
        <w:t xml:space="preserve"> </w:t>
      </w:r>
      <w:r w:rsidRPr="009119FD">
        <w:rPr>
          <w:rFonts w:ascii="Cambria" w:hAnsi="Cambria" w:cs="Arial"/>
          <w:sz w:val="22"/>
          <w:szCs w:val="22"/>
        </w:rPr>
        <w:t>и</w:t>
      </w:r>
      <w:r w:rsidR="0016172C">
        <w:rPr>
          <w:rFonts w:ascii="Cambria" w:hAnsi="Cambria" w:cs="Arial"/>
          <w:sz w:val="22"/>
          <w:szCs w:val="22"/>
        </w:rPr>
        <w:t>з</w:t>
      </w:r>
      <w:r w:rsidRPr="009119FD">
        <w:rPr>
          <w:rFonts w:ascii="Cambria" w:hAnsi="Cambria" w:cs="Arial"/>
          <w:sz w:val="22"/>
          <w:szCs w:val="22"/>
        </w:rPr>
        <w:t xml:space="preserve">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4"/>
        </w:numPr>
        <w:jc w:val="both"/>
        <w:rPr>
          <w:rFonts w:ascii="Cambria" w:hAnsi="Cambria" w:cs="Arial"/>
          <w:sz w:val="22"/>
          <w:szCs w:val="22"/>
        </w:rPr>
      </w:pPr>
      <w:r w:rsidRPr="009119FD">
        <w:rPr>
          <w:rFonts w:ascii="Cambria" w:hAnsi="Cambria" w:cs="Arial"/>
          <w:sz w:val="22"/>
          <w:szCs w:val="22"/>
        </w:rPr>
        <w:t>Приговор на испит подноси се директору Школе, у року од 24 сатаод саопштења оцене на испиту</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i/>
          <w:sz w:val="22"/>
          <w:szCs w:val="22"/>
        </w:rPr>
        <w:t>Одлучивање о приговору</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98.</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numPr>
          <w:ilvl w:val="0"/>
          <w:numId w:val="45"/>
        </w:numPr>
        <w:jc w:val="both"/>
        <w:rPr>
          <w:rFonts w:ascii="Cambria" w:hAnsi="Cambria" w:cs="Arial"/>
          <w:sz w:val="22"/>
          <w:szCs w:val="22"/>
        </w:rPr>
      </w:pPr>
      <w:r w:rsidRPr="009119FD">
        <w:rPr>
          <w:rFonts w:ascii="Cambria" w:hAnsi="Cambria" w:cs="Arial"/>
          <w:sz w:val="22"/>
          <w:szCs w:val="22"/>
        </w:rPr>
        <w:t xml:space="preserve">Директор Школе у сарадњи са  </w:t>
      </w:r>
      <w:r w:rsidR="00C23D5A">
        <w:rPr>
          <w:rFonts w:ascii="Cambria" w:hAnsi="Cambria" w:cs="Arial"/>
          <w:sz w:val="22"/>
          <w:szCs w:val="22"/>
        </w:rPr>
        <w:t>стручном службом</w:t>
      </w:r>
      <w:r w:rsidRPr="009119FD">
        <w:rPr>
          <w:rFonts w:ascii="Cambria" w:hAnsi="Cambria" w:cs="Arial"/>
          <w:sz w:val="22"/>
          <w:szCs w:val="22"/>
        </w:rPr>
        <w:t xml:space="preserve"> и одељењским старешином,   претходно прибављајући изјаву наставника, одлучује о приговору из члана 97. став 1. тачка 1) у року од три дана, односно у року од 24 сата  из члана 97. став 1. тачка 2) и 3) овог  Статута.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45"/>
        </w:numPr>
        <w:jc w:val="both"/>
        <w:rPr>
          <w:rFonts w:ascii="Cambria" w:hAnsi="Cambria" w:cs="Arial"/>
          <w:sz w:val="22"/>
          <w:szCs w:val="22"/>
        </w:rPr>
      </w:pPr>
      <w:r w:rsidRPr="009119FD">
        <w:rPr>
          <w:rFonts w:ascii="Cambria" w:hAnsi="Cambria" w:cs="Arial"/>
          <w:sz w:val="22"/>
          <w:szCs w:val="22"/>
        </w:rPr>
        <w:t>Директор Школе је дужан да донесе одлуку о приговору и исту, у року три дана од доношења,  достави предеметном наставнику на чију оцену је уложен приговор.</w:t>
      </w:r>
    </w:p>
    <w:p w:rsidR="00F730DA" w:rsidRPr="009119FD" w:rsidRDefault="00F730DA" w:rsidP="00F730DA">
      <w:pPr>
        <w:pStyle w:val="BodyText"/>
        <w:ind w:left="360"/>
        <w:jc w:val="center"/>
        <w:rPr>
          <w:rFonts w:ascii="Cambria" w:hAnsi="Cambria" w:cs="Arial"/>
          <w:i/>
          <w:sz w:val="22"/>
          <w:szCs w:val="22"/>
        </w:rPr>
      </w:pPr>
    </w:p>
    <w:p w:rsidR="00F730DA" w:rsidRPr="009119FD" w:rsidRDefault="00F730DA" w:rsidP="00D21BC0">
      <w:pPr>
        <w:pStyle w:val="BodyText"/>
        <w:ind w:left="360"/>
        <w:jc w:val="center"/>
        <w:rPr>
          <w:rFonts w:ascii="Cambria" w:hAnsi="Cambria" w:cs="Arial"/>
          <w:i/>
          <w:sz w:val="22"/>
          <w:szCs w:val="22"/>
        </w:rPr>
      </w:pPr>
      <w:r w:rsidRPr="009119FD">
        <w:rPr>
          <w:rFonts w:ascii="Cambria" w:hAnsi="Cambria" w:cs="Arial"/>
          <w:i/>
          <w:sz w:val="22"/>
          <w:szCs w:val="22"/>
        </w:rPr>
        <w:t>Поништавање оцене</w:t>
      </w:r>
    </w:p>
    <w:p w:rsidR="00F730DA" w:rsidRPr="009119FD" w:rsidRDefault="00F730DA" w:rsidP="00F730DA">
      <w:pPr>
        <w:pStyle w:val="BodyText"/>
        <w:ind w:left="360"/>
        <w:jc w:val="center"/>
        <w:rPr>
          <w:rFonts w:ascii="Cambria" w:hAnsi="Cambria" w:cs="Arial"/>
          <w:sz w:val="22"/>
          <w:szCs w:val="22"/>
        </w:rPr>
      </w:pPr>
    </w:p>
    <w:p w:rsidR="00F730DA" w:rsidRPr="009119FD" w:rsidRDefault="00F730DA" w:rsidP="00F730DA">
      <w:pPr>
        <w:pStyle w:val="BodyText"/>
        <w:ind w:left="360"/>
        <w:jc w:val="center"/>
        <w:rPr>
          <w:rFonts w:ascii="Cambria" w:hAnsi="Cambria" w:cs="Arial"/>
          <w:sz w:val="22"/>
          <w:szCs w:val="22"/>
        </w:rPr>
      </w:pPr>
      <w:r w:rsidRPr="009119FD">
        <w:rPr>
          <w:rFonts w:ascii="Cambria" w:hAnsi="Cambria" w:cs="Arial"/>
          <w:sz w:val="22"/>
          <w:szCs w:val="22"/>
        </w:rPr>
        <w:t>Члан 99.</w:t>
      </w:r>
    </w:p>
    <w:p w:rsidR="00F730DA" w:rsidRPr="009119FD" w:rsidRDefault="00F730DA" w:rsidP="00F730DA">
      <w:pPr>
        <w:pStyle w:val="BodyText"/>
        <w:ind w:left="360"/>
        <w:rPr>
          <w:rFonts w:ascii="Cambria" w:hAnsi="Cambria" w:cs="Arial"/>
          <w:i/>
          <w:sz w:val="22"/>
          <w:szCs w:val="22"/>
        </w:rPr>
      </w:pPr>
    </w:p>
    <w:p w:rsidR="00F730DA" w:rsidRPr="009119FD" w:rsidRDefault="00F730DA" w:rsidP="00F730DA">
      <w:pPr>
        <w:pStyle w:val="BodyText"/>
        <w:numPr>
          <w:ilvl w:val="0"/>
          <w:numId w:val="46"/>
        </w:numPr>
        <w:rPr>
          <w:rFonts w:ascii="Cambria" w:hAnsi="Cambria" w:cs="Arial"/>
          <w:sz w:val="22"/>
          <w:szCs w:val="22"/>
        </w:rPr>
      </w:pPr>
      <w:r w:rsidRPr="009119FD">
        <w:rPr>
          <w:rFonts w:ascii="Cambria" w:hAnsi="Cambria" w:cs="Arial"/>
          <w:sz w:val="22"/>
          <w:szCs w:val="22"/>
        </w:rPr>
        <w:t>Оцена се поништава:</w:t>
      </w:r>
    </w:p>
    <w:p w:rsidR="00F730DA" w:rsidRPr="009119FD" w:rsidRDefault="00F730DA" w:rsidP="00F730DA">
      <w:pPr>
        <w:pStyle w:val="BodyText"/>
        <w:rPr>
          <w:rFonts w:ascii="Cambria" w:hAnsi="Cambria" w:cs="Arial"/>
          <w:sz w:val="22"/>
          <w:szCs w:val="22"/>
        </w:rPr>
      </w:pP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1) ако се утврди да оцена није јавно саопштена, односно да оцењивање није у складу са  прописима,</w:t>
      </w:r>
    </w:p>
    <w:p w:rsidR="00F730DA" w:rsidRPr="009119FD" w:rsidRDefault="00F730DA" w:rsidP="00F730DA">
      <w:pPr>
        <w:pStyle w:val="BodyText"/>
        <w:ind w:firstLine="720"/>
        <w:jc w:val="both"/>
        <w:rPr>
          <w:rFonts w:ascii="Cambria" w:hAnsi="Cambria" w:cs="Arial"/>
          <w:sz w:val="22"/>
          <w:szCs w:val="22"/>
        </w:rPr>
      </w:pPr>
      <w:r w:rsidRPr="009119FD">
        <w:rPr>
          <w:rFonts w:ascii="Cambria" w:hAnsi="Cambria" w:cs="Arial"/>
          <w:sz w:val="22"/>
          <w:szCs w:val="22"/>
        </w:rPr>
        <w:t>2)  ако се утврди да закључна оцена није изведена у складу са  прописима,</w:t>
      </w:r>
    </w:p>
    <w:p w:rsidR="00F730DA" w:rsidRPr="009119FD" w:rsidRDefault="00F730DA" w:rsidP="00F730DA">
      <w:pPr>
        <w:pStyle w:val="BodyText"/>
        <w:ind w:firstLine="720"/>
        <w:jc w:val="both"/>
        <w:rPr>
          <w:rFonts w:ascii="Cambria" w:hAnsi="Cambria" w:cs="Arial"/>
          <w:sz w:val="22"/>
          <w:szCs w:val="22"/>
        </w:rPr>
      </w:pPr>
      <w:r w:rsidRPr="009119FD">
        <w:rPr>
          <w:rFonts w:ascii="Cambria" w:hAnsi="Cambria" w:cs="Arial"/>
          <w:sz w:val="22"/>
          <w:szCs w:val="22"/>
        </w:rPr>
        <w:t>3) ако се утврди да оцена на испиту није изведена у складу са  прописима.</w:t>
      </w:r>
    </w:p>
    <w:p w:rsidR="00F730DA" w:rsidRPr="009119FD" w:rsidRDefault="00F730DA" w:rsidP="00F730DA">
      <w:pPr>
        <w:pStyle w:val="BodyText"/>
        <w:rPr>
          <w:rFonts w:ascii="Cambria" w:hAnsi="Cambria" w:cs="Arial"/>
          <w:sz w:val="22"/>
          <w:szCs w:val="22"/>
        </w:rPr>
      </w:pPr>
    </w:p>
    <w:p w:rsidR="00F730DA" w:rsidRPr="009119FD" w:rsidRDefault="00F730DA" w:rsidP="00F730DA">
      <w:pPr>
        <w:pStyle w:val="BodyText"/>
        <w:numPr>
          <w:ilvl w:val="0"/>
          <w:numId w:val="46"/>
        </w:numPr>
        <w:rPr>
          <w:rFonts w:ascii="Cambria" w:hAnsi="Cambria" w:cs="Arial"/>
          <w:sz w:val="22"/>
          <w:szCs w:val="22"/>
        </w:rPr>
      </w:pPr>
      <w:r w:rsidRPr="009119FD">
        <w:rPr>
          <w:rFonts w:ascii="Cambria" w:hAnsi="Cambria" w:cs="Arial"/>
          <w:sz w:val="22"/>
          <w:szCs w:val="22"/>
        </w:rPr>
        <w:t xml:space="preserve"> Одлука о поништењу оцене из става 1. тачка 1) овог члана обавезно садржи:</w:t>
      </w:r>
    </w:p>
    <w:p w:rsidR="00F730DA" w:rsidRPr="009119FD" w:rsidRDefault="00F730DA" w:rsidP="00F730DA">
      <w:pPr>
        <w:pStyle w:val="BodyText"/>
        <w:rPr>
          <w:rFonts w:ascii="Cambria" w:hAnsi="Cambria" w:cs="Arial"/>
          <w:sz w:val="22"/>
          <w:szCs w:val="22"/>
        </w:rPr>
      </w:pPr>
    </w:p>
    <w:p w:rsidR="00F730DA" w:rsidRPr="009119FD" w:rsidRDefault="00F730DA" w:rsidP="00F730DA">
      <w:pPr>
        <w:pStyle w:val="BodyText"/>
        <w:ind w:firstLine="720"/>
        <w:jc w:val="both"/>
        <w:rPr>
          <w:rFonts w:ascii="Cambria" w:hAnsi="Cambria" w:cs="Arial"/>
          <w:sz w:val="22"/>
          <w:szCs w:val="22"/>
        </w:rPr>
      </w:pPr>
      <w:r w:rsidRPr="009119FD">
        <w:rPr>
          <w:rFonts w:ascii="Cambria" w:hAnsi="Cambria" w:cs="Arial"/>
          <w:sz w:val="22"/>
          <w:szCs w:val="22"/>
        </w:rPr>
        <w:t>1) појачан педагошко-инструктивни рад са наставником у Школи, и</w:t>
      </w:r>
    </w:p>
    <w:p w:rsidR="00F730DA" w:rsidRPr="009119FD" w:rsidRDefault="00F730DA" w:rsidP="00F730DA">
      <w:pPr>
        <w:pStyle w:val="BodyText"/>
        <w:ind w:left="1440"/>
        <w:jc w:val="both"/>
        <w:rPr>
          <w:rFonts w:ascii="Cambria" w:hAnsi="Cambria" w:cs="Arial"/>
          <w:sz w:val="22"/>
          <w:szCs w:val="22"/>
        </w:rPr>
      </w:pPr>
      <w:r w:rsidRPr="009119FD">
        <w:rPr>
          <w:rFonts w:ascii="Cambria" w:hAnsi="Cambria" w:cs="Arial"/>
          <w:sz w:val="22"/>
          <w:szCs w:val="22"/>
        </w:rPr>
        <w:t>2) образовање комисије за проверу знања ученика и поновно оцењивање писменог или другог рада ученика.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ind w:left="270"/>
        <w:jc w:val="both"/>
        <w:rPr>
          <w:rFonts w:ascii="Cambria" w:hAnsi="Cambria" w:cs="Arial"/>
          <w:sz w:val="22"/>
          <w:szCs w:val="22"/>
        </w:rPr>
      </w:pPr>
      <w:r w:rsidRPr="009119FD">
        <w:rPr>
          <w:rFonts w:ascii="Cambria" w:hAnsi="Cambria" w:cs="Arial"/>
          <w:sz w:val="22"/>
          <w:szCs w:val="22"/>
        </w:rPr>
        <w:t xml:space="preserve"> (3) Поништена оцена из става 1. тачка 2) овог члана враћа се Одељењском већу   на</w:t>
      </w:r>
    </w:p>
    <w:p w:rsidR="00F730DA" w:rsidRPr="009119FD" w:rsidRDefault="00F730DA" w:rsidP="00F730DA">
      <w:pPr>
        <w:pStyle w:val="BodyText"/>
        <w:ind w:left="270"/>
        <w:jc w:val="both"/>
        <w:rPr>
          <w:rFonts w:ascii="Cambria" w:hAnsi="Cambria" w:cs="Arial"/>
          <w:sz w:val="22"/>
          <w:szCs w:val="22"/>
        </w:rPr>
      </w:pPr>
      <w:r w:rsidRPr="009119FD">
        <w:rPr>
          <w:rFonts w:ascii="Cambria" w:hAnsi="Cambria" w:cs="Arial"/>
          <w:sz w:val="22"/>
          <w:szCs w:val="22"/>
        </w:rPr>
        <w:t xml:space="preserve">        разматрање и упућивање.</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360"/>
        <w:jc w:val="both"/>
        <w:rPr>
          <w:rFonts w:ascii="Cambria" w:hAnsi="Cambria" w:cs="Arial"/>
          <w:sz w:val="22"/>
          <w:szCs w:val="22"/>
        </w:rPr>
      </w:pPr>
      <w:r w:rsidRPr="009119FD">
        <w:rPr>
          <w:rFonts w:ascii="Cambria" w:hAnsi="Cambria" w:cs="Arial"/>
          <w:sz w:val="22"/>
          <w:szCs w:val="22"/>
        </w:rPr>
        <w:t xml:space="preserve">(4) Наставник, чија је оцена поништена, упућује се на стручно усавршавање за област  </w:t>
      </w:r>
    </w:p>
    <w:p w:rsidR="00F730DA" w:rsidRPr="009119FD" w:rsidRDefault="00F730DA" w:rsidP="00F730DA">
      <w:pPr>
        <w:pStyle w:val="BodyText"/>
        <w:jc w:val="both"/>
        <w:rPr>
          <w:rFonts w:ascii="Cambria" w:hAnsi="Cambria" w:cs="Arial"/>
          <w:sz w:val="22"/>
          <w:szCs w:val="22"/>
        </w:rPr>
      </w:pPr>
      <w:r w:rsidRPr="009119FD">
        <w:rPr>
          <w:rFonts w:ascii="Cambria" w:hAnsi="Cambria" w:cs="Arial"/>
          <w:sz w:val="22"/>
          <w:szCs w:val="22"/>
        </w:rPr>
        <w:t xml:space="preserve"> оцењивања и комуникационих вештина.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360"/>
        <w:jc w:val="both"/>
        <w:rPr>
          <w:rFonts w:ascii="Cambria" w:hAnsi="Cambria" w:cs="Arial"/>
          <w:sz w:val="22"/>
          <w:szCs w:val="22"/>
        </w:rPr>
      </w:pPr>
      <w:r w:rsidRPr="009119FD">
        <w:rPr>
          <w:rFonts w:ascii="Cambria" w:hAnsi="Cambria" w:cs="Arial"/>
          <w:sz w:val="22"/>
          <w:szCs w:val="22"/>
        </w:rPr>
        <w:t xml:space="preserve">(5)Уколико појачан педагошко-инструктивни рад и стручно усавршавање наставника не </w:t>
      </w:r>
    </w:p>
    <w:p w:rsidR="00F730DA" w:rsidRPr="009119FD" w:rsidRDefault="00F730DA" w:rsidP="00F730DA">
      <w:pPr>
        <w:pStyle w:val="BodyText"/>
        <w:jc w:val="both"/>
        <w:rPr>
          <w:rFonts w:ascii="Cambria" w:hAnsi="Cambria" w:cs="Arial"/>
          <w:sz w:val="22"/>
          <w:szCs w:val="22"/>
        </w:rPr>
      </w:pPr>
      <w:r w:rsidRPr="009119FD">
        <w:rPr>
          <w:rFonts w:ascii="Cambria" w:hAnsi="Cambria" w:cs="Arial"/>
          <w:sz w:val="22"/>
          <w:szCs w:val="22"/>
        </w:rPr>
        <w:t xml:space="preserve">дају позитиван резултат, директор је обавезан да од просветног саветника захтева стручно педагошки надзор над радом наставника.  </w:t>
      </w:r>
    </w:p>
    <w:p w:rsidR="00F730DA" w:rsidRPr="009119FD" w:rsidRDefault="00F730DA" w:rsidP="00F730DA">
      <w:pPr>
        <w:pStyle w:val="BodyText"/>
        <w:ind w:left="0"/>
        <w:jc w:val="both"/>
        <w:rPr>
          <w:rFonts w:ascii="Cambria" w:hAnsi="Cambria" w:cs="Arial"/>
          <w:sz w:val="22"/>
          <w:szCs w:val="22"/>
        </w:rPr>
      </w:pPr>
      <w:r w:rsidRPr="009119FD">
        <w:rPr>
          <w:rFonts w:ascii="Cambria" w:hAnsi="Cambria" w:cs="Arial"/>
          <w:sz w:val="22"/>
          <w:szCs w:val="22"/>
        </w:rPr>
        <w:tab/>
      </w:r>
    </w:p>
    <w:p w:rsidR="00F730DA" w:rsidRPr="009119FD" w:rsidRDefault="00F730DA" w:rsidP="00F730DA">
      <w:pPr>
        <w:pStyle w:val="BodyText"/>
        <w:ind w:left="0"/>
        <w:jc w:val="both"/>
        <w:rPr>
          <w:rFonts w:ascii="Cambria" w:hAnsi="Cambria" w:cs="Arial"/>
          <w:sz w:val="22"/>
          <w:szCs w:val="22"/>
        </w:rPr>
      </w:pPr>
      <w:r w:rsidRPr="009119FD">
        <w:rPr>
          <w:rFonts w:ascii="Cambria" w:hAnsi="Cambria" w:cs="Arial"/>
          <w:sz w:val="22"/>
          <w:szCs w:val="22"/>
        </w:rPr>
        <w:t xml:space="preserve">        (6) Одлуку о поништењу оцене доноси директор Школе.</w:t>
      </w:r>
    </w:p>
    <w:p w:rsidR="00D21BC0" w:rsidRPr="009119FD" w:rsidRDefault="00D21BC0" w:rsidP="00F730DA">
      <w:pPr>
        <w:pStyle w:val="BodyText"/>
        <w:ind w:left="0"/>
        <w:jc w:val="both"/>
        <w:rPr>
          <w:rFonts w:ascii="Cambria" w:hAnsi="Cambria" w:cs="Arial"/>
          <w:sz w:val="22"/>
          <w:szCs w:val="22"/>
        </w:rPr>
      </w:pPr>
    </w:p>
    <w:p w:rsidR="00F730DA" w:rsidRPr="009119FD" w:rsidRDefault="00F730DA" w:rsidP="00F730DA">
      <w:pPr>
        <w:pStyle w:val="BodyText"/>
        <w:ind w:left="0"/>
        <w:jc w:val="both"/>
        <w:rPr>
          <w:rFonts w:ascii="Cambria" w:hAnsi="Cambria" w:cs="Arial"/>
          <w:sz w:val="22"/>
          <w:szCs w:val="22"/>
        </w:rPr>
      </w:pPr>
      <w:r w:rsidRPr="009119FD">
        <w:rPr>
          <w:rFonts w:ascii="Cambria" w:hAnsi="Cambria" w:cs="Arial"/>
          <w:sz w:val="22"/>
          <w:szCs w:val="22"/>
        </w:rPr>
        <w:t xml:space="preserve">        (7) Закључна оцена из </w:t>
      </w:r>
      <w:r w:rsidR="009C5265" w:rsidRPr="003E67A4">
        <w:rPr>
          <w:rFonts w:ascii="Cambria" w:hAnsi="Cambria" w:cs="Arial"/>
          <w:b/>
          <w:i/>
          <w:sz w:val="22"/>
          <w:szCs w:val="22"/>
        </w:rPr>
        <w:t>обавезног</w:t>
      </w:r>
      <w:r w:rsidR="009C5265" w:rsidRPr="009119FD">
        <w:rPr>
          <w:rFonts w:ascii="Cambria" w:hAnsi="Cambria" w:cs="Arial"/>
          <w:sz w:val="22"/>
          <w:szCs w:val="22"/>
        </w:rPr>
        <w:t xml:space="preserve"> </w:t>
      </w:r>
      <w:r w:rsidRPr="009119FD">
        <w:rPr>
          <w:rFonts w:ascii="Cambria" w:hAnsi="Cambria" w:cs="Arial"/>
          <w:sz w:val="22"/>
          <w:szCs w:val="22"/>
        </w:rPr>
        <w:t>предмета</w:t>
      </w:r>
      <w:r w:rsidR="009C5265">
        <w:rPr>
          <w:rFonts w:ascii="Cambria" w:hAnsi="Cambria" w:cs="Arial"/>
          <w:sz w:val="22"/>
          <w:szCs w:val="22"/>
        </w:rPr>
        <w:t>,</w:t>
      </w:r>
      <w:r w:rsidRPr="009119FD">
        <w:rPr>
          <w:rFonts w:ascii="Cambria" w:hAnsi="Cambria" w:cs="Arial"/>
          <w:sz w:val="22"/>
          <w:szCs w:val="22"/>
        </w:rPr>
        <w:t xml:space="preserve"> </w:t>
      </w:r>
      <w:r w:rsidR="009C5265" w:rsidRPr="003E67A4">
        <w:rPr>
          <w:rFonts w:ascii="Cambria" w:hAnsi="Cambria" w:cs="Arial"/>
          <w:b/>
          <w:i/>
          <w:sz w:val="22"/>
          <w:szCs w:val="22"/>
        </w:rPr>
        <w:t xml:space="preserve">изборног програма и активности </w:t>
      </w:r>
      <w:r w:rsidRPr="009119FD">
        <w:rPr>
          <w:rFonts w:ascii="Cambria" w:hAnsi="Cambria" w:cs="Arial"/>
          <w:sz w:val="22"/>
          <w:szCs w:val="22"/>
        </w:rPr>
        <w:t>поништава се Решењем директора Школе.</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0"/>
        <w:jc w:val="both"/>
        <w:rPr>
          <w:rFonts w:ascii="Cambria" w:hAnsi="Cambria" w:cs="Arial"/>
          <w:sz w:val="22"/>
          <w:szCs w:val="22"/>
        </w:rPr>
      </w:pPr>
      <w:r w:rsidRPr="009119FD">
        <w:rPr>
          <w:rFonts w:ascii="Cambria" w:hAnsi="Cambria" w:cs="Arial"/>
          <w:sz w:val="22"/>
          <w:szCs w:val="22"/>
        </w:rPr>
        <w:t xml:space="preserve">        (8) Комисија за проверу знања ученика има три члана од којих су два стручна за предмет, </w:t>
      </w:r>
    </w:p>
    <w:p w:rsidR="00F730DA" w:rsidRPr="009119FD" w:rsidRDefault="00F730DA" w:rsidP="00F730DA">
      <w:pPr>
        <w:pStyle w:val="BodyText"/>
        <w:jc w:val="both"/>
        <w:rPr>
          <w:rFonts w:ascii="Cambria" w:hAnsi="Cambria" w:cs="Arial"/>
          <w:sz w:val="22"/>
          <w:szCs w:val="22"/>
        </w:rPr>
      </w:pPr>
      <w:r w:rsidRPr="009119FD">
        <w:rPr>
          <w:rFonts w:ascii="Cambria" w:hAnsi="Cambria" w:cs="Arial"/>
          <w:sz w:val="22"/>
          <w:szCs w:val="22"/>
        </w:rPr>
        <w:t>односно област предмета. Уколико Школа нема потребан број стручних лица за одговарајући предмет, ангажује стручно лице из друге школе. Наставник чија је оцена оспорена или на чији је предлог утврђена закључна оцена не може да буде члан комисије.</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38"/>
        </w:numPr>
        <w:jc w:val="both"/>
        <w:rPr>
          <w:rFonts w:ascii="Cambria" w:hAnsi="Cambria" w:cs="Arial"/>
          <w:sz w:val="22"/>
          <w:szCs w:val="22"/>
        </w:rPr>
      </w:pPr>
      <w:r w:rsidRPr="009119FD">
        <w:rPr>
          <w:rFonts w:ascii="Cambria" w:hAnsi="Cambria" w:cs="Arial"/>
          <w:sz w:val="22"/>
          <w:szCs w:val="22"/>
        </w:rPr>
        <w:t xml:space="preserve">Оцена комисије је коначна. </w:t>
      </w:r>
    </w:p>
    <w:p w:rsidR="00F730DA" w:rsidRPr="009119FD" w:rsidRDefault="00F730DA" w:rsidP="00F730DA">
      <w:pPr>
        <w:pStyle w:val="BodyText"/>
        <w:ind w:left="0"/>
        <w:jc w:val="both"/>
        <w:rPr>
          <w:rFonts w:ascii="Cambria" w:hAnsi="Cambria" w:cs="Arial"/>
          <w:sz w:val="22"/>
          <w:szCs w:val="22"/>
        </w:rPr>
      </w:pPr>
    </w:p>
    <w:p w:rsidR="00F730DA" w:rsidRPr="00EB6950" w:rsidRDefault="00F730DA" w:rsidP="00F730DA">
      <w:pPr>
        <w:pStyle w:val="BodyText"/>
        <w:ind w:left="0"/>
        <w:jc w:val="center"/>
        <w:rPr>
          <w:rFonts w:ascii="Cambria" w:hAnsi="Cambria" w:cs="Arial"/>
          <w:b/>
          <w:i/>
          <w:sz w:val="22"/>
          <w:szCs w:val="22"/>
        </w:rPr>
      </w:pPr>
      <w:r w:rsidRPr="00EB6950">
        <w:rPr>
          <w:rFonts w:ascii="Cambria" w:hAnsi="Cambria" w:cs="Arial"/>
          <w:b/>
          <w:i/>
          <w:sz w:val="22"/>
          <w:szCs w:val="22"/>
        </w:rPr>
        <w:t>Права ученика</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sz w:val="22"/>
          <w:szCs w:val="22"/>
        </w:rPr>
        <w:t>Члан 100</w:t>
      </w:r>
      <w:r w:rsidRPr="009119FD">
        <w:rPr>
          <w:rFonts w:ascii="Cambria" w:hAnsi="Cambria" w:cs="Arial"/>
          <w:i/>
          <w:sz w:val="22"/>
          <w:szCs w:val="22"/>
        </w:rPr>
        <w:t>.</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7"/>
        </w:numPr>
        <w:jc w:val="both"/>
        <w:rPr>
          <w:rFonts w:ascii="Cambria" w:hAnsi="Cambria" w:cs="Arial"/>
          <w:bCs/>
          <w:sz w:val="22"/>
          <w:szCs w:val="22"/>
        </w:rPr>
      </w:pPr>
      <w:r w:rsidRPr="009119FD">
        <w:rPr>
          <w:rFonts w:ascii="Cambria" w:hAnsi="Cambria" w:cs="Arial"/>
          <w:bCs/>
          <w:sz w:val="22"/>
          <w:szCs w:val="22"/>
        </w:rPr>
        <w:t>Ученик има право на:</w:t>
      </w:r>
    </w:p>
    <w:p w:rsidR="00F730DA" w:rsidRPr="009119FD" w:rsidRDefault="00F730DA" w:rsidP="00F730DA">
      <w:pPr>
        <w:pStyle w:val="BodyText"/>
        <w:jc w:val="both"/>
        <w:rPr>
          <w:rFonts w:ascii="Cambria" w:hAnsi="Cambria" w:cs="Arial"/>
          <w:bCs/>
          <w:sz w:val="22"/>
          <w:szCs w:val="22"/>
        </w:rPr>
      </w:pP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квалитетан образовно-васпитни рад који обезбеђује остваривање принципа и      циљева из члана 7. и 8. Закона;</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уважавање своје личности;</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подршку за свестрани развој личности, подршку за посебно исказане таленте и њихову афирмацију;</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заштиту од дискриминације, насиља, злостављања и занемаривања;</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благовремену и потпуну информацију о питањима од значаја за његово школовање;</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информације о његовим правима и обавезама;</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учествовање у раду органа Школе, у скалду са Законом и посебним законом;</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слободно удруживање у различите групе, клубове и организовање Ученичког парламента;</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јавност и образложење оцене и подношење приговора на оцену и испит;</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 xml:space="preserve">покретање иницијативе за преиспитивање одговорности ученика у образовно-васпитном процесу уколико права од члана  79. става 2. тачке 1) – 9) Закона нису остварена; </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заштиту и правично поступање Школе према ученику;</w:t>
      </w:r>
    </w:p>
    <w:p w:rsidR="00F730DA" w:rsidRPr="009119FD" w:rsidRDefault="00F730DA" w:rsidP="00F730DA">
      <w:pPr>
        <w:pStyle w:val="BodyText"/>
        <w:numPr>
          <w:ilvl w:val="0"/>
          <w:numId w:val="48"/>
        </w:numPr>
        <w:jc w:val="both"/>
        <w:rPr>
          <w:rFonts w:ascii="Cambria" w:hAnsi="Cambria" w:cs="Arial"/>
          <w:sz w:val="22"/>
          <w:szCs w:val="22"/>
        </w:rPr>
      </w:pPr>
      <w:r w:rsidRPr="009119FD">
        <w:rPr>
          <w:rFonts w:ascii="Cambria" w:hAnsi="Cambria" w:cs="Arial"/>
          <w:sz w:val="22"/>
          <w:szCs w:val="22"/>
        </w:rPr>
        <w:t xml:space="preserve"> друга права у области образовања и васпитања, у складу са законом.</w:t>
      </w:r>
    </w:p>
    <w:p w:rsidR="00F730DA" w:rsidRPr="009119FD" w:rsidRDefault="00F730DA" w:rsidP="00F730DA">
      <w:pPr>
        <w:pStyle w:val="BodyText"/>
        <w:ind w:left="1380"/>
        <w:jc w:val="both"/>
        <w:rPr>
          <w:rFonts w:ascii="Cambria" w:hAnsi="Cambria" w:cs="Arial"/>
          <w:sz w:val="22"/>
          <w:szCs w:val="22"/>
        </w:rPr>
      </w:pPr>
    </w:p>
    <w:p w:rsidR="00F730DA" w:rsidRPr="009119FD" w:rsidRDefault="00F730DA" w:rsidP="00F730DA">
      <w:pPr>
        <w:pStyle w:val="BodyText"/>
        <w:numPr>
          <w:ilvl w:val="0"/>
          <w:numId w:val="47"/>
        </w:numPr>
        <w:jc w:val="both"/>
        <w:rPr>
          <w:rFonts w:ascii="Cambria" w:hAnsi="Cambria" w:cs="Arial"/>
          <w:sz w:val="22"/>
          <w:szCs w:val="22"/>
        </w:rPr>
      </w:pPr>
      <w:r w:rsidRPr="009119FD">
        <w:rPr>
          <w:rFonts w:ascii="Cambria" w:hAnsi="Cambria" w:cs="Arial"/>
          <w:sz w:val="22"/>
          <w:szCs w:val="22"/>
        </w:rPr>
        <w:t>Школа је дужна да обезбеде све услове за остваривање права ученика из става 1. овог члана.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47"/>
        </w:numPr>
        <w:jc w:val="both"/>
        <w:rPr>
          <w:rFonts w:ascii="Cambria" w:hAnsi="Cambria" w:cs="Arial"/>
          <w:sz w:val="22"/>
          <w:szCs w:val="22"/>
        </w:rPr>
      </w:pPr>
      <w:r w:rsidRPr="009119FD">
        <w:rPr>
          <w:rFonts w:ascii="Cambria" w:hAnsi="Cambria" w:cs="Arial"/>
          <w:sz w:val="22"/>
          <w:szCs w:val="22"/>
        </w:rPr>
        <w:t>Ученик, родитељ, односно други законски заступник ученика може да поднесе писмену пријаву директору Школе у случају повреде права из става 1. овог члана или непримереног понашања запослених према ученику, у року од 8дана од дана сазнања о повреди права.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7"/>
        </w:numPr>
        <w:jc w:val="both"/>
        <w:rPr>
          <w:rFonts w:ascii="Cambria" w:hAnsi="Cambria" w:cs="Arial"/>
          <w:sz w:val="22"/>
          <w:szCs w:val="22"/>
        </w:rPr>
      </w:pPr>
      <w:r w:rsidRPr="009119FD">
        <w:rPr>
          <w:rFonts w:ascii="Cambria" w:hAnsi="Cambria" w:cs="Arial"/>
          <w:sz w:val="22"/>
          <w:szCs w:val="22"/>
        </w:rPr>
        <w:t>Запослени у Школи је дужан да одмах по сазнању, а најкасније наредног радног дана, поднесе писмену пријаву директору да је учињена повреда права детета и ученика.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7"/>
        </w:numPr>
        <w:jc w:val="both"/>
        <w:rPr>
          <w:rFonts w:ascii="Cambria" w:hAnsi="Cambria" w:cs="Arial"/>
          <w:sz w:val="22"/>
          <w:szCs w:val="22"/>
        </w:rPr>
      </w:pPr>
      <w:r w:rsidRPr="009119FD">
        <w:rPr>
          <w:rFonts w:ascii="Cambria" w:hAnsi="Cambria" w:cs="Arial"/>
          <w:sz w:val="22"/>
          <w:szCs w:val="22"/>
        </w:rPr>
        <w:t>Директор је дужан да пријаву из става 3. и 4. овог члана размотри и да, уз консултацију са учеником и  родитељем, одн. другим законским заступником ученика, као и запосленим одлучи и предузме одговарајуће мере, у року од 8 дана од дана пријема пријаве.</w:t>
      </w:r>
    </w:p>
    <w:p w:rsidR="00F730DA" w:rsidRPr="009119FD" w:rsidRDefault="00F730DA" w:rsidP="00F730DA">
      <w:pPr>
        <w:pStyle w:val="BodyText"/>
        <w:ind w:left="0"/>
        <w:jc w:val="both"/>
        <w:rPr>
          <w:rFonts w:ascii="Cambria" w:hAnsi="Cambria" w:cs="Arial"/>
          <w:sz w:val="22"/>
          <w:szCs w:val="22"/>
        </w:rPr>
      </w:pPr>
    </w:p>
    <w:p w:rsidR="00F730DA" w:rsidRPr="00EB6950" w:rsidRDefault="00F730DA" w:rsidP="00F730DA">
      <w:pPr>
        <w:pStyle w:val="BodyText"/>
        <w:ind w:left="0"/>
        <w:jc w:val="center"/>
        <w:rPr>
          <w:rFonts w:ascii="Cambria" w:hAnsi="Cambria" w:cs="Arial"/>
          <w:b/>
          <w:i/>
          <w:sz w:val="22"/>
          <w:szCs w:val="22"/>
        </w:rPr>
      </w:pPr>
      <w:r w:rsidRPr="00EB6950">
        <w:rPr>
          <w:rFonts w:ascii="Cambria" w:hAnsi="Cambria" w:cs="Arial"/>
          <w:b/>
          <w:i/>
          <w:sz w:val="22"/>
          <w:szCs w:val="22"/>
        </w:rPr>
        <w:t>Обавезе  ученика</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ind w:left="0"/>
        <w:jc w:val="center"/>
        <w:rPr>
          <w:rFonts w:ascii="Cambria" w:hAnsi="Cambria" w:cs="Arial"/>
          <w:i/>
          <w:sz w:val="22"/>
          <w:szCs w:val="22"/>
        </w:rPr>
      </w:pPr>
      <w:r w:rsidRPr="009119FD">
        <w:rPr>
          <w:rFonts w:ascii="Cambria" w:hAnsi="Cambria" w:cs="Arial"/>
          <w:sz w:val="22"/>
          <w:szCs w:val="22"/>
        </w:rPr>
        <w:t>Члан 101</w:t>
      </w:r>
      <w:r w:rsidRPr="009119FD">
        <w:rPr>
          <w:rFonts w:ascii="Cambria" w:hAnsi="Cambria" w:cs="Arial"/>
          <w:i/>
          <w:sz w:val="22"/>
          <w:szCs w:val="22"/>
        </w:rPr>
        <w:t>.</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49"/>
        </w:numPr>
        <w:jc w:val="both"/>
        <w:rPr>
          <w:rFonts w:ascii="Cambria" w:hAnsi="Cambria" w:cs="Arial"/>
          <w:bCs/>
          <w:sz w:val="22"/>
          <w:szCs w:val="22"/>
        </w:rPr>
      </w:pPr>
      <w:r w:rsidRPr="009119FD">
        <w:rPr>
          <w:rFonts w:ascii="Cambria" w:hAnsi="Cambria" w:cs="Arial"/>
          <w:bCs/>
          <w:sz w:val="22"/>
          <w:szCs w:val="22"/>
        </w:rPr>
        <w:t>Ученик има обавезу да:</w:t>
      </w:r>
    </w:p>
    <w:p w:rsidR="00F730DA" w:rsidRPr="009119FD" w:rsidRDefault="00F730DA" w:rsidP="00F730DA">
      <w:pPr>
        <w:pStyle w:val="BodyText"/>
        <w:jc w:val="both"/>
        <w:rPr>
          <w:rFonts w:ascii="Cambria" w:hAnsi="Cambria" w:cs="Arial"/>
          <w:bCs/>
          <w:sz w:val="22"/>
          <w:szCs w:val="22"/>
        </w:rPr>
      </w:pPr>
    </w:p>
    <w:p w:rsidR="00F730DA" w:rsidRPr="009119FD" w:rsidRDefault="00F730DA" w:rsidP="00F730DA">
      <w:pPr>
        <w:pStyle w:val="BodyText"/>
        <w:numPr>
          <w:ilvl w:val="0"/>
          <w:numId w:val="50"/>
        </w:numPr>
        <w:jc w:val="both"/>
        <w:rPr>
          <w:rFonts w:ascii="Cambria" w:hAnsi="Cambria" w:cs="Arial"/>
          <w:bCs/>
          <w:sz w:val="22"/>
          <w:szCs w:val="22"/>
        </w:rPr>
      </w:pPr>
      <w:r w:rsidRPr="009119FD">
        <w:rPr>
          <w:rFonts w:ascii="Cambria" w:hAnsi="Cambria" w:cs="Arial"/>
          <w:sz w:val="22"/>
          <w:szCs w:val="22"/>
        </w:rPr>
        <w:t>редовно похађа наставу и извршава школске обавезе;</w:t>
      </w:r>
    </w:p>
    <w:p w:rsidR="00F730DA" w:rsidRPr="009119FD" w:rsidRDefault="00F730DA" w:rsidP="00F730DA">
      <w:pPr>
        <w:pStyle w:val="BodyText"/>
        <w:numPr>
          <w:ilvl w:val="0"/>
          <w:numId w:val="50"/>
        </w:numPr>
        <w:jc w:val="both"/>
        <w:rPr>
          <w:rFonts w:ascii="Cambria" w:hAnsi="Cambria" w:cs="Arial"/>
          <w:bCs/>
          <w:sz w:val="22"/>
          <w:szCs w:val="22"/>
        </w:rPr>
      </w:pPr>
      <w:r w:rsidRPr="009119FD">
        <w:rPr>
          <w:rFonts w:ascii="Cambria" w:hAnsi="Cambria" w:cs="Arial"/>
          <w:sz w:val="22"/>
          <w:szCs w:val="22"/>
        </w:rPr>
        <w:t>поштује школска правила понашања у Школи, одлуке директора и органа Школе;</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t>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t>у поступку оцењивања покаже своје стварно знање без коришћења разних облика преписивања и других недозвољених облика помоћи;</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t>не омета извођење наставе и не напушта час без претходног одобрења наставника;</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t>поштује личност других ученика, наставника и осталих запослених у Школи;</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lastRenderedPageBreak/>
        <w:t>благовремено правда изостанке;</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t>чува имовину Школе и чистоћу и естетски изглед школских просторија;</w:t>
      </w:r>
    </w:p>
    <w:p w:rsidR="00F730DA" w:rsidRPr="009119FD" w:rsidRDefault="00F730DA" w:rsidP="00F730DA">
      <w:pPr>
        <w:pStyle w:val="BodyText"/>
        <w:numPr>
          <w:ilvl w:val="0"/>
          <w:numId w:val="50"/>
        </w:numPr>
        <w:jc w:val="both"/>
        <w:rPr>
          <w:rFonts w:ascii="Cambria" w:hAnsi="Cambria" w:cs="Arial"/>
          <w:sz w:val="22"/>
          <w:szCs w:val="22"/>
        </w:rPr>
      </w:pPr>
      <w:r w:rsidRPr="009119FD">
        <w:rPr>
          <w:rFonts w:ascii="Cambria" w:hAnsi="Cambria" w:cs="Arial"/>
          <w:sz w:val="22"/>
          <w:szCs w:val="22"/>
        </w:rPr>
        <w:t xml:space="preserve">стара се о очувању животне средине и понаша у складу са правилима еколошке етике. </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spacing w:after="0" w:line="240" w:lineRule="auto"/>
        <w:jc w:val="center"/>
        <w:rPr>
          <w:rFonts w:ascii="Cambria" w:hAnsi="Cambria" w:cs="Arial"/>
          <w:bCs/>
          <w:i/>
          <w:lang w:val="sr-Cyrl-CS"/>
        </w:rPr>
      </w:pPr>
      <w:r w:rsidRPr="009119FD">
        <w:rPr>
          <w:rFonts w:ascii="Cambria" w:hAnsi="Cambria" w:cs="Arial"/>
          <w:bCs/>
          <w:i/>
          <w:lang w:val="sr-Cyrl-CS"/>
        </w:rPr>
        <w:t>Одговорност ученика</w:t>
      </w:r>
    </w:p>
    <w:p w:rsidR="00D21BC0" w:rsidRPr="009119FD" w:rsidRDefault="00D21BC0" w:rsidP="00F730DA">
      <w:pPr>
        <w:spacing w:after="0" w:line="240" w:lineRule="auto"/>
        <w:jc w:val="center"/>
        <w:rPr>
          <w:rFonts w:ascii="Cambria" w:hAnsi="Cambria" w:cs="Arial"/>
          <w:bCs/>
          <w:i/>
        </w:rPr>
      </w:pPr>
    </w:p>
    <w:p w:rsidR="00F730DA" w:rsidRPr="009119FD" w:rsidRDefault="00F730DA" w:rsidP="00F730DA">
      <w:pPr>
        <w:spacing w:after="0"/>
        <w:jc w:val="center"/>
        <w:rPr>
          <w:rFonts w:ascii="Cambria" w:hAnsi="Cambria" w:cs="Arial"/>
          <w:lang w:val="sr-Cyrl-CS"/>
        </w:rPr>
      </w:pPr>
      <w:r w:rsidRPr="009119FD">
        <w:rPr>
          <w:rFonts w:ascii="Cambria" w:hAnsi="Cambria" w:cs="Arial"/>
          <w:lang w:val="sr-Cyrl-CS"/>
        </w:rPr>
        <w:t>Члан 102.</w:t>
      </w:r>
    </w:p>
    <w:p w:rsidR="00F730DA" w:rsidRPr="009119FD" w:rsidRDefault="00F730DA" w:rsidP="00F730DA">
      <w:pPr>
        <w:spacing w:after="0"/>
        <w:jc w:val="center"/>
        <w:rPr>
          <w:rFonts w:ascii="Cambria" w:hAnsi="Cambria" w:cs="Arial"/>
          <w:lang w:val="sr-Cyrl-CS"/>
        </w:rPr>
      </w:pPr>
    </w:p>
    <w:p w:rsidR="00F730DA" w:rsidRPr="009119FD" w:rsidRDefault="00F730DA" w:rsidP="00F730DA">
      <w:pPr>
        <w:pStyle w:val="BodyText"/>
        <w:ind w:left="0" w:firstLine="720"/>
        <w:jc w:val="both"/>
        <w:rPr>
          <w:rFonts w:ascii="Cambria" w:hAnsi="Cambria" w:cs="Arial"/>
          <w:sz w:val="22"/>
          <w:szCs w:val="22"/>
        </w:rPr>
      </w:pPr>
      <w:r w:rsidRPr="009119FD">
        <w:rPr>
          <w:rFonts w:ascii="Cambria" w:hAnsi="Cambria" w:cs="Arial"/>
          <w:sz w:val="22"/>
          <w:szCs w:val="22"/>
        </w:rPr>
        <w:t>Са учеником који врши повреду правила понашања или се не придржава одлука директора и органа школе , неоправдано изостане са наставе пет часова, односно који својим понашањем угрожава друге у остваривању њихових права, Школа је дужна да , уз учешће родитеља, односно другог законског заступника, појача васпитни рад активностима: у оквиру одељењске заједнице, стручним радом  одељењског старешине, педагога, социолога, посебних тимова , а када је то неопходно да сарађује са одговарајућим установама социјалне, односно здравствене заштите на промени понашања ученика.</w:t>
      </w:r>
    </w:p>
    <w:p w:rsidR="00F730DA" w:rsidRPr="009119FD" w:rsidRDefault="00F730DA" w:rsidP="00F730DA">
      <w:pPr>
        <w:pStyle w:val="BodyText"/>
        <w:ind w:left="0" w:firstLine="720"/>
        <w:jc w:val="both"/>
        <w:rPr>
          <w:rFonts w:ascii="Cambria" w:hAnsi="Cambria" w:cs="Arial"/>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103.</w:t>
      </w:r>
    </w:p>
    <w:p w:rsidR="00F730DA" w:rsidRPr="009119FD" w:rsidRDefault="00F730DA" w:rsidP="00F730DA">
      <w:pPr>
        <w:pStyle w:val="ListParagraph"/>
        <w:numPr>
          <w:ilvl w:val="0"/>
          <w:numId w:val="60"/>
        </w:numPr>
        <w:jc w:val="both"/>
        <w:rPr>
          <w:rFonts w:ascii="Cambria" w:hAnsi="Cambria" w:cs="Arial"/>
          <w:lang w:val="sr-Cyrl-CS"/>
        </w:rPr>
      </w:pPr>
      <w:r w:rsidRPr="009119FD">
        <w:rPr>
          <w:rFonts w:ascii="Cambria" w:hAnsi="Cambria" w:cs="Arial"/>
        </w:rPr>
        <w:t>Ученик може да одговара  за лакшу повреду обавезе утврђену  овим  Статутом , за тежу повреду  обавезе прописану Законом и за повреду забране  прописане чланом 110-112. Закона.</w:t>
      </w:r>
    </w:p>
    <w:p w:rsidR="00F730DA" w:rsidRPr="009119FD" w:rsidRDefault="00F730DA" w:rsidP="00F730DA">
      <w:pPr>
        <w:pStyle w:val="ListParagraph"/>
        <w:jc w:val="both"/>
        <w:rPr>
          <w:rFonts w:ascii="Cambria" w:hAnsi="Cambria" w:cs="Arial"/>
          <w:lang w:val="sr-Cyrl-CS"/>
        </w:rPr>
      </w:pPr>
    </w:p>
    <w:p w:rsidR="00F730DA" w:rsidRPr="009119FD" w:rsidRDefault="00F730DA" w:rsidP="00F730DA">
      <w:pPr>
        <w:pStyle w:val="ListParagraph"/>
        <w:numPr>
          <w:ilvl w:val="0"/>
          <w:numId w:val="60"/>
        </w:numPr>
        <w:jc w:val="both"/>
        <w:rPr>
          <w:rFonts w:ascii="Cambria" w:hAnsi="Cambria" w:cs="Arial"/>
          <w:lang w:val="sr-Cyrl-CS"/>
        </w:rPr>
      </w:pPr>
      <w:r w:rsidRPr="009119FD">
        <w:rPr>
          <w:rFonts w:ascii="Cambria" w:hAnsi="Cambria" w:cs="Arial"/>
          <w:lang w:val="sr-Cyrl-CS"/>
        </w:rPr>
        <w:t>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w:t>
      </w:r>
    </w:p>
    <w:p w:rsidR="00F730DA" w:rsidRPr="00EB6950" w:rsidRDefault="00F730DA" w:rsidP="00F730DA">
      <w:pPr>
        <w:spacing w:after="0" w:line="240" w:lineRule="auto"/>
        <w:jc w:val="center"/>
        <w:rPr>
          <w:rFonts w:ascii="Cambria" w:hAnsi="Cambria" w:cs="Arial"/>
          <w:b/>
          <w:bCs/>
          <w:i/>
          <w:lang w:val="sr-Cyrl-CS"/>
        </w:rPr>
      </w:pPr>
      <w:r w:rsidRPr="00EB6950">
        <w:rPr>
          <w:rFonts w:ascii="Cambria" w:hAnsi="Cambria" w:cs="Arial"/>
          <w:b/>
          <w:bCs/>
          <w:i/>
          <w:lang w:val="sr-Cyrl-CS"/>
        </w:rPr>
        <w:t>Одговорност родитеља</w:t>
      </w:r>
    </w:p>
    <w:p w:rsidR="00F730DA" w:rsidRPr="009119FD" w:rsidRDefault="00F730DA" w:rsidP="00F730DA">
      <w:pPr>
        <w:spacing w:after="0"/>
        <w:jc w:val="center"/>
        <w:rPr>
          <w:rFonts w:ascii="Cambria" w:hAnsi="Cambria" w:cs="Arial"/>
          <w:bCs/>
          <w:i/>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104.</w:t>
      </w:r>
    </w:p>
    <w:p w:rsidR="00F730DA" w:rsidRPr="009119FD" w:rsidRDefault="00F730DA" w:rsidP="00F730DA">
      <w:pPr>
        <w:pStyle w:val="ListParagraph"/>
        <w:numPr>
          <w:ilvl w:val="0"/>
          <w:numId w:val="76"/>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Родиитељ, односно други законски заступник, ученика одговоран је:</w:t>
      </w:r>
    </w:p>
    <w:p w:rsidR="00F730DA" w:rsidRPr="009119FD" w:rsidRDefault="00F730DA" w:rsidP="00F730DA">
      <w:pPr>
        <w:pStyle w:val="ListParagraph"/>
        <w:spacing w:before="100" w:beforeAutospacing="1" w:after="100" w:afterAutospacing="1" w:line="240" w:lineRule="auto"/>
        <w:jc w:val="both"/>
        <w:rPr>
          <w:rFonts w:ascii="Cambria" w:eastAsia="Times New Roman" w:hAnsi="Cambria" w:cs="Arial"/>
        </w:rPr>
      </w:pP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за упис детета у школу;</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за редовно похађање наставе;</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да одмах, а најкасније у року од 48 сати од момента спречености ученика да присуствује настави о томе обавести Школу; </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да правда изостанке, најкасније у року од осам дана од дана престанка спреченсоти ученика да присуствује настави одговарајућом лекарском или дугом релевантном документацијом; </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 да на позив Школе узме активно учешће у свим облицима васпитног рада са учеником; </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за повреду забране из члана 110-112. Закона учињену од стране ученика; </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за теже повреде обавезе ученика из члана 83. Закона; </w:t>
      </w:r>
    </w:p>
    <w:p w:rsidR="00F730DA" w:rsidRPr="009119FD" w:rsidRDefault="00F730DA" w:rsidP="00F730DA">
      <w:pPr>
        <w:pStyle w:val="ListParagraph"/>
        <w:numPr>
          <w:ilvl w:val="0"/>
          <w:numId w:val="77"/>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да поштује правила Школе; </w:t>
      </w:r>
    </w:p>
    <w:p w:rsidR="00F730DA" w:rsidRPr="009119FD" w:rsidRDefault="00F730DA" w:rsidP="00F730DA">
      <w:pPr>
        <w:pStyle w:val="ListParagraph"/>
        <w:spacing w:before="100" w:beforeAutospacing="1" w:after="100" w:afterAutospacing="1" w:line="240" w:lineRule="auto"/>
        <w:ind w:left="1440"/>
        <w:jc w:val="both"/>
        <w:rPr>
          <w:rFonts w:ascii="Cambria" w:eastAsia="Times New Roman" w:hAnsi="Cambria" w:cs="Arial"/>
        </w:rPr>
      </w:pPr>
    </w:p>
    <w:p w:rsidR="00F730DA" w:rsidRPr="009119FD" w:rsidRDefault="00F730DA" w:rsidP="00F730DA">
      <w:pPr>
        <w:pStyle w:val="ListParagraph"/>
        <w:numPr>
          <w:ilvl w:val="0"/>
          <w:numId w:val="76"/>
        </w:numPr>
        <w:tabs>
          <w:tab w:val="left" w:pos="8946"/>
        </w:tabs>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105.</w:t>
      </w:r>
    </w:p>
    <w:p w:rsidR="00F730DA" w:rsidRPr="009119FD" w:rsidRDefault="00F730DA" w:rsidP="00F730DA">
      <w:pPr>
        <w:pStyle w:val="ListParagraph"/>
        <w:numPr>
          <w:ilvl w:val="0"/>
          <w:numId w:val="61"/>
        </w:numPr>
        <w:spacing w:after="0" w:line="240" w:lineRule="auto"/>
        <w:jc w:val="both"/>
        <w:rPr>
          <w:rFonts w:ascii="Cambria" w:hAnsi="Cambria" w:cs="Arial"/>
          <w:lang w:val="sr-Cyrl-CS"/>
        </w:rPr>
      </w:pPr>
      <w:r w:rsidRPr="009119FD">
        <w:rPr>
          <w:rFonts w:ascii="Cambria" w:hAnsi="Cambria" w:cs="Arial"/>
          <w:lang w:val="sr-Cyrl-CS"/>
        </w:rPr>
        <w:lastRenderedPageBreak/>
        <w:t>За повреду обавезе ученику се може изрећи васпитна и васпитно-дисциплинска мера у складу са Законом.</w:t>
      </w:r>
    </w:p>
    <w:p w:rsidR="00F730DA" w:rsidRPr="009119FD" w:rsidRDefault="00F730DA" w:rsidP="00F730DA">
      <w:pPr>
        <w:pStyle w:val="ListParagraph"/>
        <w:spacing w:after="0" w:line="240" w:lineRule="auto"/>
        <w:jc w:val="both"/>
        <w:rPr>
          <w:rFonts w:ascii="Cambria" w:hAnsi="Cambria" w:cs="Arial"/>
          <w:lang w:val="sr-Cyrl-CS"/>
        </w:rPr>
      </w:pPr>
    </w:p>
    <w:p w:rsidR="00F730DA" w:rsidRPr="009119FD" w:rsidRDefault="00F730DA" w:rsidP="00F730DA">
      <w:pPr>
        <w:pStyle w:val="ListParagraph"/>
        <w:numPr>
          <w:ilvl w:val="0"/>
          <w:numId w:val="61"/>
        </w:numPr>
        <w:spacing w:after="0" w:line="240" w:lineRule="auto"/>
        <w:jc w:val="both"/>
        <w:rPr>
          <w:rFonts w:ascii="Cambria" w:hAnsi="Cambria" w:cs="Arial"/>
          <w:lang w:val="sr-Cyrl-CS"/>
        </w:rPr>
      </w:pPr>
      <w:r w:rsidRPr="009119FD">
        <w:rPr>
          <w:rFonts w:ascii="Cambria" w:hAnsi="Cambria" w:cs="Arial"/>
          <w:lang w:val="sr-Cyrl-CS"/>
        </w:rPr>
        <w:t>Васпитна и васпитно-дисциплинска мера се изричу у школској години у којој је учињена повреда обавезе ученика.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61"/>
        </w:numPr>
        <w:jc w:val="both"/>
        <w:rPr>
          <w:rFonts w:ascii="Cambria" w:hAnsi="Cambria" w:cs="Arial"/>
          <w:lang w:val="sr-Cyrl-CS"/>
        </w:rPr>
      </w:pPr>
      <w:r w:rsidRPr="009119FD">
        <w:rPr>
          <w:rFonts w:ascii="Cambria" w:hAnsi="Cambria" w:cs="Arial"/>
          <w:lang w:val="sr-Cyrl-CS"/>
        </w:rPr>
        <w:t>Повреда обавезе ученика могу бити лакше и теже.</w:t>
      </w:r>
    </w:p>
    <w:p w:rsidR="00F730DA" w:rsidRPr="00EB6950" w:rsidRDefault="00F730DA" w:rsidP="00F730DA">
      <w:pPr>
        <w:spacing w:after="0" w:line="240" w:lineRule="auto"/>
        <w:jc w:val="center"/>
        <w:rPr>
          <w:rFonts w:ascii="Cambria" w:hAnsi="Cambria" w:cs="Arial"/>
          <w:b/>
          <w:i/>
          <w:lang w:val="sr-Cyrl-CS"/>
        </w:rPr>
      </w:pPr>
      <w:r w:rsidRPr="00EB6950">
        <w:rPr>
          <w:rFonts w:ascii="Cambria" w:hAnsi="Cambria" w:cs="Arial"/>
          <w:b/>
          <w:i/>
          <w:lang w:val="sr-Cyrl-CS"/>
        </w:rPr>
        <w:t>Лакше повреде обавеза  ученика и изрицање васпитних мера</w:t>
      </w:r>
    </w:p>
    <w:p w:rsidR="00F730DA" w:rsidRPr="009119FD" w:rsidRDefault="00F730DA" w:rsidP="00F730DA">
      <w:pPr>
        <w:spacing w:after="0" w:line="240" w:lineRule="auto"/>
        <w:jc w:val="center"/>
        <w:rPr>
          <w:rFonts w:ascii="Cambria" w:hAnsi="Cambria" w:cs="Arial"/>
          <w:b/>
          <w:lang w:val="sr-Cyrl-CS"/>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106.</w:t>
      </w:r>
    </w:p>
    <w:p w:rsidR="00F730DA" w:rsidRPr="009119FD" w:rsidRDefault="00F730DA" w:rsidP="00F730DA">
      <w:pPr>
        <w:pStyle w:val="ListParagraph"/>
        <w:numPr>
          <w:ilvl w:val="0"/>
          <w:numId w:val="62"/>
        </w:numPr>
        <w:spacing w:after="0" w:line="240" w:lineRule="auto"/>
        <w:rPr>
          <w:rFonts w:ascii="Cambria" w:hAnsi="Cambria" w:cs="Arial"/>
          <w:lang w:val="sr-Cyrl-CS"/>
        </w:rPr>
      </w:pPr>
      <w:r w:rsidRPr="009119FD">
        <w:rPr>
          <w:rFonts w:ascii="Cambria" w:hAnsi="Cambria" w:cs="Arial"/>
          <w:lang w:val="sr-Cyrl-CS"/>
        </w:rPr>
        <w:t xml:space="preserve">Лакше повреде обавеза ученика су: </w:t>
      </w:r>
    </w:p>
    <w:p w:rsidR="00F730DA" w:rsidRPr="009119FD" w:rsidRDefault="00F730DA" w:rsidP="00F730DA">
      <w:pPr>
        <w:pStyle w:val="ListParagraph"/>
        <w:spacing w:after="0" w:line="240" w:lineRule="auto"/>
        <w:rPr>
          <w:rFonts w:ascii="Cambria" w:hAnsi="Cambria" w:cs="Arial"/>
          <w:lang w:val="sr-Cyrl-CS"/>
        </w:rPr>
      </w:pPr>
    </w:p>
    <w:p w:rsidR="00F730DA" w:rsidRPr="009119FD" w:rsidRDefault="00F730DA" w:rsidP="00F730DA">
      <w:pPr>
        <w:pStyle w:val="ListParagraph"/>
        <w:numPr>
          <w:ilvl w:val="0"/>
          <w:numId w:val="63"/>
        </w:numPr>
        <w:spacing w:after="0" w:line="240" w:lineRule="auto"/>
        <w:jc w:val="both"/>
        <w:rPr>
          <w:rFonts w:ascii="Cambria" w:hAnsi="Cambria" w:cs="Arial"/>
          <w:color w:val="000000"/>
        </w:rPr>
      </w:pPr>
      <w:r w:rsidRPr="009119FD">
        <w:rPr>
          <w:rFonts w:ascii="Cambria" w:hAnsi="Cambria" w:cs="Arial"/>
          <w:color w:val="000000"/>
        </w:rPr>
        <w:t>неоправдано изостајање  са наставе и других блика образовно васпитног рада, у току школске године  до  25  часова;</w:t>
      </w:r>
    </w:p>
    <w:p w:rsidR="00F730DA" w:rsidRPr="009119FD" w:rsidRDefault="00F730DA" w:rsidP="00F730DA">
      <w:pPr>
        <w:pStyle w:val="ListParagraph"/>
        <w:numPr>
          <w:ilvl w:val="0"/>
          <w:numId w:val="63"/>
        </w:numPr>
        <w:spacing w:after="0"/>
        <w:jc w:val="both"/>
        <w:rPr>
          <w:rFonts w:ascii="Cambria" w:hAnsi="Cambria" w:cs="Arial"/>
          <w:color w:val="000000"/>
        </w:rPr>
      </w:pPr>
      <w:r w:rsidRPr="009119FD">
        <w:rPr>
          <w:rFonts w:ascii="Cambria" w:hAnsi="Cambria" w:cs="Arial"/>
        </w:rPr>
        <w:t xml:space="preserve">неоправдано кашњавање на часове редовне наставе и друге облике образовно-васпитног рада;  </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непристојно и недолично понашање  према другим ученицима, наставницима и другим запосленима  у Школи;</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изазивање нереда  у просторијама Школе и школском дворишту;</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ометање рада у одељењу;</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непоштовање одлука надлежних органа Школе;</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необавештавање родитеља о резултатима свог учења и владања и непреношење порука одељењског старешине, стручних сарадника и других наставника;</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оштећење школске зграде, просторија, инвентара, инсталација и прибора запослених у Школи;</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 xml:space="preserve">оштећење или уништење личних ствари и прибора других ученика, наставника и других запослених у Школи; </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нарушавање естетског изгледа Школе и школског дворишта;</w:t>
      </w:r>
    </w:p>
    <w:p w:rsidR="00F730DA" w:rsidRPr="009119FD" w:rsidRDefault="00F730DA" w:rsidP="00F730DA">
      <w:pPr>
        <w:pStyle w:val="ListParagraph"/>
        <w:numPr>
          <w:ilvl w:val="0"/>
          <w:numId w:val="63"/>
        </w:numPr>
        <w:jc w:val="both"/>
        <w:rPr>
          <w:rFonts w:ascii="Cambria" w:hAnsi="Cambria" w:cs="Arial"/>
          <w:color w:val="000000"/>
        </w:rPr>
      </w:pPr>
      <w:r w:rsidRPr="009119FD">
        <w:rPr>
          <w:rFonts w:ascii="Cambria" w:hAnsi="Cambria" w:cs="Arial"/>
        </w:rPr>
        <w:t xml:space="preserve">у својству дежурног ученика, самовољно напусти дежурство; </w:t>
      </w:r>
    </w:p>
    <w:p w:rsidR="00F730DA" w:rsidRPr="009119FD" w:rsidRDefault="00F730DA" w:rsidP="00F730DA">
      <w:pPr>
        <w:pStyle w:val="ListParagraph"/>
        <w:numPr>
          <w:ilvl w:val="0"/>
          <w:numId w:val="63"/>
        </w:numPr>
        <w:jc w:val="both"/>
        <w:rPr>
          <w:rFonts w:ascii="Cambria" w:hAnsi="Cambria" w:cs="Arial"/>
          <w:b/>
          <w:color w:val="000000"/>
        </w:rPr>
      </w:pPr>
      <w:r w:rsidRPr="009119FD">
        <w:rPr>
          <w:rFonts w:ascii="Cambria" w:hAnsi="Cambria" w:cs="Arial"/>
        </w:rPr>
        <w:t>повреда других обавеза које се не сматрају тежом повредом обавеза ученика</w:t>
      </w:r>
      <w:r w:rsidRPr="009119FD">
        <w:rPr>
          <w:rFonts w:ascii="Cambria" w:hAnsi="Cambria" w:cs="Arial"/>
          <w:b/>
        </w:rPr>
        <w:t>.</w:t>
      </w: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107.</w:t>
      </w:r>
    </w:p>
    <w:p w:rsidR="00F730DA" w:rsidRPr="009119FD" w:rsidRDefault="00F730DA" w:rsidP="00F730DA">
      <w:pPr>
        <w:pStyle w:val="ListParagraph"/>
        <w:numPr>
          <w:ilvl w:val="0"/>
          <w:numId w:val="64"/>
        </w:numPr>
        <w:jc w:val="both"/>
        <w:rPr>
          <w:rFonts w:ascii="Cambria" w:hAnsi="Cambria" w:cs="Arial"/>
          <w:lang w:val="sr-Cyrl-CS"/>
        </w:rPr>
      </w:pPr>
      <w:r w:rsidRPr="009119FD">
        <w:rPr>
          <w:rFonts w:ascii="Cambria" w:hAnsi="Cambria" w:cs="Arial"/>
        </w:rPr>
        <w:t>За лакшу повреду обавеза ученика, на основу изјашњавања наставника који остварују наставу у одељењу ученика,  може да се изрекне  васпитна мера:</w:t>
      </w:r>
    </w:p>
    <w:p w:rsidR="00F730DA" w:rsidRPr="009119FD" w:rsidRDefault="00F730DA" w:rsidP="00F730DA">
      <w:pPr>
        <w:pStyle w:val="ListParagraph"/>
        <w:numPr>
          <w:ilvl w:val="0"/>
          <w:numId w:val="65"/>
        </w:numPr>
        <w:rPr>
          <w:rFonts w:ascii="Cambria" w:hAnsi="Cambria" w:cs="Arial"/>
          <w:lang w:val="sr-Cyrl-CS"/>
        </w:rPr>
      </w:pPr>
      <w:r w:rsidRPr="009119FD">
        <w:rPr>
          <w:rFonts w:ascii="Cambria" w:hAnsi="Cambria" w:cs="Arial"/>
        </w:rPr>
        <w:t>Опомена ;</w:t>
      </w:r>
    </w:p>
    <w:p w:rsidR="00F730DA" w:rsidRPr="009119FD" w:rsidRDefault="00F730DA" w:rsidP="00F730DA">
      <w:pPr>
        <w:pStyle w:val="ListParagraph"/>
        <w:numPr>
          <w:ilvl w:val="0"/>
          <w:numId w:val="65"/>
        </w:numPr>
        <w:rPr>
          <w:rFonts w:ascii="Cambria" w:hAnsi="Cambria" w:cs="Arial"/>
          <w:lang w:val="sr-Cyrl-CS"/>
        </w:rPr>
      </w:pPr>
      <w:r w:rsidRPr="009119FD">
        <w:rPr>
          <w:rFonts w:ascii="Cambria" w:hAnsi="Cambria" w:cs="Arial"/>
        </w:rPr>
        <w:t>Укор одељењског старешине;</w:t>
      </w:r>
    </w:p>
    <w:p w:rsidR="00F730DA" w:rsidRPr="009119FD" w:rsidRDefault="00F730DA" w:rsidP="00F730DA">
      <w:pPr>
        <w:pStyle w:val="ListParagraph"/>
        <w:numPr>
          <w:ilvl w:val="0"/>
          <w:numId w:val="65"/>
        </w:numPr>
        <w:rPr>
          <w:rFonts w:ascii="Cambria" w:hAnsi="Cambria" w:cs="Arial"/>
          <w:lang w:val="sr-Cyrl-CS"/>
        </w:rPr>
      </w:pPr>
      <w:r w:rsidRPr="009119FD">
        <w:rPr>
          <w:rFonts w:ascii="Cambria" w:hAnsi="Cambria" w:cs="Arial"/>
        </w:rPr>
        <w:t>Укор одељењског већ .</w:t>
      </w:r>
    </w:p>
    <w:p w:rsidR="00F730DA" w:rsidRPr="009119FD" w:rsidRDefault="00F730DA" w:rsidP="00F730DA">
      <w:pPr>
        <w:pStyle w:val="ListParagraph"/>
        <w:ind w:left="1800"/>
        <w:rPr>
          <w:rFonts w:ascii="Cambria" w:hAnsi="Cambria" w:cs="Arial"/>
          <w:lang w:val="sr-Cyrl-CS"/>
        </w:rPr>
      </w:pPr>
    </w:p>
    <w:p w:rsidR="00F730DA" w:rsidRPr="009119FD" w:rsidRDefault="00F730DA" w:rsidP="00F730DA">
      <w:pPr>
        <w:pStyle w:val="ListParagraph"/>
        <w:numPr>
          <w:ilvl w:val="0"/>
          <w:numId w:val="64"/>
        </w:numPr>
        <w:jc w:val="both"/>
        <w:rPr>
          <w:rFonts w:ascii="Cambria" w:hAnsi="Cambria" w:cs="Arial"/>
          <w:lang w:val="sr-Cyrl-CS"/>
        </w:rPr>
      </w:pPr>
      <w:r w:rsidRPr="009119FD">
        <w:rPr>
          <w:rFonts w:ascii="Cambria" w:hAnsi="Cambria" w:cs="Arial"/>
        </w:rPr>
        <w:t>За лакшу повреду  обавезе ученика    из става 1. овог члана  не води се васпитно-дисциплински поступак.</w:t>
      </w:r>
    </w:p>
    <w:p w:rsidR="00F730DA" w:rsidRPr="009119FD" w:rsidRDefault="00F730DA" w:rsidP="00F730DA">
      <w:pPr>
        <w:pStyle w:val="ListParagraph"/>
        <w:jc w:val="both"/>
        <w:rPr>
          <w:rFonts w:ascii="Cambria" w:hAnsi="Cambria" w:cs="Arial"/>
          <w:lang w:val="sr-Cyrl-CS"/>
        </w:rPr>
      </w:pPr>
    </w:p>
    <w:p w:rsidR="00F730DA" w:rsidRPr="009119FD" w:rsidRDefault="00F730DA" w:rsidP="00F730DA">
      <w:pPr>
        <w:pStyle w:val="ListParagraph"/>
        <w:numPr>
          <w:ilvl w:val="0"/>
          <w:numId w:val="64"/>
        </w:numPr>
        <w:spacing w:after="0" w:line="240" w:lineRule="auto"/>
        <w:jc w:val="both"/>
        <w:rPr>
          <w:rFonts w:ascii="Cambria" w:hAnsi="Cambria" w:cs="Arial"/>
          <w:lang w:val="sr-Cyrl-CS"/>
        </w:rPr>
      </w:pPr>
      <w:r w:rsidRPr="009119FD">
        <w:rPr>
          <w:rFonts w:ascii="Cambria" w:hAnsi="Cambria" w:cs="Arial"/>
        </w:rPr>
        <w:t xml:space="preserve">Одељењски старешина  је дужан да, без одлагања,  а пре изрицања мере,  писменим путем обавести  родитеља, односно другог законског заступника  о  неоправданом изостајању  ученика   са наставе и других облика образовно- васпитног рада.  </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64"/>
        </w:numPr>
        <w:spacing w:after="0" w:line="240" w:lineRule="auto"/>
        <w:jc w:val="both"/>
        <w:rPr>
          <w:rFonts w:ascii="Cambria" w:hAnsi="Cambria" w:cs="Arial"/>
          <w:lang w:val="sr-Cyrl-CS"/>
        </w:rPr>
      </w:pPr>
      <w:r w:rsidRPr="009119FD">
        <w:rPr>
          <w:rFonts w:ascii="Cambria" w:hAnsi="Cambria" w:cs="Arial"/>
        </w:rPr>
        <w:lastRenderedPageBreak/>
        <w:t>О   изреченој васпитној мери,  родитељ, односно други законски заступник, обавештава   се у писаној форми.</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64"/>
        </w:numPr>
        <w:spacing w:after="0" w:line="240" w:lineRule="auto"/>
        <w:jc w:val="both"/>
        <w:rPr>
          <w:rFonts w:ascii="Cambria" w:hAnsi="Cambria" w:cs="Arial"/>
          <w:lang w:val="sr-Cyrl-CS"/>
        </w:rPr>
      </w:pPr>
      <w:r w:rsidRPr="009119FD">
        <w:rPr>
          <w:rFonts w:ascii="Cambria" w:hAnsi="Cambria" w:cs="Arial"/>
        </w:rPr>
        <w:t>Васпитне мере из става 1. овог члана  не могу да се изрекну  ученику ако Школа није претходно предузела  неопходне активности  из члана102. овог Статута.</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pStyle w:val="ListParagraph"/>
        <w:numPr>
          <w:ilvl w:val="0"/>
          <w:numId w:val="64"/>
        </w:numPr>
        <w:spacing w:after="0" w:line="240" w:lineRule="auto"/>
        <w:jc w:val="both"/>
        <w:rPr>
          <w:rFonts w:ascii="Cambria" w:hAnsi="Cambria" w:cs="Arial"/>
          <w:lang w:val="sr-Cyrl-CS"/>
        </w:rPr>
      </w:pPr>
      <w:r w:rsidRPr="009119FD">
        <w:rPr>
          <w:rFonts w:ascii="Cambria" w:hAnsi="Cambria" w:cs="Arial"/>
        </w:rPr>
        <w:t>Ако Школа није претходно предузела неопходне активности из члана102. овог Статута, предузеће их пре изрицања мере.</w:t>
      </w:r>
    </w:p>
    <w:p w:rsidR="00F730DA" w:rsidRPr="009119FD" w:rsidRDefault="00F730DA" w:rsidP="00F730DA">
      <w:pPr>
        <w:spacing w:after="0" w:line="240" w:lineRule="auto"/>
        <w:jc w:val="both"/>
        <w:rPr>
          <w:rFonts w:ascii="Cambria" w:hAnsi="Cambria" w:cs="Arial"/>
          <w:lang w:val="sr-Cyrl-CS"/>
        </w:rPr>
      </w:pPr>
    </w:p>
    <w:p w:rsidR="00F730DA" w:rsidRPr="009119FD" w:rsidRDefault="00F730DA" w:rsidP="00F730DA">
      <w:pPr>
        <w:spacing w:after="0" w:line="240" w:lineRule="auto"/>
        <w:jc w:val="center"/>
        <w:rPr>
          <w:rFonts w:ascii="Cambria" w:hAnsi="Cambria" w:cs="Arial"/>
          <w:lang w:val="sr-Cyrl-CS"/>
        </w:rPr>
      </w:pPr>
      <w:r w:rsidRPr="009119FD">
        <w:rPr>
          <w:rFonts w:ascii="Cambria" w:hAnsi="Cambria" w:cs="Arial"/>
          <w:lang w:val="sr-Cyrl-CS"/>
        </w:rPr>
        <w:t>Васпитна мера опомена</w:t>
      </w:r>
    </w:p>
    <w:p w:rsidR="00F730DA" w:rsidRPr="009119FD" w:rsidRDefault="00F730DA" w:rsidP="00F730DA">
      <w:pPr>
        <w:spacing w:after="0"/>
        <w:jc w:val="center"/>
        <w:rPr>
          <w:rFonts w:ascii="Cambria" w:hAnsi="Cambria" w:cs="Arial"/>
          <w:i/>
          <w:lang w:val="sr-Cyrl-CS"/>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108.</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numPr>
          <w:ilvl w:val="0"/>
          <w:numId w:val="66"/>
        </w:numPr>
        <w:jc w:val="both"/>
        <w:rPr>
          <w:rFonts w:ascii="Cambria" w:hAnsi="Cambria" w:cs="Arial"/>
          <w:sz w:val="22"/>
          <w:szCs w:val="22"/>
        </w:rPr>
      </w:pPr>
      <w:r w:rsidRPr="009119FD">
        <w:rPr>
          <w:rFonts w:ascii="Cambria" w:hAnsi="Cambria" w:cs="Arial"/>
          <w:sz w:val="22"/>
          <w:szCs w:val="22"/>
        </w:rPr>
        <w:t>Васпитна мера Опомена се изриче за неоправдано изостајање са наставе и других облика образовно-васпитног рада до 5 часова у току школске године и неоправдано закашњавање на часове редовне наставе више од 10 пута.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66"/>
        </w:numPr>
        <w:jc w:val="both"/>
        <w:rPr>
          <w:rFonts w:ascii="Cambria" w:hAnsi="Cambria" w:cs="Arial"/>
          <w:sz w:val="22"/>
          <w:szCs w:val="22"/>
        </w:rPr>
      </w:pPr>
      <w:r w:rsidRPr="009119FD">
        <w:rPr>
          <w:rFonts w:ascii="Cambria" w:hAnsi="Cambria" w:cs="Arial"/>
          <w:sz w:val="22"/>
          <w:szCs w:val="22"/>
        </w:rPr>
        <w:t>Васпитну меру Опомена изриче одељењски старешина на часу одељењске заједнице и уписује је у   Дневник образовно васпитног рада.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6"/>
        </w:numPr>
        <w:jc w:val="both"/>
        <w:rPr>
          <w:rFonts w:ascii="Cambria" w:hAnsi="Cambria" w:cs="Arial"/>
          <w:b/>
          <w:i/>
          <w:sz w:val="22"/>
          <w:szCs w:val="22"/>
        </w:rPr>
      </w:pPr>
      <w:r w:rsidRPr="009119FD">
        <w:rPr>
          <w:rFonts w:ascii="Cambria" w:hAnsi="Cambria" w:cs="Arial"/>
          <w:sz w:val="22"/>
          <w:szCs w:val="22"/>
        </w:rPr>
        <w:t>Због изречене мере из  става 1. овог члана, владање ученика се  оцењује у складу  саПравилником  о оцењивању  ученика у основном образовању  и васпитању</w:t>
      </w:r>
      <w:r w:rsidR="005C5162" w:rsidRPr="009119FD">
        <w:rPr>
          <w:rFonts w:ascii="Cambria" w:hAnsi="Cambria" w:cs="Arial"/>
          <w:sz w:val="22"/>
          <w:szCs w:val="22"/>
        </w:rPr>
        <w:t>.</w:t>
      </w:r>
    </w:p>
    <w:p w:rsidR="00F730DA" w:rsidRPr="009119FD" w:rsidRDefault="00F730DA" w:rsidP="00F730DA">
      <w:pPr>
        <w:pStyle w:val="BodyText"/>
        <w:jc w:val="both"/>
        <w:rPr>
          <w:rFonts w:ascii="Cambria" w:hAnsi="Cambria" w:cs="Arial"/>
          <w:b/>
          <w:i/>
          <w:sz w:val="22"/>
          <w:szCs w:val="22"/>
        </w:rPr>
      </w:pPr>
    </w:p>
    <w:p w:rsidR="00F730DA" w:rsidRPr="009119FD" w:rsidRDefault="00F730DA" w:rsidP="005C5162">
      <w:pPr>
        <w:spacing w:after="0" w:line="240" w:lineRule="auto"/>
        <w:jc w:val="center"/>
        <w:rPr>
          <w:rFonts w:ascii="Cambria" w:hAnsi="Cambria" w:cs="Arial"/>
          <w:lang w:val="sr-Cyrl-CS"/>
        </w:rPr>
      </w:pPr>
      <w:r w:rsidRPr="009119FD">
        <w:rPr>
          <w:rFonts w:ascii="Cambria" w:hAnsi="Cambria" w:cs="Arial"/>
          <w:lang w:val="sr-Cyrl-CS"/>
        </w:rPr>
        <w:t xml:space="preserve">Васпитна мера </w:t>
      </w:r>
      <w:r w:rsidRPr="009119FD">
        <w:rPr>
          <w:rFonts w:ascii="Cambria" w:hAnsi="Cambria" w:cs="Arial"/>
        </w:rPr>
        <w:t>укор одељењског старешине</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109.</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7"/>
        </w:numPr>
        <w:jc w:val="both"/>
        <w:rPr>
          <w:rFonts w:ascii="Cambria" w:hAnsi="Cambria" w:cs="Arial"/>
          <w:sz w:val="22"/>
          <w:szCs w:val="22"/>
        </w:rPr>
      </w:pPr>
      <w:r w:rsidRPr="009119FD">
        <w:rPr>
          <w:rFonts w:ascii="Cambria" w:hAnsi="Cambria" w:cs="Arial"/>
          <w:sz w:val="22"/>
          <w:szCs w:val="22"/>
        </w:rPr>
        <w:t>Васпитна мера Укор одељењског старешине изриче се за неоправдано изостајање са наставе и других облика образовно-васпитног рада  од 6 до 15 часова у току школске године и за друге лакше повреде  обавезе ученика учињене после изречене опомене.</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67"/>
        </w:numPr>
        <w:jc w:val="both"/>
        <w:rPr>
          <w:rFonts w:ascii="Cambria" w:hAnsi="Cambria" w:cs="Arial"/>
          <w:sz w:val="22"/>
          <w:szCs w:val="22"/>
        </w:rPr>
      </w:pPr>
      <w:r w:rsidRPr="009119FD">
        <w:rPr>
          <w:rFonts w:ascii="Cambria" w:hAnsi="Cambria" w:cs="Arial"/>
          <w:sz w:val="22"/>
          <w:szCs w:val="22"/>
        </w:rPr>
        <w:t>Васпитну меруУкор одељењског старешине изриче одељењски старешина на часу одељењске заједнице и уписује је у   Дневник образовно васпитног рада.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7"/>
        </w:numPr>
        <w:jc w:val="both"/>
        <w:rPr>
          <w:rFonts w:ascii="Cambria" w:hAnsi="Cambria" w:cs="Arial"/>
          <w:sz w:val="22"/>
          <w:szCs w:val="22"/>
        </w:rPr>
      </w:pPr>
      <w:r w:rsidRPr="009119FD">
        <w:rPr>
          <w:rFonts w:ascii="Cambria" w:hAnsi="Cambria" w:cs="Arial"/>
          <w:sz w:val="22"/>
          <w:szCs w:val="22"/>
        </w:rPr>
        <w:t>Због изречене мере из  претходног  става овог члана, владање ученика се  оцењује  у складу са  Правилником  о оцењивању ученика у ос</w:t>
      </w:r>
      <w:r w:rsidR="005C5162" w:rsidRPr="009119FD">
        <w:rPr>
          <w:rFonts w:ascii="Cambria" w:hAnsi="Cambria" w:cs="Arial"/>
          <w:sz w:val="22"/>
          <w:szCs w:val="22"/>
        </w:rPr>
        <w:t>новном образовању  и васпитању.</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5C5162">
      <w:pPr>
        <w:pStyle w:val="BodyText"/>
        <w:ind w:left="0"/>
        <w:jc w:val="center"/>
        <w:rPr>
          <w:rFonts w:ascii="Cambria" w:hAnsi="Cambria" w:cs="Arial"/>
          <w:sz w:val="22"/>
          <w:szCs w:val="22"/>
        </w:rPr>
      </w:pPr>
      <w:r w:rsidRPr="009119FD">
        <w:rPr>
          <w:rFonts w:ascii="Cambria" w:hAnsi="Cambria" w:cs="Arial"/>
          <w:sz w:val="22"/>
          <w:szCs w:val="22"/>
        </w:rPr>
        <w:t>Васпитна мера укор одељењско</w:t>
      </w:r>
      <w:r w:rsidR="005C5162" w:rsidRPr="009119FD">
        <w:rPr>
          <w:rFonts w:ascii="Cambria" w:hAnsi="Cambria" w:cs="Arial"/>
          <w:sz w:val="22"/>
          <w:szCs w:val="22"/>
        </w:rPr>
        <w:t>г већа</w:t>
      </w:r>
    </w:p>
    <w:p w:rsidR="00F730DA" w:rsidRPr="009119FD" w:rsidRDefault="00F730DA" w:rsidP="00F730DA">
      <w:pPr>
        <w:pStyle w:val="BodyText"/>
        <w:ind w:left="0"/>
        <w:jc w:val="center"/>
        <w:rPr>
          <w:rFonts w:ascii="Cambria" w:hAnsi="Cambria" w:cs="Arial"/>
          <w:i/>
          <w:sz w:val="22"/>
          <w:szCs w:val="22"/>
        </w:rPr>
      </w:pPr>
    </w:p>
    <w:p w:rsidR="00F730DA" w:rsidRPr="009119FD" w:rsidRDefault="00F730DA" w:rsidP="00EB6950">
      <w:pPr>
        <w:pStyle w:val="BodyText"/>
        <w:ind w:left="0"/>
        <w:jc w:val="center"/>
        <w:rPr>
          <w:rFonts w:ascii="Cambria" w:hAnsi="Cambria" w:cs="Arial"/>
          <w:color w:val="000000"/>
          <w:sz w:val="22"/>
          <w:szCs w:val="22"/>
        </w:rPr>
      </w:pPr>
      <w:r w:rsidRPr="009119FD">
        <w:rPr>
          <w:rFonts w:ascii="Cambria" w:hAnsi="Cambria" w:cs="Arial"/>
          <w:color w:val="000000"/>
          <w:sz w:val="22"/>
          <w:szCs w:val="22"/>
        </w:rPr>
        <w:t>Члан 110.</w:t>
      </w:r>
    </w:p>
    <w:p w:rsidR="00F730DA" w:rsidRPr="009119FD" w:rsidRDefault="00F730DA" w:rsidP="00F730DA">
      <w:pPr>
        <w:pStyle w:val="BodyText"/>
        <w:ind w:left="0"/>
        <w:jc w:val="both"/>
        <w:rPr>
          <w:rFonts w:ascii="Cambria" w:hAnsi="Cambria" w:cs="Arial"/>
          <w:b/>
          <w:sz w:val="22"/>
          <w:szCs w:val="22"/>
        </w:rPr>
      </w:pPr>
    </w:p>
    <w:p w:rsidR="00F730DA" w:rsidRPr="009119FD" w:rsidRDefault="00F730DA" w:rsidP="00F730DA">
      <w:pPr>
        <w:pStyle w:val="BodyText"/>
        <w:numPr>
          <w:ilvl w:val="0"/>
          <w:numId w:val="68"/>
        </w:numPr>
        <w:jc w:val="both"/>
        <w:rPr>
          <w:rFonts w:ascii="Cambria" w:hAnsi="Cambria" w:cs="Arial"/>
          <w:sz w:val="22"/>
          <w:szCs w:val="22"/>
        </w:rPr>
      </w:pPr>
      <w:r w:rsidRPr="009119FD">
        <w:rPr>
          <w:rFonts w:ascii="Cambria" w:hAnsi="Cambria" w:cs="Arial"/>
          <w:sz w:val="22"/>
          <w:szCs w:val="22"/>
        </w:rPr>
        <w:t>Васпитна мера Укор Одељењског већа изриче се за неоправдано изостајање са наставе и других облика образовно-васпитног рада од 16 до 25 часова у току школске године.</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68"/>
        </w:numPr>
        <w:jc w:val="both"/>
        <w:rPr>
          <w:rFonts w:ascii="Cambria" w:hAnsi="Cambria" w:cs="Arial"/>
          <w:sz w:val="22"/>
          <w:szCs w:val="22"/>
        </w:rPr>
      </w:pPr>
      <w:r w:rsidRPr="009119FD">
        <w:rPr>
          <w:rFonts w:ascii="Cambria" w:hAnsi="Cambria" w:cs="Arial"/>
          <w:sz w:val="22"/>
          <w:szCs w:val="22"/>
        </w:rPr>
        <w:t>Укор Одељенског већа изриче Одељенско веће, већином гласова свих чланова Одељенског већа, на предлог одељенског старешине или другог члана Одељенског већа. Гласање је јавно.</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8"/>
        </w:numPr>
        <w:jc w:val="both"/>
        <w:rPr>
          <w:rFonts w:ascii="Cambria" w:hAnsi="Cambria" w:cs="Arial"/>
          <w:sz w:val="22"/>
          <w:szCs w:val="22"/>
        </w:rPr>
      </w:pPr>
      <w:r w:rsidRPr="009119FD">
        <w:rPr>
          <w:rFonts w:ascii="Cambria" w:hAnsi="Cambria" w:cs="Arial"/>
          <w:sz w:val="22"/>
          <w:szCs w:val="22"/>
        </w:rPr>
        <w:t xml:space="preserve">Укор Одељењског већа се изриче када ученик  и после изречене  васпитне мере ''Укор одељењског старешине''  и даље чини  лакше повреде обавезе ученика. </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8"/>
        </w:numPr>
        <w:jc w:val="both"/>
        <w:rPr>
          <w:rFonts w:ascii="Cambria" w:hAnsi="Cambria" w:cs="Arial"/>
          <w:sz w:val="22"/>
          <w:szCs w:val="22"/>
        </w:rPr>
      </w:pPr>
      <w:r w:rsidRPr="009119FD">
        <w:rPr>
          <w:rFonts w:ascii="Cambria" w:hAnsi="Cambria" w:cs="Arial"/>
          <w:sz w:val="22"/>
          <w:szCs w:val="22"/>
        </w:rPr>
        <w:t>Због изречене мере, владање ученика се оцењује  у  складу  са  Правилником о оцењивању ученика у основном образовању  и васпитању.</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8"/>
        </w:numPr>
        <w:jc w:val="both"/>
        <w:rPr>
          <w:rFonts w:ascii="Cambria" w:hAnsi="Cambria" w:cs="Arial"/>
          <w:sz w:val="22"/>
          <w:szCs w:val="22"/>
        </w:rPr>
      </w:pPr>
      <w:r w:rsidRPr="009119FD">
        <w:rPr>
          <w:rFonts w:ascii="Cambria" w:hAnsi="Cambria" w:cs="Arial"/>
          <w:sz w:val="22"/>
          <w:szCs w:val="22"/>
        </w:rPr>
        <w:t>Изречена мера Укор одељенског већа уписује се у Дневник образовно-васпитног рада.</w:t>
      </w:r>
    </w:p>
    <w:p w:rsidR="00F730DA" w:rsidRPr="009119FD" w:rsidRDefault="00F730DA" w:rsidP="00F730DA">
      <w:pPr>
        <w:jc w:val="both"/>
        <w:rPr>
          <w:rFonts w:ascii="Cambria" w:hAnsi="Cambria" w:cs="Arial"/>
          <w:lang w:val="sr-Cyrl-CS"/>
        </w:rPr>
      </w:pPr>
    </w:p>
    <w:p w:rsidR="00F730DA" w:rsidRPr="00EB6950" w:rsidRDefault="00F730DA" w:rsidP="005C5162">
      <w:pPr>
        <w:spacing w:after="0" w:line="240" w:lineRule="auto"/>
        <w:jc w:val="center"/>
        <w:rPr>
          <w:rFonts w:ascii="Cambria" w:hAnsi="Cambria" w:cs="Arial"/>
          <w:b/>
          <w:i/>
          <w:lang w:val="sr-Cyrl-CS"/>
        </w:rPr>
      </w:pPr>
      <w:r w:rsidRPr="00EB6950">
        <w:rPr>
          <w:rFonts w:ascii="Cambria" w:hAnsi="Cambria" w:cs="Arial"/>
          <w:b/>
          <w:i/>
          <w:lang w:val="sr-Cyrl-CS"/>
        </w:rPr>
        <w:t>Теже повреде обавезе ученика и изрицање  васпитно - дисциплинске мере</w:t>
      </w:r>
    </w:p>
    <w:p w:rsidR="00F730DA" w:rsidRPr="009119FD" w:rsidRDefault="00F730DA" w:rsidP="00F730DA">
      <w:pPr>
        <w:spacing w:after="0" w:line="240" w:lineRule="auto"/>
        <w:jc w:val="center"/>
        <w:rPr>
          <w:rFonts w:ascii="Cambria" w:hAnsi="Cambria" w:cs="Arial"/>
          <w:b/>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111.</w:t>
      </w:r>
    </w:p>
    <w:p w:rsidR="00F730DA" w:rsidRPr="009119FD" w:rsidRDefault="00F730DA" w:rsidP="00F730DA">
      <w:pPr>
        <w:spacing w:after="0" w:line="240" w:lineRule="auto"/>
        <w:jc w:val="center"/>
        <w:rPr>
          <w:rFonts w:ascii="Cambria" w:hAnsi="Cambria" w:cs="Arial"/>
          <w:i/>
          <w:lang w:val="sr-Cyrl-CS"/>
        </w:rPr>
      </w:pPr>
    </w:p>
    <w:p w:rsidR="00F730DA" w:rsidRPr="009119FD" w:rsidRDefault="00F730DA" w:rsidP="00F730DA">
      <w:pPr>
        <w:pStyle w:val="BodyText"/>
        <w:numPr>
          <w:ilvl w:val="0"/>
          <w:numId w:val="69"/>
        </w:numPr>
        <w:jc w:val="both"/>
        <w:rPr>
          <w:rFonts w:ascii="Cambria" w:hAnsi="Cambria" w:cs="Arial"/>
          <w:sz w:val="22"/>
          <w:szCs w:val="22"/>
        </w:rPr>
      </w:pPr>
      <w:r w:rsidRPr="009119FD">
        <w:rPr>
          <w:rFonts w:ascii="Cambria" w:hAnsi="Cambria" w:cs="Arial"/>
          <w:sz w:val="22"/>
          <w:szCs w:val="22"/>
        </w:rPr>
        <w:t>Теже повреде обавеза ученика су прописане Законом.</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69"/>
        </w:numPr>
        <w:jc w:val="both"/>
        <w:rPr>
          <w:rFonts w:ascii="Cambria" w:hAnsi="Cambria" w:cs="Arial"/>
          <w:sz w:val="22"/>
          <w:szCs w:val="22"/>
        </w:rPr>
      </w:pPr>
      <w:r w:rsidRPr="009119FD">
        <w:rPr>
          <w:rFonts w:ascii="Cambria" w:hAnsi="Cambria" w:cs="Arial"/>
          <w:color w:val="000000"/>
          <w:sz w:val="22"/>
          <w:szCs w:val="22"/>
        </w:rPr>
        <w:t>За тежу повреду обавеза ученика може да се изрекне васпитно дисциплинска мера:</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70"/>
        </w:numPr>
        <w:jc w:val="both"/>
        <w:rPr>
          <w:rFonts w:ascii="Cambria" w:hAnsi="Cambria" w:cs="Arial"/>
          <w:sz w:val="22"/>
          <w:szCs w:val="22"/>
        </w:rPr>
      </w:pPr>
      <w:r w:rsidRPr="009119FD">
        <w:rPr>
          <w:rFonts w:ascii="Cambria" w:hAnsi="Cambria" w:cs="Arial"/>
          <w:color w:val="000000"/>
          <w:sz w:val="22"/>
          <w:szCs w:val="22"/>
        </w:rPr>
        <w:t>Укор директора;</w:t>
      </w:r>
    </w:p>
    <w:p w:rsidR="00F730DA" w:rsidRPr="009119FD" w:rsidRDefault="00F730DA" w:rsidP="00F730DA">
      <w:pPr>
        <w:pStyle w:val="BodyText"/>
        <w:numPr>
          <w:ilvl w:val="0"/>
          <w:numId w:val="70"/>
        </w:numPr>
        <w:jc w:val="both"/>
        <w:rPr>
          <w:rFonts w:ascii="Cambria" w:hAnsi="Cambria" w:cs="Arial"/>
          <w:color w:val="000000"/>
          <w:sz w:val="22"/>
          <w:szCs w:val="22"/>
        </w:rPr>
      </w:pPr>
      <w:r w:rsidRPr="009119FD">
        <w:rPr>
          <w:rFonts w:ascii="Cambria" w:hAnsi="Cambria" w:cs="Arial"/>
          <w:color w:val="000000"/>
          <w:sz w:val="22"/>
          <w:szCs w:val="22"/>
        </w:rPr>
        <w:t>Укор Наставничког већа.</w:t>
      </w:r>
    </w:p>
    <w:p w:rsidR="00F730DA" w:rsidRPr="009119FD" w:rsidRDefault="00F730DA" w:rsidP="00F730DA">
      <w:pPr>
        <w:pStyle w:val="BodyText"/>
        <w:ind w:left="1440"/>
        <w:jc w:val="both"/>
        <w:rPr>
          <w:rFonts w:ascii="Cambria" w:hAnsi="Cambria" w:cs="Arial"/>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112.</w:t>
      </w:r>
    </w:p>
    <w:p w:rsidR="00F730DA" w:rsidRPr="009119FD" w:rsidRDefault="00F730DA" w:rsidP="00F730DA">
      <w:pPr>
        <w:pStyle w:val="BodyText"/>
        <w:jc w:val="both"/>
        <w:rPr>
          <w:rFonts w:ascii="Cambria" w:hAnsi="Cambria" w:cs="Arial"/>
          <w:color w:val="000000"/>
          <w:sz w:val="22"/>
          <w:szCs w:val="22"/>
        </w:rPr>
      </w:pPr>
      <w:r w:rsidRPr="009119FD">
        <w:rPr>
          <w:rFonts w:ascii="Cambria" w:hAnsi="Cambria" w:cs="Arial"/>
          <w:color w:val="000000"/>
          <w:sz w:val="22"/>
          <w:szCs w:val="22"/>
        </w:rPr>
        <w:t xml:space="preserve">(1)За учињену повреду забране из </w:t>
      </w:r>
      <w:r w:rsidRPr="009119FD">
        <w:rPr>
          <w:rFonts w:ascii="Cambria" w:hAnsi="Cambria" w:cs="Arial"/>
          <w:bCs/>
          <w:color w:val="000000"/>
          <w:sz w:val="22"/>
          <w:szCs w:val="22"/>
        </w:rPr>
        <w:t>члана 110. - 112.</w:t>
      </w:r>
      <w:r w:rsidRPr="009119FD">
        <w:rPr>
          <w:rFonts w:ascii="Cambria" w:hAnsi="Cambria" w:cs="Arial"/>
          <w:color w:val="000000"/>
          <w:sz w:val="22"/>
          <w:szCs w:val="22"/>
        </w:rPr>
        <w:t xml:space="preserve"> Закона,може да се изрекневаспитно – дисциплинска мера:</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numPr>
          <w:ilvl w:val="0"/>
          <w:numId w:val="71"/>
        </w:numPr>
        <w:jc w:val="both"/>
        <w:rPr>
          <w:rFonts w:ascii="Cambria" w:hAnsi="Cambria" w:cs="Arial"/>
          <w:sz w:val="22"/>
          <w:szCs w:val="22"/>
        </w:rPr>
      </w:pPr>
      <w:r w:rsidRPr="009119FD">
        <w:rPr>
          <w:rFonts w:ascii="Cambria" w:hAnsi="Cambria" w:cs="Arial"/>
          <w:sz w:val="22"/>
          <w:szCs w:val="22"/>
        </w:rPr>
        <w:t>У</w:t>
      </w:r>
      <w:r w:rsidRPr="009119FD">
        <w:rPr>
          <w:rFonts w:ascii="Cambria" w:hAnsi="Cambria" w:cs="Arial"/>
          <w:color w:val="000000"/>
          <w:sz w:val="22"/>
          <w:szCs w:val="22"/>
        </w:rPr>
        <w:t>кор директора Школе или Укор Наставничког већа;</w:t>
      </w:r>
    </w:p>
    <w:p w:rsidR="00F730DA" w:rsidRPr="009119FD" w:rsidRDefault="00F730DA" w:rsidP="00F730DA">
      <w:pPr>
        <w:pStyle w:val="BodyText"/>
        <w:numPr>
          <w:ilvl w:val="0"/>
          <w:numId w:val="71"/>
        </w:numPr>
        <w:jc w:val="both"/>
        <w:rPr>
          <w:rFonts w:ascii="Cambria" w:hAnsi="Cambria" w:cs="Arial"/>
          <w:sz w:val="22"/>
          <w:szCs w:val="22"/>
        </w:rPr>
      </w:pPr>
      <w:r w:rsidRPr="009119FD">
        <w:rPr>
          <w:rFonts w:ascii="Cambria" w:hAnsi="Cambria" w:cs="Arial"/>
          <w:color w:val="000000"/>
          <w:sz w:val="22"/>
          <w:szCs w:val="22"/>
        </w:rPr>
        <w:t>Премештај ученика од петогдо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113.</w:t>
      </w:r>
    </w:p>
    <w:p w:rsidR="00F730DA" w:rsidRPr="009119FD" w:rsidRDefault="00F730DA" w:rsidP="00F730DA">
      <w:pPr>
        <w:pStyle w:val="BodyText"/>
        <w:numPr>
          <w:ilvl w:val="0"/>
          <w:numId w:val="72"/>
        </w:numPr>
        <w:jc w:val="both"/>
        <w:rPr>
          <w:rFonts w:ascii="Cambria" w:hAnsi="Cambria" w:cs="Arial"/>
          <w:color w:val="000000"/>
          <w:sz w:val="22"/>
          <w:szCs w:val="22"/>
        </w:rPr>
      </w:pPr>
      <w:r w:rsidRPr="009119FD">
        <w:rPr>
          <w:rFonts w:ascii="Cambria" w:hAnsi="Cambria" w:cs="Arial"/>
          <w:color w:val="000000"/>
          <w:sz w:val="22"/>
          <w:szCs w:val="22"/>
        </w:rPr>
        <w:t>Мера из члана102, 106. и 107. овог Статута  може да се изрекне ученику ако је Школа претходно предузела неопходне активности из члана 83. Закона.</w:t>
      </w:r>
    </w:p>
    <w:p w:rsidR="00F730DA" w:rsidRPr="009119FD" w:rsidRDefault="00F730DA" w:rsidP="00F730DA">
      <w:pPr>
        <w:pStyle w:val="BodyText"/>
        <w:jc w:val="both"/>
        <w:rPr>
          <w:rFonts w:ascii="Cambria" w:hAnsi="Cambria" w:cs="Arial"/>
          <w:color w:val="000000"/>
          <w:sz w:val="22"/>
          <w:szCs w:val="22"/>
        </w:rPr>
      </w:pPr>
    </w:p>
    <w:p w:rsidR="00F730DA" w:rsidRPr="009119FD" w:rsidRDefault="00F730DA" w:rsidP="00F730DA">
      <w:pPr>
        <w:pStyle w:val="BodyText"/>
        <w:numPr>
          <w:ilvl w:val="0"/>
          <w:numId w:val="72"/>
        </w:numPr>
        <w:jc w:val="both"/>
        <w:rPr>
          <w:rFonts w:ascii="Cambria" w:hAnsi="Cambria" w:cs="Arial"/>
          <w:b/>
          <w:color w:val="000000"/>
          <w:sz w:val="22"/>
          <w:szCs w:val="22"/>
        </w:rPr>
      </w:pPr>
      <w:r w:rsidRPr="009119FD">
        <w:rPr>
          <w:rFonts w:ascii="Cambria" w:hAnsi="Cambria" w:cs="Arial"/>
          <w:color w:val="000000"/>
          <w:sz w:val="22"/>
          <w:szCs w:val="22"/>
        </w:rPr>
        <w:t>Уколико предузете неопходне активности доведу до позитивне промене у понашању ученика, Школа ће обуставити васпитно-дисциплинским поступак, осим ако је учињеном  повредом забране из члана 110-112 Закона озбиљно угрожен интегритет другог лиц</w:t>
      </w:r>
      <w:r w:rsidRPr="009119FD">
        <w:rPr>
          <w:rFonts w:ascii="Cambria" w:hAnsi="Cambria" w:cs="Arial"/>
          <w:b/>
          <w:color w:val="000000"/>
          <w:sz w:val="22"/>
          <w:szCs w:val="22"/>
        </w:rPr>
        <w:t>а.</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numPr>
          <w:ilvl w:val="0"/>
          <w:numId w:val="72"/>
        </w:numPr>
        <w:jc w:val="both"/>
        <w:rPr>
          <w:rFonts w:ascii="Cambria" w:hAnsi="Cambria" w:cs="Arial"/>
          <w:color w:val="000000"/>
          <w:sz w:val="22"/>
          <w:szCs w:val="22"/>
        </w:rPr>
      </w:pPr>
      <w:r w:rsidRPr="009119FD">
        <w:rPr>
          <w:rFonts w:ascii="Cambria" w:hAnsi="Cambria" w:cs="Arial"/>
          <w:color w:val="000000"/>
          <w:sz w:val="22"/>
          <w:szCs w:val="22"/>
        </w:rPr>
        <w:t>Мере из члана 111.став 2. тачка 1) и 2), овог Статута  изриче се ученику након спроведеног васпитно – дисциплинског поступка и утврђене одговорности.</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numPr>
          <w:ilvl w:val="0"/>
          <w:numId w:val="72"/>
        </w:numPr>
        <w:jc w:val="both"/>
        <w:rPr>
          <w:rFonts w:ascii="Cambria" w:hAnsi="Cambria" w:cs="Arial"/>
          <w:color w:val="000000"/>
          <w:sz w:val="22"/>
          <w:szCs w:val="22"/>
        </w:rPr>
      </w:pPr>
      <w:r w:rsidRPr="009119FD">
        <w:rPr>
          <w:rFonts w:ascii="Cambria" w:hAnsi="Cambria" w:cs="Arial"/>
          <w:color w:val="000000"/>
          <w:sz w:val="22"/>
          <w:szCs w:val="22"/>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numPr>
          <w:ilvl w:val="0"/>
          <w:numId w:val="72"/>
        </w:numPr>
        <w:jc w:val="both"/>
        <w:rPr>
          <w:rFonts w:ascii="Cambria" w:hAnsi="Cambria" w:cs="Arial"/>
          <w:color w:val="000000"/>
          <w:sz w:val="22"/>
          <w:szCs w:val="22"/>
        </w:rPr>
      </w:pPr>
      <w:r w:rsidRPr="009119FD">
        <w:rPr>
          <w:rFonts w:ascii="Cambria" w:hAnsi="Cambria" w:cs="Arial"/>
          <w:color w:val="000000"/>
          <w:sz w:val="22"/>
          <w:szCs w:val="22"/>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 у Ваљеву.</w:t>
      </w:r>
    </w:p>
    <w:p w:rsidR="00F730DA" w:rsidRPr="009119FD" w:rsidRDefault="00F730DA" w:rsidP="00F730DA">
      <w:pPr>
        <w:pStyle w:val="BodyText"/>
        <w:ind w:left="360"/>
        <w:jc w:val="both"/>
        <w:rPr>
          <w:rFonts w:ascii="Cambria" w:hAnsi="Cambria" w:cs="Arial"/>
          <w:color w:val="000000"/>
          <w:sz w:val="22"/>
          <w:szCs w:val="22"/>
        </w:rPr>
      </w:pPr>
    </w:p>
    <w:p w:rsidR="00F730DA" w:rsidRPr="009119FD" w:rsidRDefault="00F730DA" w:rsidP="00F730DA">
      <w:pPr>
        <w:pStyle w:val="BodyText"/>
        <w:ind w:left="360"/>
        <w:jc w:val="center"/>
        <w:rPr>
          <w:rFonts w:ascii="Cambria" w:hAnsi="Cambria" w:cs="Arial"/>
          <w:color w:val="000000"/>
          <w:sz w:val="22"/>
          <w:szCs w:val="22"/>
        </w:rPr>
      </w:pPr>
      <w:r w:rsidRPr="009119FD">
        <w:rPr>
          <w:rFonts w:ascii="Cambria" w:hAnsi="Cambria" w:cs="Arial"/>
          <w:color w:val="000000"/>
          <w:sz w:val="22"/>
          <w:szCs w:val="22"/>
        </w:rPr>
        <w:t>Члан 114.</w:t>
      </w:r>
    </w:p>
    <w:p w:rsidR="00F730DA" w:rsidRPr="009119FD" w:rsidRDefault="00F730DA" w:rsidP="00F730DA">
      <w:pPr>
        <w:pStyle w:val="BodyText"/>
        <w:ind w:left="360"/>
        <w:rPr>
          <w:rFonts w:ascii="Cambria" w:hAnsi="Cambria" w:cs="Arial"/>
          <w:color w:val="000000"/>
          <w:sz w:val="22"/>
          <w:szCs w:val="22"/>
        </w:rPr>
      </w:pPr>
    </w:p>
    <w:p w:rsidR="00F730DA" w:rsidRPr="009119FD" w:rsidRDefault="00F730DA" w:rsidP="00F730DA">
      <w:pPr>
        <w:pStyle w:val="BodyText"/>
        <w:ind w:left="360"/>
        <w:jc w:val="both"/>
        <w:rPr>
          <w:rFonts w:ascii="Cambria" w:hAnsi="Cambria" w:cs="Arial"/>
          <w:color w:val="000000"/>
          <w:sz w:val="22"/>
          <w:szCs w:val="22"/>
        </w:rPr>
      </w:pPr>
      <w:r w:rsidRPr="009119FD">
        <w:rPr>
          <w:rFonts w:ascii="Cambria" w:hAnsi="Cambria" w:cs="Arial"/>
          <w:color w:val="000000"/>
          <w:sz w:val="22"/>
          <w:szCs w:val="22"/>
        </w:rPr>
        <w:tab/>
        <w:t>Покретање и вођење васпитно-дисциплинскогх поступка, изрицање мера, застарелост поступка и сва друга питања којима се уређује васпитно-дисциплинска одговорност ученика, уређује се Правилником о васпитно-дисциплинској одговрности ученика,  у складу са Законом.</w:t>
      </w:r>
    </w:p>
    <w:p w:rsidR="00F730DA" w:rsidRPr="009119FD" w:rsidRDefault="00F730DA" w:rsidP="00F730DA">
      <w:pPr>
        <w:pStyle w:val="BodyText"/>
        <w:ind w:left="360"/>
        <w:jc w:val="both"/>
        <w:rPr>
          <w:rFonts w:ascii="Cambria" w:hAnsi="Cambria" w:cs="Arial"/>
          <w:color w:val="000000"/>
          <w:sz w:val="22"/>
          <w:szCs w:val="22"/>
        </w:rPr>
      </w:pPr>
    </w:p>
    <w:p w:rsidR="00F730DA" w:rsidRPr="009119FD" w:rsidRDefault="00F730DA" w:rsidP="00F730DA">
      <w:pPr>
        <w:pStyle w:val="BodyText"/>
        <w:ind w:left="360"/>
        <w:jc w:val="center"/>
        <w:rPr>
          <w:rFonts w:ascii="Cambria" w:hAnsi="Cambria" w:cs="Arial"/>
          <w:color w:val="000000"/>
          <w:sz w:val="22"/>
          <w:szCs w:val="22"/>
        </w:rPr>
      </w:pPr>
      <w:r w:rsidRPr="009119FD">
        <w:rPr>
          <w:rFonts w:ascii="Cambria" w:hAnsi="Cambria" w:cs="Arial"/>
          <w:color w:val="000000"/>
          <w:sz w:val="22"/>
          <w:szCs w:val="22"/>
        </w:rPr>
        <w:t>Члан 115.</w:t>
      </w:r>
    </w:p>
    <w:p w:rsidR="00F730DA" w:rsidRPr="009119FD" w:rsidRDefault="00F730DA" w:rsidP="00F730DA">
      <w:pPr>
        <w:pStyle w:val="BodyText"/>
        <w:ind w:left="360"/>
        <w:rPr>
          <w:rFonts w:ascii="Cambria" w:hAnsi="Cambria" w:cs="Arial"/>
          <w:color w:val="000000"/>
          <w:sz w:val="22"/>
          <w:szCs w:val="22"/>
        </w:rPr>
      </w:pPr>
    </w:p>
    <w:p w:rsidR="00F730DA" w:rsidRPr="009119FD" w:rsidRDefault="00F730DA" w:rsidP="00F730DA">
      <w:pPr>
        <w:pStyle w:val="ListParagraph"/>
        <w:numPr>
          <w:ilvl w:val="0"/>
          <w:numId w:val="73"/>
        </w:numPr>
        <w:jc w:val="both"/>
        <w:rPr>
          <w:rFonts w:ascii="Cambria" w:hAnsi="Cambria" w:cs="Arial"/>
          <w:lang w:val="sr-Cyrl-CS"/>
        </w:rPr>
      </w:pPr>
      <w:r w:rsidRPr="009119FD">
        <w:rPr>
          <w:rFonts w:ascii="Cambria" w:hAnsi="Cambria" w:cs="Arial"/>
          <w:lang w:val="sr-Cyrl-CS"/>
        </w:rPr>
        <w:t>Школа, упоредо са изрицањем васпитне, односно васпитно-дисциплинске мере, одређује ученику и обавезу обављања друштвено-корисног рада, односно хуманитарног рад, који се одвија у просторијама Школе,  под надзором наставника, односно стручног сарадника.</w:t>
      </w:r>
    </w:p>
    <w:p w:rsidR="00F730DA" w:rsidRPr="009119FD" w:rsidRDefault="00F730DA" w:rsidP="00F730DA">
      <w:pPr>
        <w:pStyle w:val="BodyText"/>
        <w:numPr>
          <w:ilvl w:val="0"/>
          <w:numId w:val="73"/>
        </w:numPr>
        <w:jc w:val="both"/>
        <w:rPr>
          <w:rFonts w:ascii="Cambria" w:hAnsi="Cambria" w:cs="Arial"/>
          <w:color w:val="000000"/>
          <w:sz w:val="22"/>
          <w:szCs w:val="22"/>
        </w:rPr>
      </w:pPr>
      <w:r w:rsidRPr="009119FD">
        <w:rPr>
          <w:rFonts w:ascii="Cambria" w:hAnsi="Cambria" w:cs="Arial"/>
          <w:sz w:val="22"/>
          <w:szCs w:val="22"/>
        </w:rPr>
        <w:t>Друштвено-користан рад, односно, хуманитарни рад из става 1. овог члана Школа одређује у складу са тежином учињене повреде, водећи рачуна о психофизичкој и здраственој способности,  узрасту и достојанству ученика, о чему је дужна да одмах обавести родитеља,  односно другог законског заступника</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ind w:left="0"/>
        <w:jc w:val="center"/>
        <w:rPr>
          <w:rFonts w:ascii="Cambria" w:hAnsi="Cambria" w:cs="Arial"/>
          <w:color w:val="000000"/>
          <w:sz w:val="22"/>
          <w:szCs w:val="22"/>
        </w:rPr>
      </w:pPr>
      <w:r w:rsidRPr="009119FD">
        <w:rPr>
          <w:rFonts w:ascii="Cambria" w:hAnsi="Cambria" w:cs="Arial"/>
          <w:sz w:val="22"/>
          <w:szCs w:val="22"/>
        </w:rPr>
        <w:t>Члан 116.</w:t>
      </w:r>
    </w:p>
    <w:p w:rsidR="00F730DA" w:rsidRPr="009119FD" w:rsidRDefault="00F730DA" w:rsidP="00F730DA">
      <w:pPr>
        <w:pStyle w:val="BodyText"/>
        <w:ind w:left="0" w:firstLine="720"/>
        <w:jc w:val="both"/>
        <w:rPr>
          <w:rFonts w:ascii="Cambria" w:hAnsi="Cambria" w:cs="Arial"/>
          <w:color w:val="000000"/>
          <w:sz w:val="22"/>
          <w:szCs w:val="22"/>
        </w:rPr>
      </w:pPr>
    </w:p>
    <w:p w:rsidR="00F730DA" w:rsidRPr="009119FD" w:rsidRDefault="00F730DA" w:rsidP="00F730DA">
      <w:pPr>
        <w:pStyle w:val="BodyText"/>
        <w:ind w:left="0" w:firstLine="720"/>
        <w:jc w:val="both"/>
        <w:rPr>
          <w:rFonts w:ascii="Cambria" w:hAnsi="Cambria"/>
          <w:sz w:val="22"/>
          <w:szCs w:val="22"/>
        </w:rPr>
      </w:pPr>
      <w:r w:rsidRPr="009119FD">
        <w:rPr>
          <w:rFonts w:ascii="Cambria" w:hAnsi="Cambria" w:cs="Arial"/>
          <w:color w:val="000000"/>
          <w:sz w:val="22"/>
          <w:szCs w:val="22"/>
        </w:rPr>
        <w:t>Када ученик изврши повреду обавезе, односно забране</w:t>
      </w:r>
      <w:r w:rsidRPr="009119FD">
        <w:rPr>
          <w:rFonts w:ascii="Cambria" w:hAnsi="Cambria" w:cs="Arial"/>
          <w:bCs/>
          <w:color w:val="000000"/>
          <w:sz w:val="22"/>
          <w:szCs w:val="22"/>
        </w:rPr>
        <w:t xml:space="preserve"> из члана 110.</w:t>
      </w:r>
      <w:r w:rsidRPr="009119FD">
        <w:rPr>
          <w:rFonts w:ascii="Cambria" w:hAnsi="Cambria" w:cs="Arial"/>
          <w:bCs/>
          <w:sz w:val="22"/>
          <w:szCs w:val="22"/>
        </w:rPr>
        <w:t xml:space="preserve"> и 112.</w:t>
      </w:r>
      <w:r w:rsidRPr="009119FD">
        <w:rPr>
          <w:rFonts w:ascii="Cambria" w:hAnsi="Cambria" w:cs="Arial"/>
          <w:sz w:val="22"/>
          <w:szCs w:val="22"/>
        </w:rPr>
        <w:t xml:space="preserve"> Закона и члана 101. Статута, Школа одмах, а најкасније наредног дана, обавештава родитеља, односно другог законског заступника и укључује га у одговарајући поступак</w:t>
      </w:r>
      <w:r w:rsidRPr="009119FD">
        <w:rPr>
          <w:rFonts w:ascii="Cambria" w:hAnsi="Cambria"/>
          <w:sz w:val="22"/>
          <w:szCs w:val="22"/>
        </w:rPr>
        <w:t>.</w:t>
      </w:r>
    </w:p>
    <w:p w:rsidR="00F730DA" w:rsidRPr="009119FD" w:rsidRDefault="00F730DA" w:rsidP="00F730DA">
      <w:pPr>
        <w:pStyle w:val="BodyText"/>
        <w:ind w:left="0"/>
        <w:jc w:val="center"/>
        <w:rPr>
          <w:rFonts w:ascii="Cambria" w:hAnsi="Cambria"/>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117.</w:t>
      </w:r>
    </w:p>
    <w:p w:rsidR="00F730DA" w:rsidRPr="009119FD" w:rsidRDefault="00F730DA" w:rsidP="00F730DA">
      <w:pPr>
        <w:pStyle w:val="BodyText"/>
        <w:numPr>
          <w:ilvl w:val="0"/>
          <w:numId w:val="74"/>
        </w:numPr>
        <w:jc w:val="both"/>
        <w:rPr>
          <w:rFonts w:ascii="Cambria" w:hAnsi="Cambria" w:cs="Arial"/>
          <w:color w:val="000000"/>
          <w:sz w:val="22"/>
          <w:szCs w:val="22"/>
        </w:rPr>
      </w:pPr>
      <w:r w:rsidRPr="009119FD">
        <w:rPr>
          <w:rFonts w:ascii="Cambria" w:hAnsi="Cambria" w:cs="Arial"/>
          <w:bCs/>
          <w:color w:val="000000"/>
          <w:sz w:val="22"/>
          <w:szCs w:val="22"/>
        </w:rPr>
        <w:t>Н</w:t>
      </w:r>
      <w:r w:rsidRPr="009119FD">
        <w:rPr>
          <w:rFonts w:ascii="Cambria" w:hAnsi="Cambria" w:cs="Arial"/>
          <w:color w:val="000000"/>
          <w:sz w:val="22"/>
          <w:szCs w:val="22"/>
        </w:rPr>
        <w:t>а изречену васпитно-дисциплинску меру за извршену тежу повреду обавезе ученика или за повреду забране из чл. 110. – 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w:t>
      </w:r>
    </w:p>
    <w:p w:rsidR="00F730DA" w:rsidRPr="009119FD" w:rsidRDefault="00F730DA" w:rsidP="00F730DA">
      <w:pPr>
        <w:pStyle w:val="BodyText"/>
        <w:jc w:val="both"/>
        <w:rPr>
          <w:rFonts w:ascii="Cambria" w:hAnsi="Cambria" w:cs="Arial"/>
          <w:color w:val="000000"/>
          <w:sz w:val="22"/>
          <w:szCs w:val="22"/>
        </w:rPr>
      </w:pPr>
    </w:p>
    <w:p w:rsidR="00F730DA" w:rsidRPr="009119FD" w:rsidRDefault="00F730DA" w:rsidP="00F730DA">
      <w:pPr>
        <w:pStyle w:val="BodyText"/>
        <w:numPr>
          <w:ilvl w:val="0"/>
          <w:numId w:val="74"/>
        </w:numPr>
        <w:jc w:val="both"/>
        <w:rPr>
          <w:rFonts w:ascii="Cambria" w:hAnsi="Cambria" w:cs="Arial"/>
          <w:color w:val="000000"/>
          <w:sz w:val="22"/>
          <w:szCs w:val="22"/>
        </w:rPr>
      </w:pPr>
      <w:r w:rsidRPr="009119FD">
        <w:rPr>
          <w:rFonts w:ascii="Cambria" w:hAnsi="Cambria" w:cs="Arial"/>
          <w:color w:val="000000"/>
          <w:sz w:val="22"/>
          <w:szCs w:val="22"/>
        </w:rPr>
        <w:t>Школски одбор решава по жалби,  у року од 15 дана од дана достављања жалбе од стране ученика, родитеља, односно другог законског заступника.ж</w:t>
      </w:r>
    </w:p>
    <w:p w:rsidR="00F730DA" w:rsidRPr="009119FD" w:rsidRDefault="00F730DA" w:rsidP="00F730DA">
      <w:pPr>
        <w:pStyle w:val="BodyText"/>
        <w:ind w:left="0"/>
        <w:jc w:val="both"/>
        <w:rPr>
          <w:rFonts w:ascii="Cambria" w:hAnsi="Cambria" w:cs="Arial"/>
          <w:color w:val="000000"/>
          <w:sz w:val="22"/>
          <w:szCs w:val="22"/>
        </w:rPr>
      </w:pPr>
    </w:p>
    <w:p w:rsidR="00F730DA" w:rsidRPr="009119FD" w:rsidRDefault="00F730DA" w:rsidP="00F730DA">
      <w:pPr>
        <w:pStyle w:val="BodyText"/>
        <w:numPr>
          <w:ilvl w:val="0"/>
          <w:numId w:val="74"/>
        </w:numPr>
        <w:jc w:val="both"/>
        <w:rPr>
          <w:rFonts w:ascii="Cambria" w:hAnsi="Cambria" w:cs="Arial"/>
          <w:color w:val="000000"/>
          <w:sz w:val="22"/>
          <w:szCs w:val="22"/>
        </w:rPr>
      </w:pPr>
      <w:r w:rsidRPr="009119FD">
        <w:rPr>
          <w:rFonts w:ascii="Cambria" w:hAnsi="Cambria" w:cs="Arial"/>
          <w:color w:val="000000"/>
          <w:sz w:val="22"/>
          <w:szCs w:val="22"/>
        </w:rPr>
        <w:t>Жалба на изречену васпитно-дисциплинску меру одлаже  извршење решења.</w:t>
      </w:r>
    </w:p>
    <w:p w:rsidR="00F730DA" w:rsidRPr="009119FD" w:rsidRDefault="00F730DA" w:rsidP="00F730DA">
      <w:pPr>
        <w:pStyle w:val="BodyText"/>
        <w:ind w:left="360"/>
        <w:jc w:val="both"/>
        <w:rPr>
          <w:rFonts w:ascii="Cambria" w:hAnsi="Cambria" w:cs="Arial"/>
          <w:i/>
          <w:color w:val="000000"/>
          <w:sz w:val="22"/>
          <w:szCs w:val="22"/>
        </w:rPr>
      </w:pPr>
    </w:p>
    <w:p w:rsidR="00F730DA" w:rsidRPr="009119FD" w:rsidRDefault="00F730DA" w:rsidP="00F730DA">
      <w:pPr>
        <w:pStyle w:val="BodyText"/>
        <w:ind w:left="360"/>
        <w:jc w:val="center"/>
        <w:rPr>
          <w:rFonts w:ascii="Cambria" w:hAnsi="Cambria" w:cs="Arial"/>
          <w:i/>
          <w:color w:val="000000"/>
          <w:sz w:val="22"/>
          <w:szCs w:val="22"/>
        </w:rPr>
      </w:pPr>
      <w:r w:rsidRPr="009119FD">
        <w:rPr>
          <w:rFonts w:ascii="Cambria" w:hAnsi="Cambria" w:cs="Arial"/>
          <w:i/>
          <w:color w:val="000000"/>
          <w:sz w:val="22"/>
          <w:szCs w:val="22"/>
        </w:rPr>
        <w:t>Закључна оцена из владања</w:t>
      </w:r>
    </w:p>
    <w:p w:rsidR="00F730DA" w:rsidRPr="009119FD" w:rsidRDefault="00F730DA" w:rsidP="00F730DA">
      <w:pPr>
        <w:spacing w:before="100" w:beforeAutospacing="1" w:after="0" w:line="240" w:lineRule="auto"/>
        <w:jc w:val="center"/>
        <w:rPr>
          <w:rFonts w:ascii="Cambria" w:eastAsia="Times New Roman" w:hAnsi="Cambria" w:cs="Arial"/>
        </w:rPr>
      </w:pPr>
      <w:r w:rsidRPr="009119FD">
        <w:rPr>
          <w:rFonts w:ascii="Cambria" w:eastAsia="Times New Roman" w:hAnsi="Cambria" w:cs="Arial"/>
        </w:rPr>
        <w:t>Члан 118.</w:t>
      </w:r>
    </w:p>
    <w:p w:rsidR="00F730DA" w:rsidRPr="009119FD" w:rsidRDefault="00F730DA" w:rsidP="00F730DA">
      <w:pPr>
        <w:pStyle w:val="ListParagraph"/>
        <w:numPr>
          <w:ilvl w:val="0"/>
          <w:numId w:val="75"/>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Закључну оцену из владања утврђује Одељењско веће на предлог Одељењског страешине на крају првог и другог полугодишта.</w:t>
      </w:r>
    </w:p>
    <w:p w:rsidR="00F730DA" w:rsidRPr="009119FD" w:rsidRDefault="00F730DA" w:rsidP="00F730DA">
      <w:pPr>
        <w:pStyle w:val="ListParagraph"/>
        <w:spacing w:before="100" w:beforeAutospacing="1" w:after="100" w:afterAutospacing="1" w:line="240" w:lineRule="auto"/>
        <w:jc w:val="both"/>
        <w:rPr>
          <w:rFonts w:ascii="Cambria" w:eastAsia="Times New Roman" w:hAnsi="Cambria" w:cs="Arial"/>
        </w:rPr>
      </w:pPr>
    </w:p>
    <w:p w:rsidR="00F730DA" w:rsidRPr="009119FD" w:rsidRDefault="00F730DA" w:rsidP="00F730DA">
      <w:pPr>
        <w:pStyle w:val="ListParagraph"/>
        <w:numPr>
          <w:ilvl w:val="0"/>
          <w:numId w:val="75"/>
        </w:numPr>
        <w:spacing w:after="0" w:line="240" w:lineRule="auto"/>
        <w:jc w:val="both"/>
        <w:rPr>
          <w:rFonts w:ascii="Cambria" w:eastAsia="Times New Roman" w:hAnsi="Cambria" w:cs="Arial"/>
        </w:rPr>
      </w:pPr>
      <w:r w:rsidRPr="009119FD">
        <w:rPr>
          <w:rFonts w:ascii="Cambria" w:eastAsia="Times New Roman" w:hAnsi="Cambria" w:cs="Arial"/>
        </w:rPr>
        <w:t>Закључна оцена из владања утрђује се на основу понашања ученика у целини, имајући при том у виду и ангажовање ученика у активностима изван  наставе, у складу са Школским програмом, процењивањем његовог понашања и извршавања обавеза прописаних Законом, а нарочито на основу према школским обавезама, другим ученицима, запосленима Школе и других организација у којима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w:t>
      </w:r>
    </w:p>
    <w:p w:rsidR="00F730DA" w:rsidRPr="009119FD" w:rsidRDefault="00F730DA" w:rsidP="00F730DA">
      <w:pPr>
        <w:spacing w:after="0" w:line="240" w:lineRule="auto"/>
        <w:jc w:val="both"/>
        <w:rPr>
          <w:rFonts w:ascii="Cambria" w:eastAsia="Times New Roman" w:hAnsi="Cambria" w:cs="Arial"/>
        </w:rPr>
      </w:pPr>
    </w:p>
    <w:p w:rsidR="00F730DA" w:rsidRPr="009119FD" w:rsidRDefault="00F730DA" w:rsidP="00F730DA">
      <w:pPr>
        <w:pStyle w:val="ListParagraph"/>
        <w:numPr>
          <w:ilvl w:val="0"/>
          <w:numId w:val="75"/>
        </w:numPr>
        <w:spacing w:after="0" w:line="240" w:lineRule="auto"/>
        <w:jc w:val="both"/>
        <w:rPr>
          <w:rFonts w:ascii="Cambria" w:eastAsia="Times New Roman" w:hAnsi="Cambria" w:cs="Arial"/>
        </w:rPr>
      </w:pPr>
      <w:r w:rsidRPr="009119FD">
        <w:rPr>
          <w:rFonts w:ascii="Cambria" w:eastAsia="Times New Roman" w:hAnsi="Cambria" w:cs="Arial"/>
        </w:rPr>
        <w:t>Ако ученик има изречене васпитне или васпитно-дисциплинске мере, приликом утврђивања закључне оцене из владања и њихови ефекти се узимају у обзир.</w:t>
      </w:r>
    </w:p>
    <w:p w:rsidR="00F730DA" w:rsidRPr="009119FD" w:rsidRDefault="00F730DA" w:rsidP="00F730DA">
      <w:pPr>
        <w:pStyle w:val="ListParagraph"/>
        <w:spacing w:after="0" w:line="240" w:lineRule="auto"/>
        <w:jc w:val="both"/>
        <w:rPr>
          <w:rFonts w:ascii="Cambria" w:eastAsia="Times New Roman" w:hAnsi="Cambria" w:cs="Arial"/>
        </w:rPr>
      </w:pPr>
    </w:p>
    <w:p w:rsidR="00F730DA" w:rsidRPr="009119FD" w:rsidRDefault="00F730DA" w:rsidP="00F730DA">
      <w:pPr>
        <w:pStyle w:val="ListParagraph"/>
        <w:numPr>
          <w:ilvl w:val="0"/>
          <w:numId w:val="75"/>
        </w:numPr>
        <w:spacing w:after="100" w:afterAutospacing="1" w:line="240" w:lineRule="auto"/>
        <w:jc w:val="both"/>
        <w:rPr>
          <w:rFonts w:ascii="Cambria" w:eastAsia="Times New Roman" w:hAnsi="Cambria" w:cs="Arial"/>
        </w:rPr>
      </w:pPr>
      <w:r w:rsidRPr="009119FD">
        <w:rPr>
          <w:rFonts w:ascii="Cambria" w:eastAsia="Times New Roman" w:hAnsi="Cambria" w:cs="Arial"/>
        </w:rPr>
        <w:t xml:space="preserve"> Оцена из владања поправља се када дође до позитивне промене у понашању ученика.</w:t>
      </w:r>
    </w:p>
    <w:p w:rsidR="00F730DA" w:rsidRPr="009119FD" w:rsidRDefault="00F730DA" w:rsidP="00F730DA">
      <w:pPr>
        <w:spacing w:before="100" w:beforeAutospacing="1" w:after="100" w:afterAutospacing="1" w:line="240" w:lineRule="auto"/>
        <w:jc w:val="center"/>
        <w:rPr>
          <w:rFonts w:ascii="Cambria" w:eastAsia="Times New Roman" w:hAnsi="Cambria" w:cs="Arial"/>
        </w:rPr>
      </w:pPr>
      <w:r w:rsidRPr="009119FD">
        <w:rPr>
          <w:rFonts w:ascii="Cambria" w:eastAsia="Times New Roman" w:hAnsi="Cambria" w:cs="Arial"/>
        </w:rPr>
        <w:t>Члан 119.</w:t>
      </w:r>
    </w:p>
    <w:p w:rsidR="00F730DA" w:rsidRPr="009119FD" w:rsidRDefault="00F730DA" w:rsidP="00F730DA">
      <w:pPr>
        <w:spacing w:before="100" w:beforeAutospacing="1" w:after="100" w:afterAutospacing="1" w:line="240" w:lineRule="auto"/>
        <w:ind w:firstLine="720"/>
        <w:jc w:val="both"/>
        <w:rPr>
          <w:rFonts w:ascii="Cambria" w:eastAsia="Times New Roman" w:hAnsi="Cambria" w:cs="Arial"/>
        </w:rPr>
      </w:pPr>
      <w:r w:rsidRPr="009119FD">
        <w:rPr>
          <w:rFonts w:ascii="Cambria" w:eastAsia="Times New Roman" w:hAnsi="Cambria" w:cs="Arial"/>
        </w:rPr>
        <w:lastRenderedPageBreak/>
        <w:t>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члана  110-113. Закона , ако је повређено право ученика из члана 97.став 1. и члана 100. став 1. овог Статута, има право да поднесе пријаву Министарству, у року од осам дана од дана сазнања за повреду својих права, по поступку прописанином Законом.</w:t>
      </w:r>
    </w:p>
    <w:p w:rsidR="00F730DA" w:rsidRPr="00EB6950" w:rsidRDefault="00F730DA" w:rsidP="00F730DA">
      <w:pPr>
        <w:jc w:val="center"/>
        <w:rPr>
          <w:rFonts w:ascii="Cambria" w:hAnsi="Cambria" w:cs="Arial"/>
          <w:b/>
          <w:bCs/>
          <w:i/>
          <w:lang w:val="sr-Cyrl-CS"/>
        </w:rPr>
      </w:pPr>
      <w:r w:rsidRPr="00EB6950">
        <w:rPr>
          <w:rFonts w:ascii="Cambria" w:hAnsi="Cambria" w:cs="Arial"/>
          <w:b/>
          <w:bCs/>
          <w:i/>
          <w:lang w:val="sr-Cyrl-CS"/>
        </w:rPr>
        <w:t>Похваљивање и награђивање ученика</w:t>
      </w: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120.</w:t>
      </w:r>
    </w:p>
    <w:p w:rsidR="00F730DA" w:rsidRPr="009119FD" w:rsidRDefault="00F730DA" w:rsidP="00F730DA">
      <w:pPr>
        <w:pStyle w:val="BodyText"/>
        <w:ind w:left="0" w:firstLine="720"/>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охвале и награде додељују се ученицима за укупан успех у учењу и владању , за успех у раду</w:t>
      </w:r>
      <w:r w:rsidR="001B65F7">
        <w:rPr>
          <w:rFonts w:ascii="Cambria" w:hAnsi="Cambria" w:cs="Arial"/>
          <w:sz w:val="22"/>
          <w:szCs w:val="22"/>
        </w:rPr>
        <w:t xml:space="preserve"> </w:t>
      </w:r>
      <w:r w:rsidRPr="009119FD">
        <w:rPr>
          <w:rFonts w:ascii="Cambria" w:hAnsi="Cambria" w:cs="Arial"/>
          <w:sz w:val="22"/>
          <w:szCs w:val="22"/>
        </w:rPr>
        <w:t>и учењу у појединим наставним предметима, као и за успешно учешће у ваннаставним активностима.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121.</w:t>
      </w:r>
    </w:p>
    <w:p w:rsidR="00F730DA" w:rsidRPr="009119FD" w:rsidRDefault="00F730DA" w:rsidP="00F730DA">
      <w:pPr>
        <w:pStyle w:val="BodyText"/>
        <w:numPr>
          <w:ilvl w:val="0"/>
          <w:numId w:val="53"/>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 xml:space="preserve">охвале могу бити за:  </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51"/>
        </w:numPr>
        <w:jc w:val="both"/>
        <w:rPr>
          <w:rFonts w:ascii="Cambria" w:hAnsi="Cambria" w:cs="Arial"/>
          <w:sz w:val="22"/>
          <w:szCs w:val="22"/>
        </w:rPr>
      </w:pPr>
      <w:r w:rsidRPr="009119FD">
        <w:rPr>
          <w:rFonts w:ascii="Cambria" w:hAnsi="Cambria" w:cs="Arial"/>
          <w:sz w:val="22"/>
          <w:szCs w:val="22"/>
        </w:rPr>
        <w:t>одличан општи успех и примерно владање;</w:t>
      </w:r>
    </w:p>
    <w:p w:rsidR="00F730DA" w:rsidRPr="009119FD" w:rsidRDefault="00F730DA" w:rsidP="00F730DA">
      <w:pPr>
        <w:pStyle w:val="BodyText"/>
        <w:numPr>
          <w:ilvl w:val="0"/>
          <w:numId w:val="51"/>
        </w:numPr>
        <w:jc w:val="both"/>
        <w:rPr>
          <w:rFonts w:ascii="Cambria" w:hAnsi="Cambria" w:cs="Arial"/>
          <w:sz w:val="22"/>
          <w:szCs w:val="22"/>
        </w:rPr>
      </w:pPr>
      <w:r w:rsidRPr="009119FD">
        <w:rPr>
          <w:rFonts w:ascii="Cambria" w:hAnsi="Cambria" w:cs="Arial"/>
          <w:sz w:val="22"/>
          <w:szCs w:val="22"/>
        </w:rPr>
        <w:t>постигнут изузетан успех из појединих наставних области, односно за постигнут изузетан успех у појединим ваннаставним активностима;</w:t>
      </w:r>
    </w:p>
    <w:p w:rsidR="00F730DA" w:rsidRPr="009119FD" w:rsidRDefault="00F730DA" w:rsidP="00F730DA">
      <w:pPr>
        <w:pStyle w:val="BodyText"/>
        <w:numPr>
          <w:ilvl w:val="0"/>
          <w:numId w:val="51"/>
        </w:numPr>
        <w:jc w:val="both"/>
        <w:rPr>
          <w:rFonts w:ascii="Cambria" w:hAnsi="Cambria" w:cs="Arial"/>
          <w:sz w:val="22"/>
          <w:szCs w:val="22"/>
        </w:rPr>
      </w:pPr>
      <w:r w:rsidRPr="009119FD">
        <w:rPr>
          <w:rFonts w:ascii="Cambria" w:hAnsi="Cambria" w:cs="Arial"/>
          <w:sz w:val="22"/>
          <w:szCs w:val="22"/>
        </w:rPr>
        <w:t xml:space="preserve">освојено прво, друго или треће место на  </w:t>
      </w:r>
      <w:r w:rsidRPr="00F517DD">
        <w:rPr>
          <w:rFonts w:ascii="Cambria" w:hAnsi="Cambria" w:cs="Arial"/>
          <w:sz w:val="22"/>
          <w:szCs w:val="22"/>
        </w:rPr>
        <w:t>свим нивоима такмичења;</w:t>
      </w:r>
    </w:p>
    <w:p w:rsidR="00F730DA" w:rsidRPr="009119FD" w:rsidRDefault="00F730DA" w:rsidP="00F730DA">
      <w:pPr>
        <w:pStyle w:val="BodyText"/>
        <w:numPr>
          <w:ilvl w:val="0"/>
          <w:numId w:val="51"/>
        </w:numPr>
        <w:jc w:val="both"/>
        <w:rPr>
          <w:rFonts w:ascii="Cambria" w:hAnsi="Cambria" w:cs="Arial"/>
          <w:sz w:val="22"/>
          <w:szCs w:val="22"/>
        </w:rPr>
      </w:pPr>
      <w:r w:rsidRPr="009119FD">
        <w:rPr>
          <w:rFonts w:ascii="Cambria" w:hAnsi="Cambria" w:cs="Arial"/>
          <w:sz w:val="22"/>
          <w:szCs w:val="22"/>
        </w:rPr>
        <w:t>похвала  " Ученик генерације ";</w:t>
      </w:r>
    </w:p>
    <w:p w:rsidR="00F730DA" w:rsidRPr="009119FD" w:rsidRDefault="00F730DA" w:rsidP="00F730DA">
      <w:pPr>
        <w:pStyle w:val="BodyText"/>
        <w:ind w:left="1440"/>
        <w:jc w:val="both"/>
        <w:rPr>
          <w:rFonts w:ascii="Cambria" w:hAnsi="Cambria" w:cs="Arial"/>
          <w:b/>
          <w:sz w:val="22"/>
          <w:szCs w:val="22"/>
        </w:rPr>
      </w:pPr>
    </w:p>
    <w:p w:rsidR="00F730DA" w:rsidRPr="009119FD" w:rsidRDefault="00F730DA" w:rsidP="00F730DA">
      <w:pPr>
        <w:pStyle w:val="BodyText"/>
        <w:numPr>
          <w:ilvl w:val="0"/>
          <w:numId w:val="53"/>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охвале из става 1.  тачка 4. и 5. овог члана  додељује се ученицима завршног разреда.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53"/>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охвале се додељују на крају наставне године.</w:t>
      </w:r>
    </w:p>
    <w:p w:rsidR="005C5162" w:rsidRPr="009119FD" w:rsidRDefault="005C5162" w:rsidP="005C5162">
      <w:pPr>
        <w:pStyle w:val="BodyText"/>
        <w:ind w:left="0"/>
        <w:jc w:val="both"/>
        <w:rPr>
          <w:rFonts w:ascii="Cambria" w:hAnsi="Cambria" w:cs="Arial"/>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122.</w:t>
      </w:r>
    </w:p>
    <w:p w:rsidR="00F730DA" w:rsidRPr="009119FD" w:rsidRDefault="00F730DA" w:rsidP="00F730DA">
      <w:pPr>
        <w:pStyle w:val="BodyText"/>
        <w:numPr>
          <w:ilvl w:val="0"/>
          <w:numId w:val="54"/>
        </w:numPr>
        <w:jc w:val="both"/>
        <w:rPr>
          <w:rFonts w:ascii="Cambria" w:hAnsi="Cambria" w:cs="Arial"/>
          <w:sz w:val="22"/>
          <w:szCs w:val="22"/>
        </w:rPr>
      </w:pPr>
      <w:r w:rsidRPr="009119FD">
        <w:rPr>
          <w:rFonts w:ascii="Cambria" w:hAnsi="Cambria" w:cs="Arial"/>
          <w:bCs/>
          <w:sz w:val="22"/>
          <w:szCs w:val="22"/>
        </w:rPr>
        <w:t>У</w:t>
      </w:r>
      <w:r w:rsidRPr="009119FD">
        <w:rPr>
          <w:rFonts w:ascii="Cambria" w:hAnsi="Cambria" w:cs="Arial"/>
          <w:sz w:val="22"/>
          <w:szCs w:val="22"/>
        </w:rPr>
        <w:t>ченици који на крају наставне године постигну општи одличан успех и примерно владање похваљују се за постигнут одличан успех  и примерно владање.</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54"/>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областима.</w:t>
      </w:r>
    </w:p>
    <w:p w:rsidR="00F730DA" w:rsidRPr="009119FD" w:rsidRDefault="00F730DA" w:rsidP="00F730DA">
      <w:pPr>
        <w:jc w:val="both"/>
        <w:rPr>
          <w:rFonts w:ascii="Cambria" w:hAnsi="Cambria"/>
          <w:lang w:val="sr-Cyrl-CS"/>
        </w:rPr>
      </w:pPr>
    </w:p>
    <w:p w:rsidR="00F730DA" w:rsidRPr="009119FD" w:rsidRDefault="00F730DA" w:rsidP="00F730DA">
      <w:pPr>
        <w:tabs>
          <w:tab w:val="left" w:pos="1455"/>
        </w:tabs>
        <w:jc w:val="center"/>
        <w:rPr>
          <w:rFonts w:ascii="Cambria" w:hAnsi="Cambria" w:cs="Arial"/>
          <w:b/>
        </w:rPr>
      </w:pPr>
      <w:r w:rsidRPr="009119FD">
        <w:rPr>
          <w:rFonts w:ascii="Cambria" w:hAnsi="Cambria" w:cs="Arial"/>
          <w:lang w:val="sr-Cyrl-CS"/>
        </w:rPr>
        <w:t>Члан 123</w:t>
      </w:r>
      <w:r w:rsidRPr="009119FD">
        <w:rPr>
          <w:rFonts w:ascii="Cambria" w:hAnsi="Cambria" w:cs="Arial"/>
          <w:b/>
          <w:lang w:val="sr-Cyrl-CS"/>
        </w:rPr>
        <w:t>.</w:t>
      </w:r>
    </w:p>
    <w:p w:rsidR="00F730DA" w:rsidRPr="009119FD" w:rsidRDefault="00F730DA" w:rsidP="00F730DA">
      <w:pPr>
        <w:pStyle w:val="BodyText"/>
        <w:numPr>
          <w:ilvl w:val="0"/>
          <w:numId w:val="55"/>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охвала "Ученик генерације" додељује се ученику завршног разреда под условима:</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52"/>
        </w:numPr>
        <w:jc w:val="both"/>
        <w:rPr>
          <w:rFonts w:ascii="Cambria" w:hAnsi="Cambria" w:cs="Arial"/>
          <w:sz w:val="22"/>
          <w:szCs w:val="22"/>
        </w:rPr>
      </w:pPr>
      <w:r w:rsidRPr="009119FD">
        <w:rPr>
          <w:rFonts w:ascii="Cambria" w:hAnsi="Cambria" w:cs="Arial"/>
          <w:sz w:val="22"/>
          <w:szCs w:val="22"/>
        </w:rPr>
        <w:t>да је од првог до завршног разреда постигао одличан општи успех и примерно владање;</w:t>
      </w:r>
    </w:p>
    <w:p w:rsidR="00F730DA" w:rsidRPr="009119FD" w:rsidRDefault="00F730DA" w:rsidP="00F730DA">
      <w:pPr>
        <w:pStyle w:val="BodyText"/>
        <w:numPr>
          <w:ilvl w:val="0"/>
          <w:numId w:val="52"/>
        </w:numPr>
        <w:jc w:val="both"/>
        <w:rPr>
          <w:rFonts w:ascii="Cambria" w:hAnsi="Cambria" w:cs="Arial"/>
          <w:sz w:val="22"/>
          <w:szCs w:val="22"/>
        </w:rPr>
      </w:pPr>
      <w:r w:rsidRPr="009119FD">
        <w:rPr>
          <w:rFonts w:ascii="Cambria" w:hAnsi="Cambria" w:cs="Arial"/>
          <w:sz w:val="22"/>
          <w:szCs w:val="22"/>
        </w:rPr>
        <w:t>да се у току школовања истицао у ваннаставним активностима;</w:t>
      </w:r>
    </w:p>
    <w:p w:rsidR="00F730DA" w:rsidRPr="009119FD" w:rsidRDefault="00F730DA" w:rsidP="00F730DA">
      <w:pPr>
        <w:pStyle w:val="BodyText"/>
        <w:numPr>
          <w:ilvl w:val="0"/>
          <w:numId w:val="52"/>
        </w:numPr>
        <w:jc w:val="both"/>
        <w:rPr>
          <w:rFonts w:ascii="Cambria" w:hAnsi="Cambria" w:cs="Arial"/>
          <w:sz w:val="22"/>
          <w:szCs w:val="22"/>
        </w:rPr>
      </w:pPr>
      <w:r w:rsidRPr="009119FD">
        <w:rPr>
          <w:rFonts w:ascii="Cambria" w:hAnsi="Cambria" w:cs="Arial"/>
          <w:sz w:val="22"/>
          <w:szCs w:val="22"/>
        </w:rPr>
        <w:t>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w:t>
      </w:r>
    </w:p>
    <w:p w:rsidR="00F730DA" w:rsidRPr="009119FD" w:rsidRDefault="00F730DA" w:rsidP="00F730DA">
      <w:pPr>
        <w:pStyle w:val="BodyText"/>
        <w:numPr>
          <w:ilvl w:val="0"/>
          <w:numId w:val="52"/>
        </w:numPr>
        <w:jc w:val="both"/>
        <w:rPr>
          <w:rFonts w:ascii="Cambria" w:hAnsi="Cambria" w:cs="Arial"/>
          <w:sz w:val="22"/>
          <w:szCs w:val="22"/>
        </w:rPr>
      </w:pPr>
      <w:r w:rsidRPr="009119FD">
        <w:rPr>
          <w:rFonts w:ascii="Cambria" w:hAnsi="Cambria" w:cs="Arial"/>
          <w:sz w:val="22"/>
          <w:szCs w:val="22"/>
        </w:rPr>
        <w:t>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w:t>
      </w:r>
    </w:p>
    <w:p w:rsidR="00F730DA" w:rsidRPr="009119FD" w:rsidRDefault="00F730DA" w:rsidP="00F730DA">
      <w:pPr>
        <w:pStyle w:val="BodyText"/>
        <w:numPr>
          <w:ilvl w:val="0"/>
          <w:numId w:val="52"/>
        </w:numPr>
        <w:jc w:val="both"/>
        <w:rPr>
          <w:rFonts w:ascii="Cambria" w:hAnsi="Cambria" w:cs="Arial"/>
          <w:sz w:val="22"/>
          <w:szCs w:val="22"/>
        </w:rPr>
      </w:pPr>
      <w:r w:rsidRPr="009119FD">
        <w:rPr>
          <w:rFonts w:ascii="Cambria" w:hAnsi="Cambria" w:cs="Arial"/>
          <w:sz w:val="22"/>
          <w:szCs w:val="22"/>
        </w:rPr>
        <w:t>да је добио диплому за освојено неко од прва три места на општинском, градском или републичком такмичењу.</w:t>
      </w:r>
    </w:p>
    <w:p w:rsidR="00F730DA" w:rsidRPr="009119FD" w:rsidRDefault="00F730DA" w:rsidP="00F730DA">
      <w:pPr>
        <w:pStyle w:val="BodyText"/>
        <w:ind w:left="1800"/>
        <w:jc w:val="both"/>
        <w:rPr>
          <w:rFonts w:ascii="Cambria" w:hAnsi="Cambria" w:cs="Arial"/>
          <w:sz w:val="22"/>
          <w:szCs w:val="22"/>
        </w:rPr>
      </w:pPr>
    </w:p>
    <w:p w:rsidR="00F730DA" w:rsidRPr="009119FD" w:rsidRDefault="00F730DA" w:rsidP="00F730DA">
      <w:pPr>
        <w:pStyle w:val="BodyText"/>
        <w:numPr>
          <w:ilvl w:val="0"/>
          <w:numId w:val="55"/>
        </w:numPr>
        <w:jc w:val="both"/>
        <w:rPr>
          <w:rFonts w:ascii="Cambria" w:hAnsi="Cambria" w:cs="Arial"/>
          <w:sz w:val="22"/>
          <w:szCs w:val="22"/>
        </w:rPr>
      </w:pPr>
      <w:r w:rsidRPr="009119FD">
        <w:rPr>
          <w:rFonts w:ascii="Cambria" w:hAnsi="Cambria" w:cs="Arial"/>
          <w:bCs/>
          <w:sz w:val="22"/>
          <w:szCs w:val="22"/>
        </w:rPr>
        <w:t>У</w:t>
      </w:r>
      <w:r w:rsidRPr="009119FD">
        <w:rPr>
          <w:rFonts w:ascii="Cambria" w:hAnsi="Cambria" w:cs="Arial"/>
          <w:sz w:val="22"/>
          <w:szCs w:val="22"/>
        </w:rPr>
        <w:t>слови овог члана морају бити кумулативно испуњени.</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55"/>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охвала се додељује једном ученику.</w:t>
      </w:r>
    </w:p>
    <w:p w:rsidR="00F730DA" w:rsidRPr="009119FD" w:rsidRDefault="00F730DA" w:rsidP="00F730DA">
      <w:pPr>
        <w:pStyle w:val="ListParagraph"/>
        <w:rPr>
          <w:rFonts w:ascii="Cambria" w:hAnsi="Cambria" w:cs="Arial"/>
        </w:rPr>
      </w:pPr>
    </w:p>
    <w:p w:rsidR="00F730DA" w:rsidRPr="009119FD" w:rsidRDefault="00F730DA" w:rsidP="00F730DA">
      <w:pPr>
        <w:pStyle w:val="BodyText"/>
        <w:numPr>
          <w:ilvl w:val="0"/>
          <w:numId w:val="55"/>
        </w:numPr>
        <w:jc w:val="both"/>
        <w:rPr>
          <w:rFonts w:ascii="Cambria" w:hAnsi="Cambria" w:cs="Arial"/>
          <w:sz w:val="22"/>
          <w:szCs w:val="22"/>
        </w:rPr>
      </w:pPr>
      <w:r w:rsidRPr="009119FD">
        <w:rPr>
          <w:rFonts w:ascii="Cambria" w:hAnsi="Cambria" w:cs="Arial"/>
          <w:sz w:val="22"/>
          <w:szCs w:val="22"/>
        </w:rPr>
        <w:t>Начин, поступак и услови за доделу похвале "Ученик генерације"  ближе су уређени Правилником о похваљивању и награђивању ученика</w:t>
      </w:r>
      <w:r w:rsidRPr="009119FD">
        <w:rPr>
          <w:rFonts w:ascii="Cambria" w:hAnsi="Cambria" w:cs="Arial"/>
          <w:b/>
          <w:sz w:val="22"/>
          <w:szCs w:val="22"/>
        </w:rPr>
        <w:t>.</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jc w:val="center"/>
        <w:rPr>
          <w:rFonts w:ascii="Cambria" w:hAnsi="Cambria" w:cs="Arial"/>
          <w:b/>
          <w:lang w:val="sr-Cyrl-CS"/>
        </w:rPr>
      </w:pPr>
      <w:r w:rsidRPr="009119FD">
        <w:rPr>
          <w:rFonts w:ascii="Cambria" w:hAnsi="Cambria" w:cs="Arial"/>
          <w:lang w:val="sr-Cyrl-CS"/>
        </w:rPr>
        <w:t>Члан 124</w:t>
      </w:r>
      <w:r w:rsidRPr="009119FD">
        <w:rPr>
          <w:rFonts w:ascii="Cambria" w:hAnsi="Cambria" w:cs="Arial"/>
          <w:b/>
          <w:lang w:val="sr-Cyrl-CS"/>
        </w:rPr>
        <w:t>.</w:t>
      </w:r>
    </w:p>
    <w:p w:rsidR="00F730DA" w:rsidRPr="009119FD" w:rsidRDefault="00F730DA" w:rsidP="00F730DA">
      <w:pPr>
        <w:pStyle w:val="BodyText"/>
        <w:numPr>
          <w:ilvl w:val="0"/>
          <w:numId w:val="56"/>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охвала "Спортиста генерације" додељује се ученику завршног разреда који је у току школовања постигао изузетне разултате у спортској активности у школи, постигао најмање врло добар успех и примерно владање.</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56"/>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охвала се додељује једном ученику.</w:t>
      </w:r>
    </w:p>
    <w:p w:rsidR="00F730DA" w:rsidRPr="009119FD" w:rsidRDefault="00F730DA" w:rsidP="00F730DA">
      <w:pPr>
        <w:pStyle w:val="BodyText"/>
        <w:ind w:left="0"/>
        <w:rPr>
          <w:rFonts w:ascii="Cambria" w:hAnsi="Cambria" w:cs="Arial"/>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125.</w:t>
      </w:r>
    </w:p>
    <w:p w:rsidR="00F730DA" w:rsidRPr="009119FD" w:rsidRDefault="00F730DA" w:rsidP="00F730DA">
      <w:pPr>
        <w:pStyle w:val="BodyText"/>
        <w:ind w:left="0"/>
        <w:jc w:val="center"/>
        <w:rPr>
          <w:rFonts w:ascii="Cambria" w:hAnsi="Cambria" w:cs="Arial"/>
          <w:b/>
          <w:sz w:val="22"/>
          <w:szCs w:val="22"/>
        </w:rPr>
      </w:pPr>
    </w:p>
    <w:p w:rsidR="00F730DA" w:rsidRPr="009119FD" w:rsidRDefault="00F730DA" w:rsidP="00F730DA">
      <w:pPr>
        <w:pStyle w:val="BodyText"/>
        <w:ind w:left="0" w:firstLine="720"/>
        <w:jc w:val="both"/>
        <w:rPr>
          <w:rFonts w:ascii="Cambria" w:hAnsi="Cambria" w:cs="Arial"/>
          <w:sz w:val="22"/>
          <w:szCs w:val="22"/>
        </w:rPr>
      </w:pPr>
      <w:r w:rsidRPr="009119FD">
        <w:rPr>
          <w:rFonts w:ascii="Cambria" w:hAnsi="Cambria" w:cs="Arial"/>
          <w:sz w:val="22"/>
          <w:szCs w:val="22"/>
        </w:rPr>
        <w:t>Предлоге за доделу похвале ''Ученик генерације'' и ''Спортиста генерације'' дају одељењске заједнице,  као и одељењске старешине, ученика завршног разреда . Предлог  мора бити образложен. Одељењске старешине осмог разреда достављају предлоге Наставничком већу Школе. Наставничко веће доноси одлуку о проглашењу ''Ученика генерације'' и ''Спортисте генерације''. Ученик, који је добио највећи број гласова, проглашава се за ''Ученика генерације'', односно ''Спортисту генерације''.</w:t>
      </w:r>
    </w:p>
    <w:p w:rsidR="00F730DA" w:rsidRPr="009119FD" w:rsidRDefault="00F730DA" w:rsidP="00F730DA">
      <w:pPr>
        <w:pStyle w:val="BodyText"/>
        <w:ind w:left="0"/>
        <w:jc w:val="center"/>
        <w:rPr>
          <w:rFonts w:ascii="Cambria" w:hAnsi="Cambria"/>
          <w:b/>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126.</w:t>
      </w:r>
    </w:p>
    <w:p w:rsidR="00F730DA" w:rsidRPr="009119FD" w:rsidRDefault="00F730DA" w:rsidP="00F730DA">
      <w:pPr>
        <w:pStyle w:val="BodyText"/>
        <w:ind w:left="0"/>
        <w:jc w:val="center"/>
        <w:rPr>
          <w:rFonts w:ascii="Cambria" w:hAnsi="Cambria" w:cs="Arial"/>
          <w:b/>
          <w:sz w:val="22"/>
          <w:szCs w:val="22"/>
        </w:rPr>
      </w:pPr>
    </w:p>
    <w:p w:rsidR="00F730DA" w:rsidRPr="009119FD" w:rsidRDefault="00F730DA" w:rsidP="00F730DA">
      <w:pPr>
        <w:pStyle w:val="BodyText"/>
        <w:numPr>
          <w:ilvl w:val="0"/>
          <w:numId w:val="57"/>
        </w:numPr>
        <w:jc w:val="both"/>
        <w:rPr>
          <w:rFonts w:ascii="Cambria" w:hAnsi="Cambria" w:cs="Arial"/>
          <w:sz w:val="22"/>
          <w:szCs w:val="22"/>
        </w:rPr>
      </w:pPr>
      <w:r w:rsidRPr="009119FD">
        <w:rPr>
          <w:rFonts w:ascii="Cambria" w:hAnsi="Cambria" w:cs="Arial"/>
          <w:bCs/>
          <w:sz w:val="22"/>
          <w:szCs w:val="22"/>
        </w:rPr>
        <w:t>Н</w:t>
      </w:r>
      <w:r w:rsidRPr="009119FD">
        <w:rPr>
          <w:rFonts w:ascii="Cambria" w:hAnsi="Cambria" w:cs="Arial"/>
          <w:sz w:val="22"/>
          <w:szCs w:val="22"/>
        </w:rPr>
        <w:t>аграде се додељују ученицима као признање за изузетан успех постигнут у учењу и раду у свим наставним и ваннаставним активностима, као и признање за освојено место на такмичењима које је школа организовала или у њима учествовала.</w:t>
      </w:r>
    </w:p>
    <w:p w:rsidR="00F730DA" w:rsidRPr="009119FD" w:rsidRDefault="00F730DA" w:rsidP="00F730DA">
      <w:pPr>
        <w:pStyle w:val="BodyText"/>
        <w:jc w:val="both"/>
        <w:rPr>
          <w:rFonts w:ascii="Cambria" w:hAnsi="Cambria" w:cs="Arial"/>
          <w:sz w:val="22"/>
          <w:szCs w:val="22"/>
        </w:rPr>
      </w:pPr>
    </w:p>
    <w:p w:rsidR="00F730DA" w:rsidRPr="009119FD" w:rsidRDefault="00F730DA" w:rsidP="00F730DA">
      <w:pPr>
        <w:pStyle w:val="BodyText"/>
        <w:numPr>
          <w:ilvl w:val="0"/>
          <w:numId w:val="57"/>
        </w:numPr>
        <w:jc w:val="both"/>
        <w:rPr>
          <w:rFonts w:ascii="Cambria" w:hAnsi="Cambria" w:cs="Arial"/>
          <w:sz w:val="22"/>
          <w:szCs w:val="22"/>
        </w:rPr>
      </w:pPr>
      <w:r w:rsidRPr="009119FD">
        <w:rPr>
          <w:rFonts w:ascii="Cambria" w:hAnsi="Cambria" w:cs="Arial"/>
          <w:bCs/>
          <w:sz w:val="22"/>
          <w:szCs w:val="22"/>
        </w:rPr>
        <w:t>Н</w:t>
      </w:r>
      <w:r w:rsidRPr="009119FD">
        <w:rPr>
          <w:rFonts w:ascii="Cambria" w:hAnsi="Cambria" w:cs="Arial"/>
          <w:sz w:val="22"/>
          <w:szCs w:val="22"/>
        </w:rPr>
        <w:t>аграде се могу додељивати појединим ученицима, а могу се додељивати и групи ученика или одељењској заједници.</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numPr>
          <w:ilvl w:val="0"/>
          <w:numId w:val="57"/>
        </w:numPr>
        <w:jc w:val="both"/>
        <w:rPr>
          <w:rFonts w:ascii="Cambria" w:hAnsi="Cambria" w:cs="Arial"/>
          <w:sz w:val="22"/>
          <w:szCs w:val="22"/>
        </w:rPr>
      </w:pPr>
      <w:r w:rsidRPr="009119FD">
        <w:rPr>
          <w:rFonts w:ascii="Cambria" w:hAnsi="Cambria" w:cs="Arial"/>
          <w:bCs/>
          <w:sz w:val="22"/>
          <w:szCs w:val="22"/>
        </w:rPr>
        <w:t>Н</w:t>
      </w:r>
      <w:r w:rsidRPr="009119FD">
        <w:rPr>
          <w:rFonts w:ascii="Cambria" w:hAnsi="Cambria" w:cs="Arial"/>
          <w:sz w:val="22"/>
          <w:szCs w:val="22"/>
        </w:rPr>
        <w:t>аграде се додељују на крају  школске године.</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127.</w:t>
      </w:r>
    </w:p>
    <w:p w:rsidR="00F730DA" w:rsidRPr="009119FD" w:rsidRDefault="00F730DA" w:rsidP="00F730DA">
      <w:pPr>
        <w:pStyle w:val="BodyText"/>
        <w:ind w:left="0"/>
        <w:jc w:val="center"/>
        <w:rPr>
          <w:rFonts w:ascii="Cambria" w:hAnsi="Cambria" w:cs="Arial"/>
          <w:sz w:val="22"/>
          <w:szCs w:val="22"/>
        </w:rPr>
      </w:pPr>
    </w:p>
    <w:p w:rsidR="00F730DA" w:rsidRPr="009119FD" w:rsidRDefault="00F730DA" w:rsidP="00F730DA">
      <w:pPr>
        <w:ind w:firstLine="720"/>
        <w:jc w:val="both"/>
        <w:rPr>
          <w:rFonts w:ascii="Cambria" w:hAnsi="Cambria" w:cs="Arial"/>
          <w:lang w:val="sr-Cyrl-CS"/>
        </w:rPr>
      </w:pPr>
      <w:r w:rsidRPr="009119FD">
        <w:rPr>
          <w:rFonts w:ascii="Cambria" w:hAnsi="Cambria" w:cs="Arial"/>
          <w:bCs/>
          <w:lang w:val="sr-Cyrl-CS"/>
        </w:rPr>
        <w:t>У</w:t>
      </w:r>
      <w:r w:rsidRPr="009119FD">
        <w:rPr>
          <w:rFonts w:ascii="Cambria" w:hAnsi="Cambria" w:cs="Arial"/>
          <w:lang w:val="sr-Cyrl-CS"/>
        </w:rPr>
        <w:t>ченицима награде могу додељивати спонзори и донатори.</w:t>
      </w:r>
    </w:p>
    <w:p w:rsidR="00F730DA" w:rsidRPr="009119FD" w:rsidRDefault="00F730DA" w:rsidP="00F730DA">
      <w:pPr>
        <w:jc w:val="center"/>
        <w:rPr>
          <w:rFonts w:ascii="Cambria" w:hAnsi="Cambria" w:cs="Arial"/>
          <w:b/>
          <w:lang w:val="sr-Cyrl-CS"/>
        </w:rPr>
      </w:pPr>
      <w:r w:rsidRPr="009119FD">
        <w:rPr>
          <w:rFonts w:ascii="Cambria" w:hAnsi="Cambria" w:cs="Arial"/>
          <w:lang w:val="sr-Cyrl-CS"/>
        </w:rPr>
        <w:t>Члан 128</w:t>
      </w:r>
      <w:r w:rsidRPr="009119FD">
        <w:rPr>
          <w:rFonts w:ascii="Cambria" w:hAnsi="Cambria" w:cs="Arial"/>
          <w:b/>
          <w:lang w:val="sr-Cyrl-CS"/>
        </w:rPr>
        <w:t>.</w:t>
      </w:r>
    </w:p>
    <w:p w:rsidR="00F730DA" w:rsidRPr="009119FD" w:rsidRDefault="00F730DA" w:rsidP="00F730DA">
      <w:pPr>
        <w:ind w:firstLine="720"/>
        <w:jc w:val="both"/>
        <w:rPr>
          <w:rFonts w:ascii="Cambria" w:hAnsi="Cambria" w:cs="Arial"/>
          <w:lang w:val="sr-Cyrl-CS"/>
        </w:rPr>
      </w:pPr>
      <w:r w:rsidRPr="009119FD">
        <w:rPr>
          <w:rFonts w:ascii="Cambria" w:hAnsi="Cambria" w:cs="Arial"/>
          <w:bCs/>
          <w:lang w:val="sr-Cyrl-CS"/>
        </w:rPr>
        <w:t>П</w:t>
      </w:r>
      <w:r w:rsidRPr="009119FD">
        <w:rPr>
          <w:rFonts w:ascii="Cambria" w:hAnsi="Cambria" w:cs="Arial"/>
          <w:lang w:val="sr-Cyrl-CS"/>
        </w:rPr>
        <w:t>оједином ученику може се истовремено доделити и похвала и награда.</w:t>
      </w: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129.</w:t>
      </w:r>
    </w:p>
    <w:p w:rsidR="00F730DA" w:rsidRPr="009119FD" w:rsidRDefault="00F730DA" w:rsidP="00F730DA">
      <w:pPr>
        <w:pStyle w:val="BodyText"/>
        <w:numPr>
          <w:ilvl w:val="0"/>
          <w:numId w:val="58"/>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охвале и књиге,  као награде, додељује Наставничко веће .</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58"/>
        </w:numPr>
        <w:jc w:val="both"/>
        <w:rPr>
          <w:rFonts w:ascii="Cambria" w:hAnsi="Cambria" w:cs="Arial"/>
          <w:sz w:val="22"/>
          <w:szCs w:val="22"/>
        </w:rPr>
      </w:pPr>
      <w:r w:rsidRPr="009119FD">
        <w:rPr>
          <w:rFonts w:ascii="Cambria" w:hAnsi="Cambria" w:cs="Arial"/>
          <w:bCs/>
          <w:sz w:val="22"/>
          <w:szCs w:val="22"/>
        </w:rPr>
        <w:t>П</w:t>
      </w:r>
      <w:r w:rsidRPr="009119FD">
        <w:rPr>
          <w:rFonts w:ascii="Cambria" w:hAnsi="Cambria" w:cs="Arial"/>
          <w:sz w:val="22"/>
          <w:szCs w:val="22"/>
        </w:rPr>
        <w:t>редлог за похвалу и доделу награде даје одељењски старешина на основу мишљења Одељењског већа и Стручног већа за области предмета</w:t>
      </w:r>
      <w:r w:rsidRPr="009119FD">
        <w:rPr>
          <w:rFonts w:ascii="Cambria" w:hAnsi="Cambria"/>
          <w:sz w:val="22"/>
          <w:szCs w:val="22"/>
        </w:rPr>
        <w:t>.</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130.</w:t>
      </w:r>
    </w:p>
    <w:p w:rsidR="00F730DA" w:rsidRPr="009119FD" w:rsidRDefault="00F730DA" w:rsidP="00F730DA">
      <w:pPr>
        <w:pStyle w:val="BodyText"/>
        <w:ind w:left="0" w:firstLine="720"/>
        <w:jc w:val="both"/>
        <w:rPr>
          <w:rFonts w:ascii="Cambria" w:hAnsi="Cambria" w:cs="Arial"/>
          <w:sz w:val="22"/>
          <w:szCs w:val="22"/>
        </w:rPr>
      </w:pPr>
      <w:r w:rsidRPr="009119FD">
        <w:rPr>
          <w:rFonts w:ascii="Cambria" w:hAnsi="Cambria" w:cs="Arial"/>
          <w:bCs/>
          <w:sz w:val="22"/>
          <w:szCs w:val="22"/>
        </w:rPr>
        <w:lastRenderedPageBreak/>
        <w:t>П</w:t>
      </w:r>
      <w:r w:rsidRPr="009119FD">
        <w:rPr>
          <w:rFonts w:ascii="Cambria" w:hAnsi="Cambria" w:cs="Arial"/>
          <w:sz w:val="22"/>
          <w:szCs w:val="22"/>
        </w:rPr>
        <w:t>охвале се додељују у писменом облику и садрже: назив Школе и надлежног назив органа који похвалу додељује, врсту похвале, презиме и име ученика, ознака разреда и одељења, датум издавања,  потпис  оверен печатом Школе.</w:t>
      </w:r>
    </w:p>
    <w:p w:rsidR="00F730DA" w:rsidRPr="009119FD" w:rsidRDefault="00F730DA" w:rsidP="00F730DA">
      <w:pPr>
        <w:pStyle w:val="BodyText"/>
        <w:ind w:left="0" w:firstLine="720"/>
        <w:jc w:val="both"/>
        <w:rPr>
          <w:rFonts w:ascii="Cambria" w:hAnsi="Cambria"/>
          <w:sz w:val="22"/>
          <w:szCs w:val="22"/>
        </w:rPr>
      </w:pPr>
    </w:p>
    <w:p w:rsidR="00F730DA" w:rsidRPr="009119FD" w:rsidRDefault="00F730DA" w:rsidP="00F730DA">
      <w:pPr>
        <w:jc w:val="center"/>
        <w:rPr>
          <w:rFonts w:ascii="Cambria" w:hAnsi="Cambria" w:cs="Arial"/>
          <w:lang w:val="sr-Cyrl-CS"/>
        </w:rPr>
      </w:pPr>
      <w:r w:rsidRPr="009119FD">
        <w:rPr>
          <w:rFonts w:ascii="Cambria" w:hAnsi="Cambria" w:cs="Arial"/>
          <w:lang w:val="sr-Cyrl-CS"/>
        </w:rPr>
        <w:t>Члан 131.</w:t>
      </w:r>
    </w:p>
    <w:p w:rsidR="00F730DA" w:rsidRPr="009119FD" w:rsidRDefault="00F730DA" w:rsidP="00F730DA">
      <w:pPr>
        <w:pStyle w:val="BodyText"/>
        <w:ind w:left="0" w:firstLine="720"/>
        <w:jc w:val="both"/>
        <w:rPr>
          <w:rFonts w:ascii="Cambria" w:hAnsi="Cambria" w:cs="Arial"/>
          <w:sz w:val="22"/>
          <w:szCs w:val="22"/>
        </w:rPr>
      </w:pPr>
      <w:r w:rsidRPr="009119FD">
        <w:rPr>
          <w:rFonts w:ascii="Cambria" w:hAnsi="Cambria" w:cs="Arial"/>
          <w:bCs/>
          <w:sz w:val="22"/>
          <w:szCs w:val="22"/>
        </w:rPr>
        <w:t>Н</w:t>
      </w:r>
      <w:r w:rsidRPr="009119FD">
        <w:rPr>
          <w:rFonts w:ascii="Cambria" w:hAnsi="Cambria" w:cs="Arial"/>
          <w:sz w:val="22"/>
          <w:szCs w:val="22"/>
        </w:rPr>
        <w:t>аграде се додељују у виду:</w:t>
      </w:r>
    </w:p>
    <w:p w:rsidR="00F730DA" w:rsidRPr="009119FD" w:rsidRDefault="00F730DA" w:rsidP="00F730DA">
      <w:pPr>
        <w:pStyle w:val="BodyText"/>
        <w:ind w:left="0" w:firstLine="720"/>
        <w:jc w:val="both"/>
        <w:rPr>
          <w:rFonts w:ascii="Cambria" w:hAnsi="Cambria" w:cs="Arial"/>
          <w:sz w:val="22"/>
          <w:szCs w:val="22"/>
        </w:rPr>
      </w:pPr>
    </w:p>
    <w:p w:rsidR="00F730DA" w:rsidRPr="009119FD" w:rsidRDefault="00F730DA" w:rsidP="00F730DA">
      <w:pPr>
        <w:pStyle w:val="BodyText"/>
        <w:numPr>
          <w:ilvl w:val="0"/>
          <w:numId w:val="59"/>
        </w:numPr>
        <w:jc w:val="both"/>
        <w:rPr>
          <w:rFonts w:ascii="Cambria" w:hAnsi="Cambria" w:cs="Arial"/>
          <w:sz w:val="22"/>
          <w:szCs w:val="22"/>
        </w:rPr>
      </w:pPr>
      <w:r w:rsidRPr="009119FD">
        <w:rPr>
          <w:rFonts w:ascii="Cambria" w:hAnsi="Cambria" w:cs="Arial"/>
          <w:sz w:val="22"/>
          <w:szCs w:val="22"/>
        </w:rPr>
        <w:t>материјалне награде</w:t>
      </w:r>
    </w:p>
    <w:p w:rsidR="00F730DA" w:rsidRPr="009119FD" w:rsidRDefault="00F730DA" w:rsidP="00F730DA">
      <w:pPr>
        <w:pStyle w:val="BodyText"/>
        <w:numPr>
          <w:ilvl w:val="0"/>
          <w:numId w:val="59"/>
        </w:numPr>
        <w:jc w:val="both"/>
        <w:rPr>
          <w:rFonts w:ascii="Cambria" w:hAnsi="Cambria" w:cs="Arial"/>
          <w:sz w:val="22"/>
          <w:szCs w:val="22"/>
        </w:rPr>
      </w:pPr>
      <w:r w:rsidRPr="009119FD">
        <w:rPr>
          <w:rFonts w:ascii="Cambria" w:hAnsi="Cambria" w:cs="Arial"/>
          <w:sz w:val="22"/>
          <w:szCs w:val="22"/>
        </w:rPr>
        <w:t>упућивање на екскурзије, излете, зимовање и летовање</w:t>
      </w:r>
    </w:p>
    <w:p w:rsidR="00F730DA" w:rsidRPr="009119FD" w:rsidRDefault="00F730DA" w:rsidP="00F730DA">
      <w:pPr>
        <w:pStyle w:val="BodyText"/>
        <w:numPr>
          <w:ilvl w:val="0"/>
          <w:numId w:val="59"/>
        </w:numPr>
        <w:jc w:val="both"/>
        <w:rPr>
          <w:rFonts w:ascii="Cambria" w:hAnsi="Cambria" w:cs="Arial"/>
          <w:sz w:val="22"/>
          <w:szCs w:val="22"/>
        </w:rPr>
      </w:pPr>
      <w:r w:rsidRPr="009119FD">
        <w:rPr>
          <w:rFonts w:ascii="Cambria" w:hAnsi="Cambria" w:cs="Arial"/>
          <w:sz w:val="22"/>
          <w:szCs w:val="22"/>
        </w:rPr>
        <w:t>посете позоришним, биоскопским представама и слично.</w:t>
      </w:r>
    </w:p>
    <w:p w:rsidR="00F730DA" w:rsidRPr="009119FD" w:rsidRDefault="00F730DA" w:rsidP="00F730DA">
      <w:pPr>
        <w:pStyle w:val="BodyText"/>
        <w:ind w:left="0"/>
        <w:jc w:val="both"/>
        <w:rPr>
          <w:rFonts w:ascii="Cambria" w:hAnsi="Cambria" w:cs="Arial"/>
          <w:sz w:val="22"/>
          <w:szCs w:val="22"/>
        </w:rPr>
      </w:pPr>
    </w:p>
    <w:p w:rsidR="00F730DA" w:rsidRPr="009119FD" w:rsidRDefault="00F730DA" w:rsidP="00F730DA">
      <w:pPr>
        <w:pStyle w:val="BodyText"/>
        <w:ind w:left="0"/>
        <w:jc w:val="center"/>
        <w:rPr>
          <w:rFonts w:ascii="Cambria" w:hAnsi="Cambria" w:cs="Arial"/>
          <w:sz w:val="22"/>
          <w:szCs w:val="22"/>
        </w:rPr>
      </w:pPr>
      <w:r w:rsidRPr="009119FD">
        <w:rPr>
          <w:rFonts w:ascii="Cambria" w:hAnsi="Cambria" w:cs="Arial"/>
          <w:sz w:val="22"/>
          <w:szCs w:val="22"/>
        </w:rPr>
        <w:t>Члан 132.</w:t>
      </w:r>
    </w:p>
    <w:p w:rsidR="00F730DA" w:rsidRPr="009119FD" w:rsidRDefault="00F730DA" w:rsidP="00F730DA">
      <w:pPr>
        <w:pStyle w:val="BodyText"/>
        <w:ind w:left="0"/>
        <w:rPr>
          <w:rFonts w:ascii="Cambria" w:hAnsi="Cambria" w:cs="Arial"/>
          <w:sz w:val="22"/>
          <w:szCs w:val="22"/>
        </w:rPr>
      </w:pPr>
    </w:p>
    <w:p w:rsidR="00F730DA" w:rsidRPr="009119FD" w:rsidRDefault="00F730DA" w:rsidP="00F730DA">
      <w:pPr>
        <w:pStyle w:val="BodyText"/>
        <w:numPr>
          <w:ilvl w:val="0"/>
          <w:numId w:val="111"/>
        </w:numPr>
        <w:jc w:val="both"/>
        <w:rPr>
          <w:rFonts w:ascii="Cambria" w:hAnsi="Cambria" w:cs="Arial"/>
          <w:sz w:val="22"/>
          <w:szCs w:val="22"/>
        </w:rPr>
      </w:pPr>
      <w:r w:rsidRPr="009119FD">
        <w:rPr>
          <w:rFonts w:ascii="Cambria" w:hAnsi="Cambria" w:cs="Arial"/>
          <w:sz w:val="22"/>
          <w:szCs w:val="22"/>
        </w:rPr>
        <w:t>У току школовања ученик може да добије диплому за изузетан општи успех, односно диплому за успех из појединих наставних предмета и области.</w:t>
      </w:r>
    </w:p>
    <w:p w:rsidR="00F730DA" w:rsidRPr="009119FD" w:rsidRDefault="00F730DA" w:rsidP="00F730DA">
      <w:pPr>
        <w:pStyle w:val="BodyText"/>
        <w:ind w:left="1080"/>
        <w:jc w:val="both"/>
        <w:rPr>
          <w:rFonts w:ascii="Cambria" w:hAnsi="Cambria" w:cs="Arial"/>
          <w:sz w:val="22"/>
          <w:szCs w:val="22"/>
        </w:rPr>
      </w:pPr>
    </w:p>
    <w:p w:rsidR="00F730DA" w:rsidRPr="009119FD" w:rsidRDefault="00F730DA" w:rsidP="00F730DA">
      <w:pPr>
        <w:pStyle w:val="BodyText"/>
        <w:numPr>
          <w:ilvl w:val="0"/>
          <w:numId w:val="111"/>
        </w:numPr>
        <w:jc w:val="both"/>
        <w:rPr>
          <w:rFonts w:ascii="Cambria" w:hAnsi="Cambria" w:cs="Arial"/>
          <w:sz w:val="22"/>
          <w:szCs w:val="22"/>
        </w:rPr>
      </w:pPr>
      <w:r w:rsidRPr="009119FD">
        <w:rPr>
          <w:rFonts w:ascii="Cambria" w:hAnsi="Cambria" w:cs="Arial"/>
          <w:sz w:val="22"/>
          <w:szCs w:val="22"/>
        </w:rPr>
        <w:t>Врсте дипломе, начин и услове за њихово додељивање прописује министар.</w:t>
      </w:r>
    </w:p>
    <w:p w:rsidR="00F730DA" w:rsidRPr="009119FD" w:rsidRDefault="00F730DA" w:rsidP="00F730DA">
      <w:pPr>
        <w:pStyle w:val="BodyText"/>
        <w:ind w:left="1080"/>
        <w:jc w:val="both"/>
        <w:rPr>
          <w:rFonts w:ascii="Cambria" w:hAnsi="Cambria" w:cs="Arial"/>
          <w:sz w:val="22"/>
          <w:szCs w:val="22"/>
          <w:lang w:val="en-US"/>
        </w:rPr>
      </w:pPr>
    </w:p>
    <w:p w:rsidR="00F730DA" w:rsidRPr="009119FD" w:rsidRDefault="00F730DA" w:rsidP="00F730DA">
      <w:pPr>
        <w:pStyle w:val="BodyText"/>
        <w:ind w:left="1080"/>
        <w:jc w:val="both"/>
        <w:rPr>
          <w:rFonts w:ascii="Cambria" w:hAnsi="Cambria" w:cs="Arial"/>
          <w:sz w:val="22"/>
          <w:szCs w:val="22"/>
        </w:rPr>
      </w:pPr>
    </w:p>
    <w:p w:rsidR="00EB6950" w:rsidRPr="00EB6950" w:rsidRDefault="00F730DA" w:rsidP="003A2240">
      <w:pPr>
        <w:spacing w:after="0" w:line="240" w:lineRule="auto"/>
        <w:jc w:val="center"/>
        <w:rPr>
          <w:rFonts w:ascii="Cambria" w:eastAsia="Times New Roman" w:hAnsi="Cambria" w:cs="Arial"/>
          <w:b/>
        </w:rPr>
      </w:pPr>
      <w:r w:rsidRPr="00EB6950">
        <w:rPr>
          <w:rFonts w:ascii="Cambria" w:eastAsia="Times New Roman" w:hAnsi="Cambria" w:cs="Arial"/>
          <w:b/>
        </w:rPr>
        <w:t>Део седми</w:t>
      </w:r>
    </w:p>
    <w:p w:rsidR="00F730DA" w:rsidRPr="00EB6950" w:rsidRDefault="00EB6950" w:rsidP="00EB6950">
      <w:pPr>
        <w:spacing w:after="0" w:line="240" w:lineRule="auto"/>
        <w:jc w:val="center"/>
        <w:rPr>
          <w:rFonts w:ascii="Cambria" w:eastAsia="Times New Roman" w:hAnsi="Cambria" w:cs="Arial"/>
          <w:b/>
        </w:rPr>
      </w:pPr>
      <w:r>
        <w:rPr>
          <w:rFonts w:ascii="Cambria" w:eastAsia="Times New Roman" w:hAnsi="Cambria" w:cs="Arial"/>
          <w:b/>
        </w:rPr>
        <w:t xml:space="preserve">I </w:t>
      </w:r>
      <w:r w:rsidR="00F730DA" w:rsidRPr="00EB6950">
        <w:rPr>
          <w:rFonts w:ascii="Cambria" w:eastAsia="Times New Roman" w:hAnsi="Cambria" w:cs="Arial"/>
          <w:b/>
        </w:rPr>
        <w:t>ОСОБЉЕ ШКОЛЕ</w:t>
      </w:r>
    </w:p>
    <w:p w:rsidR="00F730DA" w:rsidRPr="001D0842" w:rsidRDefault="00F730DA" w:rsidP="00F730DA">
      <w:pPr>
        <w:spacing w:before="100" w:beforeAutospacing="1" w:after="100" w:afterAutospacing="1" w:line="240" w:lineRule="auto"/>
        <w:jc w:val="center"/>
        <w:rPr>
          <w:rFonts w:ascii="Cambria" w:eastAsia="Times New Roman" w:hAnsi="Cambria" w:cs="Arial"/>
          <w:b/>
          <w:i/>
        </w:rPr>
      </w:pPr>
      <w:r w:rsidRPr="00EB6950">
        <w:rPr>
          <w:rFonts w:ascii="Cambria" w:eastAsia="Times New Roman" w:hAnsi="Cambria" w:cs="Arial"/>
          <w:b/>
          <w:i/>
        </w:rPr>
        <w:t>Наставно и ненаставно особље</w:t>
      </w:r>
    </w:p>
    <w:p w:rsidR="00F730DA" w:rsidRPr="009119FD" w:rsidRDefault="00F730DA" w:rsidP="00F730DA">
      <w:pPr>
        <w:spacing w:before="100" w:beforeAutospacing="1" w:after="100" w:afterAutospacing="1" w:line="240" w:lineRule="auto"/>
        <w:jc w:val="center"/>
        <w:rPr>
          <w:rFonts w:ascii="Cambria" w:eastAsia="Times New Roman" w:hAnsi="Cambria" w:cs="Arial"/>
        </w:rPr>
      </w:pPr>
      <w:r w:rsidRPr="009119FD">
        <w:rPr>
          <w:rFonts w:ascii="Cambria" w:eastAsia="Times New Roman" w:hAnsi="Cambria" w:cs="Arial"/>
        </w:rPr>
        <w:t>Члан 133.</w:t>
      </w:r>
    </w:p>
    <w:p w:rsidR="00F730DA" w:rsidRPr="009119FD" w:rsidRDefault="00F730DA" w:rsidP="00F730DA">
      <w:pPr>
        <w:pStyle w:val="ListParagraph"/>
        <w:numPr>
          <w:ilvl w:val="0"/>
          <w:numId w:val="78"/>
        </w:numPr>
        <w:spacing w:after="0" w:line="240" w:lineRule="auto"/>
        <w:jc w:val="both"/>
        <w:rPr>
          <w:rFonts w:ascii="Cambria" w:eastAsia="Times New Roman" w:hAnsi="Cambria" w:cs="Arial"/>
        </w:rPr>
      </w:pPr>
      <w:r w:rsidRPr="009119FD">
        <w:rPr>
          <w:rFonts w:ascii="Cambria" w:eastAsia="Times New Roman" w:hAnsi="Cambria" w:cs="Arial"/>
        </w:rPr>
        <w:t>Наставно особље Школе чине наставници, који у Школи остварују наставу и друге облике образовно-васпитног рада.</w:t>
      </w:r>
    </w:p>
    <w:p w:rsidR="00F730DA" w:rsidRPr="009119FD" w:rsidRDefault="00F730DA" w:rsidP="00F730DA">
      <w:pPr>
        <w:spacing w:after="0" w:line="240" w:lineRule="auto"/>
        <w:jc w:val="both"/>
        <w:rPr>
          <w:rFonts w:ascii="Cambria" w:eastAsia="Times New Roman" w:hAnsi="Cambria" w:cs="Arial"/>
        </w:rPr>
      </w:pPr>
    </w:p>
    <w:p w:rsidR="00F730DA" w:rsidRPr="009119FD" w:rsidRDefault="00F730DA" w:rsidP="00F730DA">
      <w:pPr>
        <w:pStyle w:val="ListParagraph"/>
        <w:numPr>
          <w:ilvl w:val="0"/>
          <w:numId w:val="78"/>
        </w:numPr>
        <w:spacing w:after="0" w:line="240" w:lineRule="auto"/>
        <w:jc w:val="both"/>
        <w:rPr>
          <w:rFonts w:ascii="Cambria" w:eastAsia="Times New Roman" w:hAnsi="Cambria" w:cs="Arial"/>
        </w:rPr>
      </w:pPr>
      <w:r w:rsidRPr="009119FD">
        <w:rPr>
          <w:rFonts w:ascii="Cambria" w:eastAsia="Times New Roman" w:hAnsi="Cambria" w:cs="Arial"/>
        </w:rPr>
        <w:t>Ненаставно особље Школе чине лица која обављају стручне, административне и техничке послове.</w:t>
      </w:r>
    </w:p>
    <w:p w:rsidR="00F730DA" w:rsidRPr="009119FD" w:rsidRDefault="00F730DA" w:rsidP="00F730DA">
      <w:pPr>
        <w:pStyle w:val="ListParagraph"/>
        <w:rPr>
          <w:rFonts w:ascii="Cambria" w:eastAsia="Times New Roman" w:hAnsi="Cambria" w:cs="Arial"/>
        </w:rPr>
      </w:pPr>
    </w:p>
    <w:p w:rsidR="00F730DA" w:rsidRPr="009119FD" w:rsidRDefault="00F730DA" w:rsidP="00F730DA">
      <w:pPr>
        <w:pStyle w:val="ListParagraph"/>
        <w:numPr>
          <w:ilvl w:val="0"/>
          <w:numId w:val="78"/>
        </w:numPr>
        <w:spacing w:after="0" w:line="240" w:lineRule="auto"/>
        <w:jc w:val="both"/>
        <w:rPr>
          <w:rFonts w:ascii="Cambria" w:eastAsia="Times New Roman" w:hAnsi="Cambria" w:cs="Arial"/>
        </w:rPr>
      </w:pPr>
      <w:r w:rsidRPr="009119FD">
        <w:rPr>
          <w:rFonts w:ascii="Cambria" w:eastAsia="Times New Roman" w:hAnsi="Cambria" w:cs="Arial"/>
        </w:rPr>
        <w:t xml:space="preserve">Број и структура запослених у Школи уређује се општим  актом о организацији и ситематизацији послова, у складу са законом и подзаконским актом. </w:t>
      </w:r>
    </w:p>
    <w:p w:rsidR="00F730DA" w:rsidRPr="009119FD" w:rsidRDefault="00F730DA" w:rsidP="00F730DA">
      <w:pPr>
        <w:pStyle w:val="ListParagraph"/>
        <w:rPr>
          <w:rFonts w:ascii="Cambria" w:eastAsia="Times New Roman" w:hAnsi="Cambria" w:cs="Arial"/>
        </w:rPr>
      </w:pPr>
    </w:p>
    <w:p w:rsidR="00F730DA" w:rsidRPr="009119FD" w:rsidRDefault="00F730DA" w:rsidP="00F730DA">
      <w:pPr>
        <w:pStyle w:val="ListParagraph"/>
        <w:numPr>
          <w:ilvl w:val="0"/>
          <w:numId w:val="78"/>
        </w:numPr>
        <w:spacing w:after="0" w:line="240" w:lineRule="auto"/>
        <w:jc w:val="both"/>
        <w:rPr>
          <w:rFonts w:ascii="Cambria" w:eastAsia="Times New Roman" w:hAnsi="Cambria" w:cs="Arial"/>
        </w:rPr>
      </w:pPr>
      <w:r w:rsidRPr="009119FD">
        <w:rPr>
          <w:rFonts w:ascii="Cambria" w:eastAsia="Times New Roman" w:hAnsi="Cambria" w:cs="Arial"/>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Посебним колективним уговором, Правилником о орагнизацији и систематизацији послова и Правилником о дисциплинској и материјалној одговорности запослених.</w:t>
      </w:r>
    </w:p>
    <w:p w:rsidR="00F730DA" w:rsidRPr="009119FD" w:rsidRDefault="00F730DA" w:rsidP="00F730DA">
      <w:pPr>
        <w:spacing w:before="100" w:beforeAutospacing="1" w:after="100" w:afterAutospacing="1" w:line="240" w:lineRule="auto"/>
        <w:ind w:left="360"/>
        <w:jc w:val="center"/>
        <w:rPr>
          <w:rFonts w:ascii="Cambria" w:eastAsia="Times New Roman" w:hAnsi="Cambria" w:cs="Arial"/>
        </w:rPr>
      </w:pPr>
      <w:r w:rsidRPr="009119FD">
        <w:rPr>
          <w:rFonts w:ascii="Cambria" w:eastAsia="Times New Roman" w:hAnsi="Cambria" w:cs="Arial"/>
        </w:rPr>
        <w:t>Права и обавезе запослених и правна заштита</w:t>
      </w:r>
    </w:p>
    <w:p w:rsidR="00F730DA" w:rsidRPr="009119FD" w:rsidRDefault="00F730DA" w:rsidP="00F730DA">
      <w:pPr>
        <w:spacing w:before="118" w:after="0" w:line="240" w:lineRule="auto"/>
        <w:jc w:val="center"/>
        <w:rPr>
          <w:rFonts w:ascii="Cambria" w:eastAsia="Times New Roman" w:hAnsi="Cambria" w:cs="Times New Roman"/>
          <w:color w:val="000000"/>
        </w:rPr>
      </w:pPr>
      <w:r w:rsidRPr="009119FD">
        <w:rPr>
          <w:rFonts w:ascii="Cambria" w:eastAsia="Times New Roman" w:hAnsi="Cambria" w:cs="Times New Roman"/>
          <w:color w:val="000000"/>
        </w:rPr>
        <w:t>Члан 134.</w:t>
      </w:r>
    </w:p>
    <w:p w:rsidR="00F730DA" w:rsidRPr="009119FD" w:rsidRDefault="00F730DA" w:rsidP="00F730DA">
      <w:pPr>
        <w:pStyle w:val="ListParagraph"/>
        <w:numPr>
          <w:ilvl w:val="0"/>
          <w:numId w:val="79"/>
        </w:numPr>
        <w:spacing w:before="118" w:after="0" w:line="240" w:lineRule="auto"/>
        <w:jc w:val="both"/>
        <w:rPr>
          <w:rFonts w:ascii="Cambria" w:eastAsia="Times New Roman" w:hAnsi="Cambria" w:cs="Times New Roman"/>
          <w:color w:val="000000"/>
        </w:rPr>
      </w:pPr>
      <w:r w:rsidRPr="009119FD">
        <w:rPr>
          <w:rFonts w:ascii="Cambria" w:eastAsia="Times New Roman" w:hAnsi="Cambria" w:cs="Times New Roman"/>
          <w:color w:val="000000"/>
        </w:rPr>
        <w:t>На права, обавезе и одговорност запослених у Школи примењују са закон,Посебан колективни уговор за запослене у основним и средњим школама и домовима ученика и општи  акти школе.</w:t>
      </w:r>
    </w:p>
    <w:p w:rsidR="00F730DA" w:rsidRPr="009119FD" w:rsidRDefault="00F730DA" w:rsidP="00F730DA">
      <w:pPr>
        <w:pStyle w:val="ListParagraph"/>
        <w:spacing w:before="118" w:after="0" w:line="240" w:lineRule="auto"/>
        <w:jc w:val="both"/>
        <w:rPr>
          <w:rFonts w:ascii="Cambria" w:eastAsia="Times New Roman" w:hAnsi="Cambria" w:cs="Times New Roman"/>
          <w:color w:val="000000"/>
        </w:rPr>
      </w:pPr>
    </w:p>
    <w:p w:rsidR="00F730DA" w:rsidRPr="009119FD" w:rsidRDefault="00F730DA" w:rsidP="00F730DA">
      <w:pPr>
        <w:pStyle w:val="ListParagraph"/>
        <w:numPr>
          <w:ilvl w:val="0"/>
          <w:numId w:val="79"/>
        </w:numPr>
        <w:spacing w:before="118" w:after="0" w:line="240" w:lineRule="auto"/>
        <w:jc w:val="both"/>
        <w:rPr>
          <w:rFonts w:ascii="Cambria" w:eastAsia="Times New Roman" w:hAnsi="Cambria" w:cs="Times New Roman"/>
          <w:color w:val="000000"/>
        </w:rPr>
      </w:pPr>
      <w:r w:rsidRPr="009119FD">
        <w:rPr>
          <w:rFonts w:ascii="Cambria" w:eastAsia="Times New Roman" w:hAnsi="Cambria" w:cs="Times New Roman"/>
          <w:color w:val="000000"/>
        </w:rPr>
        <w:t>О појединачним правима, обавезама и одговорностима запослених у Школи одлучује Директор, а појединачним правима, обавезама и одговорностима Директора -  Школски  одбор и министар.</w:t>
      </w:r>
    </w:p>
    <w:p w:rsidR="00F730DA" w:rsidRPr="009119FD" w:rsidRDefault="00F730DA" w:rsidP="00F730DA">
      <w:pPr>
        <w:pStyle w:val="ListParagraph"/>
        <w:rPr>
          <w:rFonts w:ascii="Cambria" w:eastAsia="Times New Roman" w:hAnsi="Cambria" w:cs="Times New Roman"/>
          <w:color w:val="000000"/>
        </w:rPr>
      </w:pPr>
    </w:p>
    <w:p w:rsidR="00F730DA" w:rsidRPr="009119FD" w:rsidRDefault="00F730DA" w:rsidP="00F730DA">
      <w:pPr>
        <w:pStyle w:val="ListParagraph"/>
        <w:numPr>
          <w:ilvl w:val="0"/>
          <w:numId w:val="79"/>
        </w:numPr>
        <w:spacing w:before="118" w:after="0" w:line="240" w:lineRule="auto"/>
        <w:jc w:val="both"/>
        <w:rPr>
          <w:rFonts w:ascii="Cambria" w:eastAsia="Times New Roman" w:hAnsi="Cambria" w:cs="Times New Roman"/>
          <w:color w:val="000000"/>
        </w:rPr>
      </w:pPr>
      <w:r w:rsidRPr="009119FD">
        <w:rPr>
          <w:rFonts w:ascii="Cambria" w:eastAsia="Times New Roman" w:hAnsi="Cambria" w:cs="Times New Roman"/>
          <w:color w:val="000000"/>
        </w:rPr>
        <w:lastRenderedPageBreak/>
        <w:t>На решење којим се регулишу права, обавезе и одговорност запослених у Школи, запослени  има право на жалбу Школском одбору, у року од осам дана од дана достављања решења Директора.</w:t>
      </w:r>
    </w:p>
    <w:p w:rsidR="00F730DA" w:rsidRPr="009119FD" w:rsidRDefault="00F730DA" w:rsidP="00F730DA">
      <w:pPr>
        <w:pStyle w:val="ListParagraph"/>
        <w:rPr>
          <w:rFonts w:ascii="Cambria" w:eastAsia="Times New Roman" w:hAnsi="Cambria" w:cs="Times New Roman"/>
          <w:color w:val="000000"/>
        </w:rPr>
      </w:pPr>
    </w:p>
    <w:p w:rsidR="00F730DA" w:rsidRPr="009119FD" w:rsidRDefault="00F730DA" w:rsidP="00F730DA">
      <w:pPr>
        <w:pStyle w:val="ListParagraph"/>
        <w:numPr>
          <w:ilvl w:val="0"/>
          <w:numId w:val="79"/>
        </w:numPr>
        <w:spacing w:before="118" w:after="0" w:line="240" w:lineRule="auto"/>
        <w:jc w:val="both"/>
        <w:rPr>
          <w:rFonts w:ascii="Cambria" w:eastAsia="Times New Roman" w:hAnsi="Cambria" w:cs="Times New Roman"/>
          <w:color w:val="000000"/>
        </w:rPr>
      </w:pPr>
      <w:r w:rsidRPr="009119FD">
        <w:rPr>
          <w:rFonts w:ascii="Cambria" w:eastAsia="Times New Roman" w:hAnsi="Cambria" w:cs="Times New Roman"/>
          <w:color w:val="000000"/>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w:t>
      </w:r>
    </w:p>
    <w:p w:rsidR="00F730DA" w:rsidRPr="009119FD" w:rsidRDefault="00F730DA" w:rsidP="00F730DA">
      <w:pPr>
        <w:pStyle w:val="ListParagraph"/>
        <w:spacing w:before="118" w:after="0" w:line="240" w:lineRule="auto"/>
        <w:jc w:val="both"/>
        <w:rPr>
          <w:rFonts w:ascii="Cambria" w:eastAsia="Times New Roman" w:hAnsi="Cambria" w:cs="Times New Roman"/>
          <w:color w:val="000000"/>
        </w:rPr>
      </w:pPr>
    </w:p>
    <w:p w:rsidR="00F730DA" w:rsidRDefault="00F730DA" w:rsidP="00F730DA">
      <w:pPr>
        <w:spacing w:before="120" w:after="0" w:line="240" w:lineRule="auto"/>
        <w:jc w:val="center"/>
        <w:rPr>
          <w:rFonts w:ascii="Cambria" w:eastAsia="Times New Roman" w:hAnsi="Cambria" w:cs="Times New Roman"/>
          <w:b/>
        </w:rPr>
      </w:pPr>
      <w:r w:rsidRPr="001D0842">
        <w:rPr>
          <w:rFonts w:ascii="Cambria" w:eastAsia="Times New Roman" w:hAnsi="Cambria" w:cs="Arial"/>
          <w:b/>
          <w:lang w:val="sr-Latn-CS"/>
        </w:rPr>
        <w:t>II</w:t>
      </w:r>
      <w:r w:rsidRPr="001D0842">
        <w:rPr>
          <w:rFonts w:ascii="Cambria" w:eastAsia="Times New Roman" w:hAnsi="Cambria" w:cs="Arial"/>
          <w:b/>
          <w:lang w:val="sr-Cyrl-CS"/>
        </w:rPr>
        <w:t>           НАСТАВНО ОСОБЉЕ</w:t>
      </w:r>
      <w:r w:rsidRPr="001D0842">
        <w:rPr>
          <w:rFonts w:ascii="Cambria" w:eastAsia="Times New Roman" w:hAnsi="Cambria" w:cs="Times New Roman"/>
          <w:b/>
        </w:rPr>
        <w:t> </w:t>
      </w:r>
    </w:p>
    <w:p w:rsidR="00966667" w:rsidRPr="00966667" w:rsidRDefault="00966667" w:rsidP="00F730DA">
      <w:pPr>
        <w:spacing w:before="120" w:after="0" w:line="240" w:lineRule="auto"/>
        <w:jc w:val="center"/>
        <w:rPr>
          <w:rFonts w:ascii="Cambria" w:eastAsia="Times New Roman" w:hAnsi="Cambria" w:cs="Times New Roman"/>
          <w:b/>
        </w:rPr>
      </w:pPr>
    </w:p>
    <w:p w:rsidR="00F730DA" w:rsidRPr="001D0842" w:rsidRDefault="00F730DA" w:rsidP="00F730DA">
      <w:pPr>
        <w:spacing w:before="120" w:after="0" w:line="240" w:lineRule="auto"/>
        <w:jc w:val="center"/>
        <w:rPr>
          <w:rFonts w:ascii="Cambria" w:eastAsia="Times New Roman" w:hAnsi="Cambria" w:cs="Times New Roman"/>
          <w:b/>
        </w:rPr>
      </w:pPr>
      <w:r w:rsidRPr="001D0842">
        <w:rPr>
          <w:rFonts w:ascii="Cambria" w:eastAsia="Times New Roman" w:hAnsi="Cambria" w:cs="Arial"/>
          <w:b/>
          <w:i/>
          <w:iCs/>
          <w:lang w:val="sr-Cyrl-CS"/>
        </w:rPr>
        <w:t>Наставници</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135.</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ListParagraph"/>
        <w:numPr>
          <w:ilvl w:val="0"/>
          <w:numId w:val="80"/>
        </w:numPr>
        <w:spacing w:line="240" w:lineRule="auto"/>
        <w:jc w:val="both"/>
        <w:rPr>
          <w:rFonts w:ascii="Cambria" w:hAnsi="Cambria" w:cs="Arial"/>
          <w:lang w:val="sr-Cyrl-CS"/>
        </w:rPr>
      </w:pPr>
      <w:r w:rsidRPr="009119FD">
        <w:rPr>
          <w:rFonts w:ascii="Cambria" w:eastAsia="Times New Roman" w:hAnsi="Cambria" w:cs="Arial"/>
          <w:lang w:val="sr-Cyrl-CS"/>
        </w:rPr>
        <w:t>Наставу и друге облике образовно-васпитног рада у Школи остварује наставник.</w:t>
      </w:r>
    </w:p>
    <w:p w:rsidR="00F730DA" w:rsidRPr="009119FD" w:rsidRDefault="00F730DA" w:rsidP="00F730DA">
      <w:pPr>
        <w:pStyle w:val="ListParagraph"/>
        <w:spacing w:line="240" w:lineRule="auto"/>
        <w:jc w:val="both"/>
        <w:rPr>
          <w:rFonts w:ascii="Cambria" w:hAnsi="Cambria" w:cs="Arial"/>
          <w:lang w:val="sr-Cyrl-CS"/>
        </w:rPr>
      </w:pPr>
    </w:p>
    <w:p w:rsidR="00F730DA" w:rsidRPr="009119FD" w:rsidRDefault="00F730DA" w:rsidP="00F730DA">
      <w:pPr>
        <w:pStyle w:val="ListParagraph"/>
        <w:numPr>
          <w:ilvl w:val="0"/>
          <w:numId w:val="80"/>
        </w:numPr>
        <w:spacing w:line="240" w:lineRule="auto"/>
        <w:jc w:val="both"/>
        <w:rPr>
          <w:rFonts w:ascii="Cambria" w:hAnsi="Cambria" w:cs="Arial"/>
          <w:lang w:val="sr-Cyrl-CS"/>
        </w:rPr>
      </w:pPr>
      <w:r w:rsidRPr="009119FD">
        <w:rPr>
          <w:rFonts w:ascii="Cambria" w:hAnsi="Cambria" w:cs="Arial"/>
          <w:lang w:val="sr-Cyrl-CS"/>
        </w:rPr>
        <w:t>Школа може да у образовно-васпитном раду ангажује педагошког асистента који пружа помоћ и додатну подршку ученицима, у складу са њиховим потребама и помоћ наставницима  у циљу унапређивања њиховог рада.</w:t>
      </w:r>
    </w:p>
    <w:p w:rsidR="00F730DA" w:rsidRPr="009119FD" w:rsidRDefault="00F730DA" w:rsidP="00F730DA">
      <w:pPr>
        <w:pStyle w:val="ListParagraph"/>
        <w:spacing w:line="240" w:lineRule="auto"/>
        <w:rPr>
          <w:rFonts w:ascii="Cambria" w:hAnsi="Cambria" w:cs="Arial"/>
          <w:lang w:val="sr-Cyrl-CS"/>
        </w:rPr>
      </w:pPr>
    </w:p>
    <w:p w:rsidR="00F730DA" w:rsidRPr="009119FD" w:rsidRDefault="00F730DA" w:rsidP="00F730DA">
      <w:pPr>
        <w:pStyle w:val="ListParagraph"/>
        <w:numPr>
          <w:ilvl w:val="0"/>
          <w:numId w:val="80"/>
        </w:numPr>
        <w:spacing w:line="240" w:lineRule="auto"/>
        <w:jc w:val="both"/>
        <w:rPr>
          <w:rFonts w:ascii="Cambria" w:hAnsi="Cambria" w:cs="Arial"/>
          <w:lang w:val="sr-Cyrl-CS"/>
        </w:rPr>
      </w:pPr>
      <w:r w:rsidRPr="009119FD">
        <w:rPr>
          <w:rFonts w:ascii="Cambria" w:hAnsi="Cambria" w:cs="Arial"/>
          <w:lang w:val="sr-Cyrl-CS"/>
        </w:rPr>
        <w:t>Послове наставника може да обавља приправник или приправник стажиста, у складу са Законом.</w:t>
      </w:r>
    </w:p>
    <w:p w:rsidR="00F730DA" w:rsidRPr="009119FD" w:rsidRDefault="00F730DA" w:rsidP="00F730DA">
      <w:pPr>
        <w:pStyle w:val="ListParagraph"/>
        <w:spacing w:line="240" w:lineRule="auto"/>
        <w:rPr>
          <w:rFonts w:ascii="Cambria" w:hAnsi="Cambria" w:cs="Arial"/>
          <w:lang w:val="sr-Cyrl-CS"/>
        </w:rPr>
      </w:pPr>
    </w:p>
    <w:p w:rsidR="00F730DA" w:rsidRPr="009119FD" w:rsidRDefault="00F730DA" w:rsidP="00F730DA">
      <w:pPr>
        <w:pStyle w:val="ListParagraph"/>
        <w:numPr>
          <w:ilvl w:val="0"/>
          <w:numId w:val="80"/>
        </w:numPr>
        <w:spacing w:line="240" w:lineRule="auto"/>
        <w:jc w:val="both"/>
        <w:rPr>
          <w:rFonts w:ascii="Cambria" w:hAnsi="Cambria" w:cs="Arial"/>
          <w:lang w:val="sr-Cyrl-CS"/>
        </w:rPr>
      </w:pPr>
      <w:r w:rsidRPr="009119FD">
        <w:rPr>
          <w:rFonts w:ascii="Cambria" w:hAnsi="Cambria"/>
        </w:rPr>
        <w:t>Задатак наставника је да својим компетенцијама осигура постизање циљева образовања и васпитања и стандарда постигнућа  , уважавајући принципе образовања и васпитања, предзнања, потребе, интересовања и посебне могућности ученика.</w:t>
      </w:r>
    </w:p>
    <w:p w:rsidR="00F730DA" w:rsidRPr="009119FD" w:rsidRDefault="00F730DA" w:rsidP="00F730DA">
      <w:pPr>
        <w:pStyle w:val="ListParagraph"/>
        <w:spacing w:line="240" w:lineRule="auto"/>
        <w:rPr>
          <w:rFonts w:ascii="Cambria" w:hAnsi="Cambria" w:cs="Arial"/>
          <w:lang w:val="sr-Cyrl-CS"/>
        </w:rPr>
      </w:pPr>
    </w:p>
    <w:p w:rsidR="00F730DA" w:rsidRPr="00966667" w:rsidRDefault="00F730DA" w:rsidP="00F730DA">
      <w:pPr>
        <w:pStyle w:val="ListParagraph"/>
        <w:numPr>
          <w:ilvl w:val="0"/>
          <w:numId w:val="80"/>
        </w:numPr>
        <w:spacing w:line="240" w:lineRule="auto"/>
        <w:jc w:val="both"/>
        <w:rPr>
          <w:rFonts w:ascii="Cambria" w:hAnsi="Cambria" w:cs="Arial"/>
          <w:lang w:val="sr-Cyrl-CS"/>
        </w:rPr>
      </w:pPr>
      <w:r w:rsidRPr="009119FD">
        <w:rPr>
          <w:rFonts w:ascii="Cambria" w:hAnsi="Cambria"/>
        </w:rPr>
        <w:t>Наставници имају норму свих облика непосредног рада са ученицима и других облика рада у складу са Законом и одговарајућим подзаконским актом, који прописује министар.</w:t>
      </w:r>
    </w:p>
    <w:p w:rsidR="00966667" w:rsidRPr="00966667" w:rsidRDefault="00966667" w:rsidP="00966667">
      <w:pPr>
        <w:pStyle w:val="ListParagraph"/>
        <w:rPr>
          <w:rFonts w:ascii="Cambria" w:hAnsi="Cambria" w:cs="Arial"/>
          <w:lang w:val="sr-Cyrl-CS"/>
        </w:rPr>
      </w:pPr>
    </w:p>
    <w:p w:rsidR="00966667" w:rsidRPr="009119FD" w:rsidRDefault="00966667" w:rsidP="00966667">
      <w:pPr>
        <w:pStyle w:val="ListParagraph"/>
        <w:spacing w:line="240" w:lineRule="auto"/>
        <w:jc w:val="both"/>
        <w:rPr>
          <w:rFonts w:ascii="Cambria" w:hAnsi="Cambria" w:cs="Arial"/>
          <w:lang w:val="sr-Cyrl-CS"/>
        </w:rPr>
      </w:pPr>
    </w:p>
    <w:p w:rsidR="00F730DA" w:rsidRPr="001D0842" w:rsidRDefault="00F730DA" w:rsidP="00F730DA">
      <w:pPr>
        <w:tabs>
          <w:tab w:val="left" w:pos="2718"/>
          <w:tab w:val="center" w:pos="4680"/>
        </w:tabs>
        <w:spacing w:before="120" w:after="0" w:line="240" w:lineRule="auto"/>
        <w:jc w:val="center"/>
        <w:rPr>
          <w:rFonts w:ascii="Cambria" w:eastAsia="Times New Roman" w:hAnsi="Cambria" w:cs="Times New Roman"/>
          <w:b/>
        </w:rPr>
      </w:pPr>
      <w:r w:rsidRPr="001D0842">
        <w:rPr>
          <w:rFonts w:ascii="Cambria" w:eastAsia="Times New Roman" w:hAnsi="Cambria" w:cs="Arial"/>
          <w:b/>
          <w:lang w:val="sr-Latn-CS"/>
        </w:rPr>
        <w:t>III</w:t>
      </w:r>
      <w:r w:rsidRPr="001D0842">
        <w:rPr>
          <w:rFonts w:ascii="Cambria" w:eastAsia="Times New Roman" w:hAnsi="Cambria" w:cs="Arial"/>
          <w:b/>
          <w:lang w:val="sr-Cyrl-CS"/>
        </w:rPr>
        <w:t>    НЕНАСТАВНО ОСОБЉЕ</w:t>
      </w:r>
    </w:p>
    <w:p w:rsidR="00F730DA" w:rsidRPr="001D0842" w:rsidRDefault="00F730DA" w:rsidP="00F730DA">
      <w:pPr>
        <w:spacing w:before="100" w:beforeAutospacing="1" w:after="0" w:line="240" w:lineRule="auto"/>
        <w:jc w:val="center"/>
        <w:rPr>
          <w:rFonts w:ascii="Cambria" w:eastAsia="Times New Roman" w:hAnsi="Cambria" w:cs="Arial"/>
          <w:b/>
          <w:i/>
        </w:rPr>
      </w:pPr>
      <w:r w:rsidRPr="001D0842">
        <w:rPr>
          <w:rFonts w:ascii="Cambria" w:eastAsia="Times New Roman" w:hAnsi="Cambria" w:cs="Arial"/>
          <w:b/>
          <w:i/>
        </w:rPr>
        <w:t>Стручни сарадници</w:t>
      </w:r>
    </w:p>
    <w:p w:rsidR="00F730DA" w:rsidRPr="009119FD" w:rsidRDefault="00F730DA" w:rsidP="005C5162">
      <w:pPr>
        <w:spacing w:after="0" w:line="240" w:lineRule="auto"/>
        <w:rPr>
          <w:rFonts w:ascii="Cambria" w:hAnsi="Cambria" w:cs="Arial"/>
          <w:b/>
        </w:rPr>
      </w:pP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136.</w:t>
      </w:r>
    </w:p>
    <w:p w:rsidR="00F730DA" w:rsidRPr="009119FD" w:rsidRDefault="00F730DA" w:rsidP="00F730DA">
      <w:pPr>
        <w:spacing w:after="0" w:line="240" w:lineRule="auto"/>
        <w:jc w:val="center"/>
        <w:rPr>
          <w:rFonts w:ascii="Cambria" w:hAnsi="Cambria" w:cs="Arial"/>
          <w:b/>
        </w:rPr>
      </w:pPr>
    </w:p>
    <w:p w:rsidR="00F730DA" w:rsidRPr="009119FD" w:rsidRDefault="00F730DA" w:rsidP="00F730DA">
      <w:pPr>
        <w:pStyle w:val="ListParagraph"/>
        <w:numPr>
          <w:ilvl w:val="0"/>
          <w:numId w:val="81"/>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Стручне послове у Школи обављају стручни сарадници: педагог, социолог и библиотекар.</w:t>
      </w:r>
    </w:p>
    <w:p w:rsidR="00F730DA" w:rsidRPr="009119FD" w:rsidRDefault="00F730DA" w:rsidP="00F730DA">
      <w:pPr>
        <w:pStyle w:val="ListParagraph"/>
        <w:spacing w:before="100" w:beforeAutospacing="1" w:after="100" w:afterAutospacing="1" w:line="240" w:lineRule="auto"/>
        <w:jc w:val="both"/>
        <w:rPr>
          <w:rFonts w:ascii="Cambria" w:eastAsia="Times New Roman" w:hAnsi="Cambria" w:cs="Arial"/>
        </w:rPr>
      </w:pPr>
    </w:p>
    <w:p w:rsidR="00F730DA" w:rsidRPr="009119FD" w:rsidRDefault="00F730DA" w:rsidP="00F730DA">
      <w:pPr>
        <w:pStyle w:val="ListParagraph"/>
        <w:numPr>
          <w:ilvl w:val="0"/>
          <w:numId w:val="81"/>
        </w:numPr>
        <w:spacing w:before="100" w:beforeAutospacing="1" w:after="100" w:afterAutospacing="1" w:line="240" w:lineRule="auto"/>
        <w:jc w:val="both"/>
        <w:rPr>
          <w:rFonts w:ascii="Cambria" w:eastAsia="Times New Roman" w:hAnsi="Cambria" w:cs="Arial"/>
        </w:rPr>
      </w:pPr>
      <w:r w:rsidRPr="009119FD">
        <w:rPr>
          <w:rFonts w:ascii="Cambria" w:eastAsia="Times New Roman" w:hAnsi="Cambria" w:cs="Arial"/>
        </w:rPr>
        <w:t xml:space="preserve">Задаци стручног сарадника су да, у оквиру своје надлежности, ради на унапређењу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помоћ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искључивости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остварују сарадње са </w:t>
      </w:r>
      <w:r w:rsidRPr="009119FD">
        <w:rPr>
          <w:rFonts w:ascii="Cambria" w:eastAsia="Times New Roman" w:hAnsi="Cambria" w:cs="Arial"/>
        </w:rPr>
        <w:lastRenderedPageBreak/>
        <w:t xml:space="preserve">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Савет родитеља града Ваљева; спровођењу стратешких одлука Министарства у Школи, у складу са својим описом посла. </w:t>
      </w:r>
    </w:p>
    <w:p w:rsidR="00F730DA" w:rsidRPr="009119FD" w:rsidRDefault="00F730DA" w:rsidP="00F730DA">
      <w:pPr>
        <w:pStyle w:val="ListParagraph"/>
        <w:rPr>
          <w:rFonts w:ascii="Cambria" w:eastAsia="Times New Roman" w:hAnsi="Cambria" w:cs="Arial"/>
        </w:rPr>
      </w:pPr>
    </w:p>
    <w:p w:rsidR="00F730DA" w:rsidRPr="009119FD" w:rsidRDefault="00F730DA" w:rsidP="00F730DA">
      <w:pPr>
        <w:pStyle w:val="ListParagraph"/>
        <w:numPr>
          <w:ilvl w:val="0"/>
          <w:numId w:val="81"/>
        </w:numPr>
        <w:spacing w:before="100" w:beforeAutospacing="1" w:after="100" w:afterAutospacing="1" w:line="240" w:lineRule="auto"/>
        <w:jc w:val="both"/>
        <w:rPr>
          <w:rFonts w:ascii="Cambria" w:eastAsia="Times New Roman" w:hAnsi="Cambria" w:cs="Arial"/>
        </w:rPr>
      </w:pPr>
      <w:r w:rsidRPr="009119FD">
        <w:rPr>
          <w:rFonts w:ascii="Cambria" w:hAnsi="Cambria"/>
        </w:rPr>
        <w:t>Стручни сарадници имају норму свих облика непосредног рада са ученицима и других облика рада у складу са Законом и одговарајућим подзаконским актом, који прописује министар.</w:t>
      </w:r>
    </w:p>
    <w:p w:rsidR="00F730DA" w:rsidRPr="009119FD" w:rsidRDefault="00F730DA" w:rsidP="00F730DA">
      <w:pPr>
        <w:pStyle w:val="ListParagraph"/>
        <w:rPr>
          <w:rFonts w:ascii="Cambria" w:eastAsia="Times New Roman" w:hAnsi="Cambria" w:cs="Arial"/>
        </w:rPr>
      </w:pPr>
    </w:p>
    <w:p w:rsidR="00F730DA" w:rsidRPr="009119FD" w:rsidRDefault="00F730DA" w:rsidP="00F730DA">
      <w:pPr>
        <w:pStyle w:val="ListParagraph"/>
        <w:numPr>
          <w:ilvl w:val="0"/>
          <w:numId w:val="81"/>
        </w:numPr>
        <w:spacing w:before="100" w:beforeAutospacing="1" w:after="100" w:afterAutospacing="1" w:line="240" w:lineRule="auto"/>
        <w:jc w:val="both"/>
        <w:rPr>
          <w:rFonts w:ascii="Cambria" w:eastAsia="Times New Roman" w:hAnsi="Cambria" w:cs="Arial"/>
        </w:rPr>
      </w:pPr>
      <w:r w:rsidRPr="009119FD">
        <w:rPr>
          <w:rFonts w:ascii="Cambria" w:hAnsi="Cambria" w:cs="Arial"/>
          <w:lang w:val="sr-Cyrl-CS"/>
        </w:rPr>
        <w:t>Послове стручног сарадника може да обавља приправник или приправник стажиста, у складу са Законом.</w:t>
      </w:r>
    </w:p>
    <w:p w:rsidR="00F730DA" w:rsidRPr="001D0842" w:rsidRDefault="00F730DA" w:rsidP="00F730DA">
      <w:pPr>
        <w:spacing w:after="0" w:line="240" w:lineRule="auto"/>
        <w:jc w:val="center"/>
        <w:rPr>
          <w:rFonts w:ascii="Cambria" w:eastAsia="Times New Roman" w:hAnsi="Cambria" w:cs="Arial"/>
          <w:b/>
          <w:i/>
        </w:rPr>
      </w:pPr>
      <w:r w:rsidRPr="001D0842">
        <w:rPr>
          <w:rFonts w:ascii="Cambria" w:eastAsia="Times New Roman" w:hAnsi="Cambria" w:cs="Arial"/>
          <w:b/>
          <w:i/>
        </w:rPr>
        <w:t>Секретар школе</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137.</w:t>
      </w:r>
    </w:p>
    <w:p w:rsidR="00F730DA" w:rsidRPr="009119FD" w:rsidRDefault="00F730DA" w:rsidP="00F730DA">
      <w:pPr>
        <w:pStyle w:val="ListParagraph"/>
        <w:numPr>
          <w:ilvl w:val="0"/>
          <w:numId w:val="82"/>
        </w:numPr>
        <w:spacing w:before="100" w:beforeAutospacing="1" w:after="100" w:afterAutospacing="1" w:line="240" w:lineRule="auto"/>
        <w:rPr>
          <w:rFonts w:ascii="Cambria" w:eastAsia="Times New Roman" w:hAnsi="Cambria" w:cs="Arial"/>
        </w:rPr>
      </w:pPr>
      <w:r w:rsidRPr="009119FD">
        <w:rPr>
          <w:rFonts w:ascii="Cambria" w:eastAsia="Times New Roman" w:hAnsi="Cambria" w:cs="Arial"/>
        </w:rPr>
        <w:t>Секретар може бити лице које је дипломирани правник у складу са чланом 140. став 1. Закона и дозволи за рад секретара-лиценца за секретара.</w:t>
      </w:r>
    </w:p>
    <w:p w:rsidR="00F730DA" w:rsidRPr="009119FD" w:rsidRDefault="00F730DA" w:rsidP="00F730DA">
      <w:pPr>
        <w:pStyle w:val="ListParagraph"/>
        <w:spacing w:before="100" w:beforeAutospacing="1" w:after="100" w:afterAutospacing="1" w:line="240" w:lineRule="auto"/>
        <w:rPr>
          <w:rFonts w:ascii="Cambria" w:eastAsia="Times New Roman" w:hAnsi="Cambria" w:cs="Arial"/>
        </w:rPr>
      </w:pPr>
    </w:p>
    <w:p w:rsidR="00F730DA" w:rsidRPr="009119FD" w:rsidRDefault="00F730DA" w:rsidP="00F730DA">
      <w:pPr>
        <w:pStyle w:val="ListParagraph"/>
        <w:numPr>
          <w:ilvl w:val="0"/>
          <w:numId w:val="82"/>
        </w:numPr>
        <w:spacing w:after="0" w:line="240" w:lineRule="auto"/>
        <w:rPr>
          <w:rFonts w:ascii="Cambria" w:eastAsia="Times New Roman" w:hAnsi="Cambria" w:cs="Arial"/>
        </w:rPr>
      </w:pPr>
      <w:r w:rsidRPr="009119FD">
        <w:rPr>
          <w:rFonts w:ascii="Cambria" w:eastAsia="Times New Roman" w:hAnsi="Cambria" w:cs="Arial"/>
        </w:rPr>
        <w:t xml:space="preserve">Секретар: </w:t>
      </w:r>
    </w:p>
    <w:p w:rsidR="00F730DA" w:rsidRPr="009119FD" w:rsidRDefault="00F730DA" w:rsidP="00F730DA">
      <w:pPr>
        <w:spacing w:after="0" w:line="240" w:lineRule="auto"/>
        <w:rPr>
          <w:rFonts w:ascii="Cambria" w:eastAsia="Times New Roman" w:hAnsi="Cambria" w:cs="Arial"/>
        </w:rPr>
      </w:pPr>
    </w:p>
    <w:p w:rsidR="00F730DA" w:rsidRPr="009119FD" w:rsidRDefault="00F730DA" w:rsidP="00F730DA">
      <w:pPr>
        <w:spacing w:after="0" w:line="240" w:lineRule="auto"/>
        <w:ind w:left="1685" w:hanging="706"/>
        <w:jc w:val="both"/>
        <w:rPr>
          <w:rFonts w:ascii="Cambria" w:eastAsia="Times New Roman" w:hAnsi="Cambria" w:cstheme="majorHAnsi"/>
          <w:color w:val="000000"/>
          <w:lang w:val="sr-Cyrl-CS"/>
        </w:rPr>
      </w:pPr>
      <w:r w:rsidRPr="009119FD">
        <w:rPr>
          <w:rFonts w:ascii="Cambria" w:eastAsia="Times New Roman" w:hAnsi="Cambria" w:cs="Arial"/>
          <w:color w:val="000000"/>
          <w:lang w:val="sr-Cyrl-CS"/>
        </w:rPr>
        <w:t>1)</w:t>
      </w:r>
      <w:r w:rsidRPr="009119FD">
        <w:rPr>
          <w:rFonts w:ascii="Cambria" w:eastAsia="Times New Roman" w:hAnsi="Cambria" w:cs="Times New Roman"/>
          <w:color w:val="000000"/>
          <w:lang w:val="sr-Cyrl-CS"/>
        </w:rPr>
        <w:t>    </w:t>
      </w:r>
      <w:r w:rsidRPr="009119FD">
        <w:rPr>
          <w:rFonts w:ascii="Cambria" w:eastAsia="Times New Roman" w:hAnsi="Cambria" w:cstheme="majorHAnsi"/>
          <w:color w:val="000000"/>
          <w:lang w:val="sr-Cyrl-CS"/>
        </w:rPr>
        <w:t>стара се о законитом раду Школе, указује Директору и Школком одбору    на неправилности у раду Школе;            </w:t>
      </w:r>
    </w:p>
    <w:p w:rsidR="00F730DA" w:rsidRPr="009119FD" w:rsidRDefault="00F730DA" w:rsidP="00F730DA">
      <w:pPr>
        <w:spacing w:after="0" w:line="240" w:lineRule="auto"/>
        <w:ind w:left="1685" w:hanging="706"/>
        <w:jc w:val="both"/>
        <w:rPr>
          <w:rFonts w:ascii="Cambria" w:eastAsia="Times New Roman" w:hAnsi="Cambria" w:cstheme="majorHAnsi"/>
          <w:color w:val="000000"/>
          <w:lang w:val="sr-Cyrl-CS"/>
        </w:rPr>
      </w:pPr>
      <w:r w:rsidRPr="009119FD">
        <w:rPr>
          <w:rFonts w:ascii="Cambria" w:eastAsia="Times New Roman" w:hAnsi="Cambria" w:cstheme="majorHAnsi"/>
          <w:color w:val="000000"/>
          <w:lang w:val="sr-Cyrl-CS"/>
        </w:rPr>
        <w:t xml:space="preserve">2)    обавља управне послове у Школи;      </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Arial"/>
          <w:color w:val="000000"/>
          <w:lang w:val="sr-Cyrl-CS"/>
        </w:rPr>
        <w:t>3)</w:t>
      </w:r>
      <w:r w:rsidRPr="009119FD">
        <w:rPr>
          <w:rFonts w:ascii="Cambria" w:eastAsia="Times New Roman" w:hAnsi="Cambria" w:cs="Times New Roman"/>
          <w:color w:val="000000"/>
          <w:lang w:val="sr-Cyrl-CS"/>
        </w:rPr>
        <w:t xml:space="preserve">     израђује опше и појединачне правне акте Школе;    </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Arial"/>
          <w:color w:val="000000"/>
          <w:lang w:val="sr-Cyrl-CS"/>
        </w:rPr>
        <w:t>4)</w:t>
      </w:r>
      <w:r w:rsidRPr="009119FD">
        <w:rPr>
          <w:rFonts w:ascii="Cambria" w:eastAsia="Times New Roman" w:hAnsi="Cambria" w:cs="Times New Roman"/>
          <w:color w:val="000000"/>
          <w:lang w:val="sr-Cyrl-CS"/>
        </w:rPr>
        <w:t xml:space="preserve">     обавља правне и друге послове за потребе Школе;     </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Arial"/>
          <w:color w:val="000000"/>
          <w:lang w:val="sr-Cyrl-CS"/>
        </w:rPr>
        <w:t>5)</w:t>
      </w:r>
      <w:r w:rsidRPr="009119FD">
        <w:rPr>
          <w:rFonts w:ascii="Cambria" w:eastAsia="Times New Roman" w:hAnsi="Cambria" w:cs="Times New Roman"/>
          <w:color w:val="000000"/>
          <w:lang w:val="sr-Cyrl-CS"/>
        </w:rPr>
        <w:t>     израђује уговоре које закључује Школа;   </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6)обавља правне послове у вези са статусним променама у Школи;  </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 xml:space="preserve">7)  обавља правне послове у вези са уписом ученика; </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8)     обавља правне послове у вези са јавним набавкама Школе;</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9)     пружа стручну помоћ у вези са избором Школског одбора Школе;</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10)   пружа стручну помоћ и координира рад Комисије за избор Директора Школе;   </w:t>
      </w:r>
    </w:p>
    <w:p w:rsidR="00F730DA" w:rsidRPr="009119FD" w:rsidRDefault="00F730DA" w:rsidP="005C5162">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11)    прати пропис</w:t>
      </w:r>
      <w:r w:rsidR="005C5162" w:rsidRPr="009119FD">
        <w:rPr>
          <w:rFonts w:ascii="Cambria" w:eastAsia="Times New Roman" w:hAnsi="Cambria" w:cs="Times New Roman"/>
          <w:color w:val="000000"/>
          <w:lang w:val="sr-Cyrl-CS"/>
        </w:rPr>
        <w:t>е и о томе информише запослене;</w:t>
      </w:r>
    </w:p>
    <w:p w:rsidR="00F730DA" w:rsidRPr="009119FD" w:rsidRDefault="005C5162" w:rsidP="00F730DA">
      <w:pPr>
        <w:spacing w:after="0" w:line="240" w:lineRule="auto"/>
        <w:ind w:left="1685" w:hanging="706"/>
        <w:jc w:val="both"/>
        <w:rPr>
          <w:rFonts w:ascii="Cambria" w:eastAsia="Times New Roman" w:hAnsi="Cambria" w:cs="Times New Roman"/>
          <w:color w:val="000000"/>
          <w:lang w:val="sr-Cyrl-CS"/>
        </w:rPr>
      </w:pPr>
      <w:r w:rsidRPr="009119FD">
        <w:rPr>
          <w:rFonts w:ascii="Cambria" w:eastAsia="Times New Roman" w:hAnsi="Cambria" w:cs="Times New Roman"/>
          <w:color w:val="000000"/>
          <w:lang w:val="sr-Cyrl-CS"/>
        </w:rPr>
        <w:t>12</w:t>
      </w:r>
      <w:r w:rsidR="00F730DA" w:rsidRPr="009119FD">
        <w:rPr>
          <w:rFonts w:ascii="Cambria" w:eastAsia="Times New Roman" w:hAnsi="Cambria" w:cs="Times New Roman"/>
          <w:color w:val="000000"/>
          <w:lang w:val="sr-Cyrl-CS"/>
        </w:rPr>
        <w:t>)     обавља друге правне послове по налогу Директора.</w:t>
      </w:r>
    </w:p>
    <w:p w:rsidR="00F730DA" w:rsidRPr="009119FD" w:rsidRDefault="00F730DA" w:rsidP="00F730DA">
      <w:pPr>
        <w:spacing w:after="0" w:line="240" w:lineRule="auto"/>
        <w:ind w:left="1685" w:hanging="706"/>
        <w:jc w:val="both"/>
        <w:rPr>
          <w:rFonts w:ascii="Cambria" w:eastAsia="Times New Roman" w:hAnsi="Cambria" w:cs="Times New Roman"/>
          <w:color w:val="000000"/>
          <w:lang w:val="sr-Cyrl-CS"/>
        </w:rPr>
      </w:pPr>
    </w:p>
    <w:p w:rsidR="00F730DA" w:rsidRPr="003A2240" w:rsidRDefault="00F730DA" w:rsidP="00F730DA">
      <w:pPr>
        <w:spacing w:after="0" w:line="240" w:lineRule="auto"/>
        <w:ind w:left="360"/>
        <w:jc w:val="center"/>
        <w:rPr>
          <w:rFonts w:ascii="Cambria" w:eastAsia="Times New Roman" w:hAnsi="Cambria" w:cs="Arial"/>
          <w:b/>
          <w:i/>
        </w:rPr>
      </w:pPr>
      <w:r w:rsidRPr="003A2240">
        <w:rPr>
          <w:rFonts w:ascii="Cambria" w:eastAsia="Times New Roman" w:hAnsi="Cambria" w:cs="Arial"/>
          <w:b/>
          <w:i/>
        </w:rPr>
        <w:t>Заснивање радног односа</w:t>
      </w:r>
    </w:p>
    <w:p w:rsidR="00F730DA" w:rsidRPr="009119FD" w:rsidRDefault="00F730DA" w:rsidP="00F730DA">
      <w:pPr>
        <w:spacing w:before="120"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138.</w:t>
      </w:r>
    </w:p>
    <w:p w:rsidR="00F730DA" w:rsidRPr="009119FD" w:rsidRDefault="00F730DA" w:rsidP="00F730DA">
      <w:pPr>
        <w:spacing w:before="120" w:after="0" w:line="240" w:lineRule="auto"/>
        <w:jc w:val="center"/>
        <w:rPr>
          <w:rFonts w:ascii="Cambria" w:eastAsia="Times New Roman" w:hAnsi="Cambria" w:cs="Arial"/>
          <w:lang w:val="sr-Cyrl-CS"/>
        </w:rPr>
      </w:pPr>
    </w:p>
    <w:p w:rsidR="00F730DA" w:rsidRPr="009119FD" w:rsidRDefault="00F730DA" w:rsidP="00F730DA">
      <w:pPr>
        <w:pStyle w:val="ListParagraph"/>
        <w:numPr>
          <w:ilvl w:val="0"/>
          <w:numId w:val="113"/>
        </w:numPr>
        <w:spacing w:after="100" w:afterAutospacing="1" w:line="240" w:lineRule="auto"/>
        <w:rPr>
          <w:rFonts w:ascii="Cambria" w:eastAsia="Times New Roman" w:hAnsi="Cambria" w:cs="Arial"/>
        </w:rPr>
      </w:pPr>
      <w:r w:rsidRPr="009119FD">
        <w:rPr>
          <w:rFonts w:ascii="Cambria" w:eastAsia="Times New Roman" w:hAnsi="Cambria" w:cs="Arial"/>
        </w:rPr>
        <w:t>Лице може бити примљено у радни однос у Школи под условима прописаним чланом 139. Закона.</w:t>
      </w:r>
    </w:p>
    <w:p w:rsidR="00F730DA" w:rsidRPr="009119FD" w:rsidRDefault="00F730DA" w:rsidP="00F730DA">
      <w:pPr>
        <w:pStyle w:val="ListParagraph"/>
        <w:spacing w:after="100" w:afterAutospacing="1" w:line="240" w:lineRule="auto"/>
        <w:rPr>
          <w:rFonts w:ascii="Cambria" w:eastAsia="Times New Roman" w:hAnsi="Cambria" w:cs="Arial"/>
        </w:rPr>
      </w:pPr>
    </w:p>
    <w:p w:rsidR="00F730DA" w:rsidRPr="009119FD" w:rsidRDefault="00F730DA" w:rsidP="00F730DA">
      <w:pPr>
        <w:pStyle w:val="ListParagraph"/>
        <w:numPr>
          <w:ilvl w:val="0"/>
          <w:numId w:val="113"/>
        </w:numPr>
        <w:spacing w:after="0" w:line="240" w:lineRule="auto"/>
        <w:rPr>
          <w:rFonts w:ascii="Cambria" w:eastAsia="Times New Roman" w:hAnsi="Cambria" w:cs="Arial"/>
        </w:rPr>
      </w:pPr>
      <w:r w:rsidRPr="009119FD">
        <w:rPr>
          <w:rFonts w:ascii="Cambria" w:eastAsia="Times New Roman" w:hAnsi="Cambria" w:cs="Arial"/>
        </w:rPr>
        <w:t>Редослед начина заснивања радног односа у Школи прописан је чланом 152. Закона.</w:t>
      </w:r>
    </w:p>
    <w:p w:rsidR="00F730DA" w:rsidRPr="009119FD" w:rsidRDefault="00F730DA" w:rsidP="00F730DA">
      <w:pPr>
        <w:pStyle w:val="ListParagraph"/>
        <w:spacing w:line="240" w:lineRule="auto"/>
        <w:rPr>
          <w:rFonts w:ascii="Cambria" w:eastAsia="Times New Roman" w:hAnsi="Cambria" w:cs="Arial"/>
        </w:rPr>
      </w:pPr>
    </w:p>
    <w:p w:rsidR="00F730DA" w:rsidRPr="009119FD" w:rsidRDefault="00F730DA" w:rsidP="00F730DA">
      <w:pPr>
        <w:pStyle w:val="ListParagraph"/>
        <w:numPr>
          <w:ilvl w:val="0"/>
          <w:numId w:val="113"/>
        </w:numPr>
        <w:spacing w:after="0" w:line="240" w:lineRule="auto"/>
        <w:rPr>
          <w:rFonts w:ascii="Cambria" w:eastAsia="Times New Roman" w:hAnsi="Cambria" w:cs="Arial"/>
        </w:rPr>
      </w:pPr>
      <w:r w:rsidRPr="009119FD">
        <w:rPr>
          <w:rFonts w:ascii="Cambria" w:eastAsia="Times New Roman" w:hAnsi="Cambria" w:cs="Arial"/>
        </w:rPr>
        <w:t>Радни однос се заснива на неодређено или одређено време, у складу са Законом.</w:t>
      </w:r>
    </w:p>
    <w:p w:rsidR="00F730DA" w:rsidRPr="003A2240" w:rsidRDefault="00F730DA" w:rsidP="00F730DA">
      <w:pPr>
        <w:spacing w:before="100" w:beforeAutospacing="1" w:after="100" w:afterAutospacing="1" w:line="240" w:lineRule="auto"/>
        <w:ind w:left="360"/>
        <w:jc w:val="center"/>
        <w:rPr>
          <w:rFonts w:ascii="Cambria" w:eastAsia="Times New Roman" w:hAnsi="Cambria" w:cs="Arial"/>
          <w:b/>
          <w:i/>
        </w:rPr>
      </w:pPr>
      <w:r w:rsidRPr="003A2240">
        <w:rPr>
          <w:rFonts w:ascii="Cambria" w:eastAsia="Times New Roman" w:hAnsi="Cambria" w:cs="Arial"/>
          <w:b/>
          <w:i/>
        </w:rPr>
        <w:t>Престанак радног односа</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139.</w:t>
      </w:r>
    </w:p>
    <w:p w:rsidR="00F730DA" w:rsidRPr="009119FD" w:rsidRDefault="00F730DA" w:rsidP="00F730DA">
      <w:pPr>
        <w:pStyle w:val="ListParagraph"/>
        <w:numPr>
          <w:ilvl w:val="0"/>
          <w:numId w:val="112"/>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Запосленом престаје радни однос са навршених 65 година живота и најмање 15 година стажа осигурања.</w:t>
      </w:r>
    </w:p>
    <w:p w:rsidR="00F730DA" w:rsidRPr="009119FD" w:rsidRDefault="00F730DA" w:rsidP="00F730DA">
      <w:pPr>
        <w:pStyle w:val="ListParagraph"/>
        <w:spacing w:before="100" w:beforeAutospacing="1" w:after="100" w:afterAutospacing="1" w:line="240" w:lineRule="auto"/>
        <w:jc w:val="both"/>
        <w:rPr>
          <w:rFonts w:ascii="Cambria" w:eastAsia="Times New Roman" w:hAnsi="Cambria" w:cs="Arial"/>
          <w:lang w:val="sr-Cyrl-CS"/>
        </w:rPr>
      </w:pPr>
    </w:p>
    <w:p w:rsidR="00F730DA" w:rsidRPr="009119FD" w:rsidRDefault="00F730DA" w:rsidP="00F730DA">
      <w:pPr>
        <w:pStyle w:val="ListParagraph"/>
        <w:numPr>
          <w:ilvl w:val="0"/>
          <w:numId w:val="112"/>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lastRenderedPageBreak/>
        <w:t>Запосленом престаје радни однос ако се у току радног односа утврди да не испуњава услове из члана 139. став 1. Закона.</w:t>
      </w:r>
    </w:p>
    <w:p w:rsidR="00F730DA" w:rsidRPr="009119FD" w:rsidRDefault="00F730DA" w:rsidP="00F730DA">
      <w:pPr>
        <w:pStyle w:val="ListParagraph"/>
        <w:numPr>
          <w:ilvl w:val="0"/>
          <w:numId w:val="112"/>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Запосленом престаје радни однос ако одбије да се подвргне лекарском прегледу у надлежној здраственој установи на захтев директора Школе.</w:t>
      </w:r>
    </w:p>
    <w:p w:rsidR="00F730DA" w:rsidRPr="009119FD" w:rsidRDefault="00F730DA" w:rsidP="00F730DA">
      <w:pPr>
        <w:pStyle w:val="ListParagraph"/>
        <w:spacing w:before="100" w:beforeAutospacing="1" w:after="100" w:afterAutospacing="1" w:line="240" w:lineRule="auto"/>
        <w:jc w:val="both"/>
        <w:rPr>
          <w:rFonts w:ascii="Cambria" w:eastAsia="Times New Roman" w:hAnsi="Cambria" w:cs="Arial"/>
          <w:lang w:val="sr-Cyrl-CS"/>
        </w:rPr>
      </w:pPr>
    </w:p>
    <w:p w:rsidR="00F730DA" w:rsidRPr="009119FD" w:rsidRDefault="00F730DA" w:rsidP="00F730DA">
      <w:pPr>
        <w:pStyle w:val="ListParagraph"/>
        <w:numPr>
          <w:ilvl w:val="0"/>
          <w:numId w:val="112"/>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Запосленом престаје радни однос у Школи, у складу са Законом, на основу решења директора Школе.</w:t>
      </w:r>
    </w:p>
    <w:p w:rsidR="00F730DA" w:rsidRPr="003A2240" w:rsidRDefault="00F730DA" w:rsidP="00F730DA">
      <w:pPr>
        <w:spacing w:before="100" w:beforeAutospacing="1" w:after="100" w:afterAutospacing="1" w:line="240" w:lineRule="auto"/>
        <w:jc w:val="center"/>
        <w:rPr>
          <w:rFonts w:ascii="Cambria" w:eastAsia="Times New Roman" w:hAnsi="Cambria" w:cs="Arial"/>
          <w:b/>
          <w:i/>
          <w:lang w:val="sr-Cyrl-CS"/>
        </w:rPr>
      </w:pPr>
      <w:r w:rsidRPr="003A2240">
        <w:rPr>
          <w:rFonts w:ascii="Cambria" w:eastAsia="Times New Roman" w:hAnsi="Cambria" w:cs="Arial"/>
          <w:b/>
          <w:i/>
          <w:lang w:val="sr-Cyrl-CS"/>
        </w:rPr>
        <w:t>Одговорност запослених</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140.</w:t>
      </w:r>
    </w:p>
    <w:p w:rsidR="00F730DA" w:rsidRPr="009119FD" w:rsidRDefault="00F730DA" w:rsidP="00F730DA">
      <w:pPr>
        <w:pStyle w:val="ListParagraph"/>
        <w:numPr>
          <w:ilvl w:val="0"/>
          <w:numId w:val="114"/>
        </w:numPr>
        <w:spacing w:before="100" w:beforeAutospacing="1" w:after="100" w:afterAutospacing="1" w:line="240" w:lineRule="auto"/>
        <w:rPr>
          <w:rFonts w:ascii="Cambria" w:eastAsia="Times New Roman" w:hAnsi="Cambria" w:cs="Arial"/>
          <w:lang w:val="sr-Cyrl-CS"/>
        </w:rPr>
      </w:pPr>
      <w:r w:rsidRPr="009119FD">
        <w:rPr>
          <w:rFonts w:ascii="Cambria" w:eastAsia="Times New Roman" w:hAnsi="Cambria" w:cs="Arial"/>
          <w:lang w:val="sr-Cyrl-CS"/>
        </w:rPr>
        <w:t>Запослени у Школи одговара:</w:t>
      </w:r>
    </w:p>
    <w:p w:rsidR="00F730DA" w:rsidRPr="009119FD" w:rsidRDefault="00F730DA" w:rsidP="00F730DA">
      <w:pPr>
        <w:pStyle w:val="ListParagraph"/>
        <w:spacing w:before="100" w:beforeAutospacing="1" w:after="100" w:afterAutospacing="1" w:line="240" w:lineRule="auto"/>
        <w:rPr>
          <w:rFonts w:ascii="Cambria" w:eastAsia="Times New Roman" w:hAnsi="Cambria" w:cs="Arial"/>
          <w:lang w:val="sr-Cyrl-CS"/>
        </w:rPr>
      </w:pPr>
    </w:p>
    <w:p w:rsidR="00F730DA" w:rsidRPr="009119FD" w:rsidRDefault="00F730DA" w:rsidP="00F730DA">
      <w:pPr>
        <w:pStyle w:val="ListParagraph"/>
        <w:numPr>
          <w:ilvl w:val="0"/>
          <w:numId w:val="115"/>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 лакшу повреду радне обавезе утврђену овим Статутом и законом;</w:t>
      </w:r>
    </w:p>
    <w:p w:rsidR="00F730DA" w:rsidRPr="009119FD" w:rsidRDefault="00F730DA" w:rsidP="00F730DA">
      <w:pPr>
        <w:pStyle w:val="ListParagraph"/>
        <w:numPr>
          <w:ilvl w:val="0"/>
          <w:numId w:val="115"/>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 тежу повреду радне обавезе прописану Законом;</w:t>
      </w:r>
    </w:p>
    <w:p w:rsidR="00F730DA" w:rsidRPr="009119FD" w:rsidRDefault="00F730DA" w:rsidP="00F730DA">
      <w:pPr>
        <w:pStyle w:val="ListParagraph"/>
        <w:numPr>
          <w:ilvl w:val="0"/>
          <w:numId w:val="115"/>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 повреду забране прописану Законом;</w:t>
      </w:r>
    </w:p>
    <w:p w:rsidR="00F730DA" w:rsidRPr="009119FD" w:rsidRDefault="00F730DA" w:rsidP="00F730DA">
      <w:pPr>
        <w:pStyle w:val="ListParagraph"/>
        <w:numPr>
          <w:ilvl w:val="0"/>
          <w:numId w:val="115"/>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за материјалну штету коју нанесе Школи намерно или крајном непажњом, у складу са  законом.</w:t>
      </w: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r w:rsidRPr="009119FD">
        <w:rPr>
          <w:rFonts w:ascii="Cambria" w:eastAsia="Times New Roman" w:hAnsi="Cambria" w:cs="Arial"/>
          <w:i/>
          <w:lang w:val="sr-Cyrl-CS"/>
        </w:rPr>
        <w:t>Лакше повреде радних обавеза</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141.</w:t>
      </w:r>
    </w:p>
    <w:p w:rsidR="00F730DA" w:rsidRPr="009119FD" w:rsidRDefault="00F730DA" w:rsidP="00F730DA">
      <w:pPr>
        <w:pStyle w:val="ListParagraph"/>
        <w:numPr>
          <w:ilvl w:val="0"/>
          <w:numId w:val="116"/>
        </w:numPr>
        <w:spacing w:before="100" w:beforeAutospacing="1" w:after="100" w:afterAutospacing="1" w:line="240" w:lineRule="auto"/>
        <w:rPr>
          <w:rFonts w:ascii="Cambria" w:eastAsia="Times New Roman" w:hAnsi="Cambria" w:cs="Arial"/>
          <w:lang w:val="sr-Cyrl-CS"/>
        </w:rPr>
      </w:pPr>
      <w:r w:rsidRPr="009119FD">
        <w:rPr>
          <w:rFonts w:ascii="Cambria" w:eastAsia="Times New Roman" w:hAnsi="Cambria" w:cs="Times New Roman"/>
          <w:color w:val="000000"/>
          <w:lang w:val="sr-Cyrl-CS"/>
        </w:rPr>
        <w:t>   </w:t>
      </w:r>
      <w:r w:rsidRPr="009119FD">
        <w:rPr>
          <w:rFonts w:ascii="Cambria" w:eastAsia="Times New Roman" w:hAnsi="Cambria" w:cs="Arial"/>
          <w:lang w:val="sr-Cyrl-CS"/>
        </w:rPr>
        <w:t>Лакше повреде радних обавеза су:</w:t>
      </w:r>
    </w:p>
    <w:p w:rsidR="00F730DA" w:rsidRPr="009119FD" w:rsidRDefault="00F730DA" w:rsidP="00F730DA">
      <w:pPr>
        <w:pStyle w:val="ListParagraph"/>
        <w:spacing w:before="100" w:beforeAutospacing="1" w:after="100" w:afterAutospacing="1" w:line="240" w:lineRule="auto"/>
        <w:rPr>
          <w:rFonts w:ascii="Cambria" w:eastAsia="Times New Roman" w:hAnsi="Cambria" w:cs="Arial"/>
          <w:lang w:val="sr-Cyrl-CS"/>
        </w:rPr>
      </w:pP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Arial"/>
        </w:rPr>
      </w:pPr>
      <w:r w:rsidRPr="009119FD">
        <w:rPr>
          <w:rFonts w:ascii="Cambria" w:eastAsia="Times New Roman" w:hAnsi="Cambria" w:cs="Arial"/>
        </w:rPr>
        <w:t>неблаговремени долазак на посао и одлазак с посла пре истека радног времнаа или неоправдано или недозвољено напуштање радног времена у току радног времена,</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неоправдан изостанак с посла до два радна дана,</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неоправдано пропуштање запосленог да у року од 24 часа обавести о спречености доласка на посао,</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неоправдано неодржавање појединих часова наставе и других облика образовно-васпитног рада,</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неуредно вођење педагошке документације и евиденције,</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непријављивање и неблаговремено пријављивање кварова на наставним средствима, апаратима, инсталацијама и другим средствима,</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одбијање сарадње са другим радницима Школе и непреношење радних искустава на друге млађе раднике и приправнике.</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Неуљудно и недолично понашање према другим запосленим, родитељима, ометање других запсолених у раду,</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обављање приватног посла за време рада,</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прикривање материјалне штете,</w:t>
      </w:r>
    </w:p>
    <w:p w:rsidR="00F730DA" w:rsidRPr="009119FD" w:rsidRDefault="00F730DA" w:rsidP="00F730DA">
      <w:pPr>
        <w:pStyle w:val="ListParagraph"/>
        <w:numPr>
          <w:ilvl w:val="0"/>
          <w:numId w:val="117"/>
        </w:numPr>
        <w:spacing w:before="109" w:after="0" w:line="240" w:lineRule="auto"/>
        <w:jc w:val="both"/>
        <w:rPr>
          <w:rFonts w:ascii="Cambria" w:eastAsia="Times New Roman" w:hAnsi="Cambria" w:cstheme="majorHAnsi"/>
          <w:color w:val="000000"/>
        </w:rPr>
      </w:pPr>
      <w:r w:rsidRPr="009119FD">
        <w:rPr>
          <w:rFonts w:ascii="Cambria" w:eastAsia="Times New Roman" w:hAnsi="Cambria" w:cstheme="majorHAnsi"/>
          <w:color w:val="000000"/>
        </w:rPr>
        <w:t>непридржавање одредаба закона и општих аката Школе.</w:t>
      </w: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r w:rsidRPr="009119FD">
        <w:rPr>
          <w:rFonts w:ascii="Cambria" w:eastAsia="Times New Roman" w:hAnsi="Cambria" w:cs="Arial"/>
          <w:i/>
          <w:lang w:val="sr-Cyrl-CS"/>
        </w:rPr>
        <w:t>Теже  повреде радних обавеза</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142.</w:t>
      </w:r>
    </w:p>
    <w:p w:rsidR="00F730DA" w:rsidRPr="009119FD" w:rsidRDefault="00F730DA" w:rsidP="00F730DA">
      <w:pPr>
        <w:spacing w:before="100" w:beforeAutospacing="1" w:after="100" w:afterAutospacing="1" w:line="240" w:lineRule="auto"/>
        <w:ind w:firstLine="720"/>
        <w:rPr>
          <w:rFonts w:ascii="Cambria" w:eastAsia="Times New Roman" w:hAnsi="Cambria" w:cs="Arial"/>
          <w:lang w:val="sr-Cyrl-CS"/>
        </w:rPr>
      </w:pPr>
      <w:r w:rsidRPr="009119FD">
        <w:rPr>
          <w:rFonts w:ascii="Cambria" w:eastAsia="Times New Roman" w:hAnsi="Cambria" w:cs="Arial"/>
          <w:lang w:val="sr-Cyrl-CS"/>
        </w:rPr>
        <w:t>Теже  повреде радних обавеза прописане су Законом.</w:t>
      </w: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r w:rsidRPr="009119FD">
        <w:rPr>
          <w:rFonts w:ascii="Cambria" w:eastAsia="Times New Roman" w:hAnsi="Cambria" w:cs="Arial"/>
          <w:i/>
          <w:lang w:val="sr-Cyrl-CS"/>
        </w:rPr>
        <w:t>Дисциплински поступак</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lastRenderedPageBreak/>
        <w:t>Члан 143.</w:t>
      </w:r>
    </w:p>
    <w:p w:rsidR="00F730DA" w:rsidRPr="009119FD" w:rsidRDefault="00F730DA" w:rsidP="00F730DA">
      <w:pPr>
        <w:spacing w:before="100" w:beforeAutospacing="1" w:after="100" w:afterAutospacing="1" w:line="240" w:lineRule="auto"/>
        <w:ind w:firstLine="720"/>
        <w:jc w:val="both"/>
        <w:rPr>
          <w:rFonts w:ascii="Cambria" w:eastAsia="Times New Roman" w:hAnsi="Cambria" w:cs="Arial"/>
          <w:lang w:val="sr-Cyrl-CS"/>
        </w:rPr>
      </w:pPr>
      <w:r w:rsidRPr="009119FD">
        <w:rPr>
          <w:rFonts w:ascii="Cambria" w:eastAsia="Times New Roman" w:hAnsi="Cambria" w:cs="Arial"/>
          <w:lang w:val="sr-Cyrl-CS"/>
        </w:rPr>
        <w:t>Директор Школе покреће и води дисциплински поступак, доноси решење и изриче меру у дисциплинском поступку против запосленог.</w:t>
      </w: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r w:rsidRPr="009119FD">
        <w:rPr>
          <w:rFonts w:ascii="Cambria" w:eastAsia="Times New Roman" w:hAnsi="Cambria" w:cs="Arial"/>
          <w:i/>
          <w:lang w:val="sr-Cyrl-CS"/>
        </w:rPr>
        <w:t>Дисциплинске мере</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144.</w:t>
      </w:r>
    </w:p>
    <w:p w:rsidR="00F730DA" w:rsidRPr="009119FD" w:rsidRDefault="00F730DA" w:rsidP="00F730DA">
      <w:pPr>
        <w:pStyle w:val="ListParagraph"/>
        <w:numPr>
          <w:ilvl w:val="0"/>
          <w:numId w:val="118"/>
        </w:numPr>
        <w:spacing w:before="100" w:beforeAutospacing="1" w:after="100" w:afterAutospacing="1" w:line="240" w:lineRule="auto"/>
        <w:rPr>
          <w:rFonts w:ascii="Cambria" w:eastAsia="Times New Roman" w:hAnsi="Cambria" w:cs="Arial"/>
          <w:lang w:val="sr-Cyrl-CS"/>
        </w:rPr>
      </w:pPr>
      <w:r w:rsidRPr="009119FD">
        <w:rPr>
          <w:rFonts w:ascii="Cambria" w:eastAsia="Times New Roman" w:hAnsi="Cambria" w:cs="Arial"/>
          <w:lang w:val="sr-Cyrl-CS"/>
        </w:rPr>
        <w:t>Дисциплинске мере за лакше повреде обавеза су:</w:t>
      </w:r>
    </w:p>
    <w:p w:rsidR="00F730DA" w:rsidRPr="009119FD" w:rsidRDefault="00F730DA" w:rsidP="00F730DA">
      <w:pPr>
        <w:pStyle w:val="ListParagraph"/>
        <w:spacing w:before="100" w:beforeAutospacing="1" w:after="100" w:afterAutospacing="1" w:line="240" w:lineRule="auto"/>
        <w:rPr>
          <w:rFonts w:ascii="Cambria" w:eastAsia="Times New Roman" w:hAnsi="Cambria" w:cs="Arial"/>
          <w:lang w:val="sr-Cyrl-CS"/>
        </w:rPr>
      </w:pPr>
    </w:p>
    <w:p w:rsidR="00F730DA" w:rsidRPr="009119FD" w:rsidRDefault="00F730DA" w:rsidP="00F730DA">
      <w:pPr>
        <w:pStyle w:val="ListParagraph"/>
        <w:numPr>
          <w:ilvl w:val="0"/>
          <w:numId w:val="119"/>
        </w:numPr>
        <w:spacing w:before="100" w:beforeAutospacing="1" w:after="100" w:afterAutospacing="1" w:line="240" w:lineRule="auto"/>
        <w:rPr>
          <w:rFonts w:ascii="Cambria" w:eastAsia="Times New Roman" w:hAnsi="Cambria" w:cs="Arial"/>
          <w:lang w:val="sr-Cyrl-CS"/>
        </w:rPr>
      </w:pPr>
      <w:r w:rsidRPr="009119FD">
        <w:rPr>
          <w:rFonts w:ascii="Cambria" w:eastAsia="Times New Roman" w:hAnsi="Cambria" w:cs="Arial"/>
          <w:lang w:val="sr-Cyrl-CS"/>
        </w:rPr>
        <w:t>Писана опомена,</w:t>
      </w:r>
    </w:p>
    <w:p w:rsidR="00F730DA" w:rsidRPr="009119FD" w:rsidRDefault="00F730DA" w:rsidP="00F730DA">
      <w:pPr>
        <w:pStyle w:val="ListParagraph"/>
        <w:numPr>
          <w:ilvl w:val="0"/>
          <w:numId w:val="119"/>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Новчана казна до 20% од плате исплаћене за месец у коме је одлука донета, у трајању до три месеца.</w:t>
      </w:r>
    </w:p>
    <w:p w:rsidR="00F730DA" w:rsidRPr="009119FD" w:rsidRDefault="00F730DA" w:rsidP="00F730DA">
      <w:pPr>
        <w:pStyle w:val="ListParagraph"/>
        <w:spacing w:before="100" w:beforeAutospacing="1" w:after="100" w:afterAutospacing="1" w:line="240" w:lineRule="auto"/>
        <w:ind w:left="1800"/>
        <w:jc w:val="both"/>
        <w:rPr>
          <w:rFonts w:ascii="Cambria" w:eastAsia="Times New Roman" w:hAnsi="Cambria" w:cs="Arial"/>
          <w:lang w:val="sr-Cyrl-CS"/>
        </w:rPr>
      </w:pPr>
    </w:p>
    <w:p w:rsidR="00F730DA" w:rsidRPr="009119FD" w:rsidRDefault="00F730DA" w:rsidP="00F730DA">
      <w:pPr>
        <w:pStyle w:val="ListParagraph"/>
        <w:numPr>
          <w:ilvl w:val="0"/>
          <w:numId w:val="118"/>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Дисциплинске мере за теже повреде обавеза су:</w:t>
      </w:r>
    </w:p>
    <w:p w:rsidR="00F730DA" w:rsidRPr="009119FD" w:rsidRDefault="00F730DA" w:rsidP="00F730DA">
      <w:pPr>
        <w:pStyle w:val="ListParagraph"/>
        <w:spacing w:before="100" w:beforeAutospacing="1" w:after="100" w:afterAutospacing="1" w:line="240" w:lineRule="auto"/>
        <w:jc w:val="both"/>
        <w:rPr>
          <w:rFonts w:ascii="Cambria" w:eastAsia="Times New Roman" w:hAnsi="Cambria" w:cs="Arial"/>
          <w:lang w:val="sr-Cyrl-CS"/>
        </w:rPr>
      </w:pPr>
    </w:p>
    <w:p w:rsidR="00F730DA" w:rsidRPr="009119FD" w:rsidRDefault="00F730DA" w:rsidP="00F730DA">
      <w:pPr>
        <w:pStyle w:val="ListParagraph"/>
        <w:numPr>
          <w:ilvl w:val="0"/>
          <w:numId w:val="120"/>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Новчана казна, за повреде прописане Законом;</w:t>
      </w:r>
    </w:p>
    <w:p w:rsidR="00F730DA" w:rsidRPr="009119FD" w:rsidRDefault="00F730DA" w:rsidP="00F730DA">
      <w:pPr>
        <w:pStyle w:val="ListParagraph"/>
        <w:numPr>
          <w:ilvl w:val="0"/>
          <w:numId w:val="120"/>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Удаљавање са рада,за повреде прописане Законом;</w:t>
      </w:r>
    </w:p>
    <w:p w:rsidR="00F730DA" w:rsidRPr="009119FD" w:rsidRDefault="00F730DA" w:rsidP="00F730DA">
      <w:pPr>
        <w:pStyle w:val="ListParagraph"/>
        <w:numPr>
          <w:ilvl w:val="0"/>
          <w:numId w:val="120"/>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Престанак радног односа, за повреде прописане Законом.</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145.</w:t>
      </w:r>
    </w:p>
    <w:p w:rsidR="00F730DA" w:rsidRPr="009119FD" w:rsidRDefault="00F730DA" w:rsidP="00F730DA">
      <w:pPr>
        <w:spacing w:before="100" w:beforeAutospacing="1" w:after="100" w:afterAutospacing="1" w:line="240" w:lineRule="auto"/>
        <w:ind w:firstLine="720"/>
        <w:jc w:val="both"/>
        <w:rPr>
          <w:rFonts w:ascii="Cambria" w:eastAsia="Times New Roman" w:hAnsi="Cambria" w:cs="Arial"/>
          <w:lang w:val="sr-Cyrl-CS"/>
        </w:rPr>
      </w:pPr>
      <w:r w:rsidRPr="009119FD">
        <w:rPr>
          <w:rFonts w:ascii="Cambria" w:eastAsia="Times New Roman" w:hAnsi="Cambria" w:cs="Arial"/>
          <w:lang w:val="sr-Cyrl-CS"/>
        </w:rPr>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уређује се Правилником о дисциплинској одговорности запослених, у скалду са Законом.</w:t>
      </w: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r w:rsidRPr="009119FD">
        <w:rPr>
          <w:rFonts w:ascii="Cambria" w:eastAsia="Times New Roman" w:hAnsi="Cambria" w:cs="Arial"/>
          <w:i/>
          <w:lang w:val="sr-Cyrl-CS"/>
        </w:rPr>
        <w:t>Привремено удаљење са рада</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146.</w:t>
      </w:r>
    </w:p>
    <w:p w:rsidR="00F730DA" w:rsidRPr="009119FD" w:rsidRDefault="00F730DA" w:rsidP="00F730DA">
      <w:pPr>
        <w:pStyle w:val="ListParagraph"/>
        <w:numPr>
          <w:ilvl w:val="0"/>
          <w:numId w:val="121"/>
        </w:numPr>
        <w:spacing w:before="100" w:beforeAutospacing="1" w:after="100" w:afterAutospacing="1" w:line="240" w:lineRule="auto"/>
        <w:rPr>
          <w:rFonts w:ascii="Cambria" w:eastAsia="Times New Roman" w:hAnsi="Cambria" w:cs="Arial"/>
          <w:lang w:val="sr-Cyrl-CS"/>
        </w:rPr>
      </w:pPr>
      <w:r w:rsidRPr="009119FD">
        <w:rPr>
          <w:rFonts w:ascii="Cambria" w:eastAsia="Times New Roman" w:hAnsi="Cambria" w:cs="Arial"/>
          <w:lang w:val="sr-Cyrl-CS"/>
        </w:rPr>
        <w:t>Запослени се може привремено удаљити са рада због:</w:t>
      </w:r>
    </w:p>
    <w:p w:rsidR="00F730DA" w:rsidRPr="009119FD" w:rsidRDefault="00F730DA" w:rsidP="00F730DA">
      <w:pPr>
        <w:pStyle w:val="ListParagraph"/>
        <w:spacing w:before="100" w:beforeAutospacing="1" w:after="100" w:afterAutospacing="1" w:line="240" w:lineRule="auto"/>
        <w:rPr>
          <w:rFonts w:ascii="Cambria" w:eastAsia="Times New Roman" w:hAnsi="Cambria" w:cs="Arial"/>
          <w:lang w:val="sr-Cyrl-CS"/>
        </w:rPr>
      </w:pPr>
    </w:p>
    <w:p w:rsidR="00F730DA" w:rsidRPr="009119FD" w:rsidRDefault="00F730DA" w:rsidP="00F730DA">
      <w:pPr>
        <w:pStyle w:val="ListParagraph"/>
        <w:numPr>
          <w:ilvl w:val="0"/>
          <w:numId w:val="122"/>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 xml:space="preserve">Учињене повреде забране из члана 110-113. Закона и због учињене теже повреде радне обавезе из члана 164. тачка 1) – 4), 6), 9) и 17), до окончања дисциплинског поступка, у складу са Законом и законом који уређује рад. </w:t>
      </w:r>
    </w:p>
    <w:p w:rsidR="00F730DA" w:rsidRDefault="00F730DA" w:rsidP="00F730DA">
      <w:pPr>
        <w:pStyle w:val="ListParagraph"/>
        <w:numPr>
          <w:ilvl w:val="0"/>
          <w:numId w:val="122"/>
        </w:numPr>
        <w:spacing w:before="100" w:beforeAutospacing="1" w:after="100" w:afterAutospacing="1" w:line="240" w:lineRule="auto"/>
        <w:jc w:val="both"/>
        <w:rPr>
          <w:rFonts w:ascii="Cambria" w:eastAsia="Times New Roman" w:hAnsi="Cambria" w:cs="Arial"/>
          <w:lang w:val="sr-Cyrl-CS"/>
        </w:rPr>
      </w:pPr>
      <w:r w:rsidRPr="009119FD">
        <w:rPr>
          <w:rFonts w:ascii="Cambria" w:eastAsia="Times New Roman" w:hAnsi="Cambria" w:cs="Arial"/>
          <w:lang w:val="sr-Cyrl-CS"/>
        </w:rPr>
        <w:t>Суспензије лиценце наставнику и стручном сараднику на основу члана 127. ст. 5. и 6. Закона,  до укидања суспензије лиценце. Одлуку о удаљењу са рада доноси Директор или Школски  одбор, ако то не учини Директор.</w:t>
      </w:r>
    </w:p>
    <w:p w:rsidR="004B1D47" w:rsidRPr="009119FD" w:rsidRDefault="004B1D47" w:rsidP="004B1D47">
      <w:pPr>
        <w:pStyle w:val="ListParagraph"/>
        <w:spacing w:before="100" w:beforeAutospacing="1" w:after="100" w:afterAutospacing="1" w:line="240" w:lineRule="auto"/>
        <w:ind w:left="1800"/>
        <w:jc w:val="both"/>
        <w:rPr>
          <w:rFonts w:ascii="Cambria" w:eastAsia="Times New Roman" w:hAnsi="Cambria" w:cs="Arial"/>
          <w:lang w:val="sr-Cyrl-CS"/>
        </w:rPr>
      </w:pPr>
    </w:p>
    <w:p w:rsidR="00F730DA" w:rsidRPr="003A2240" w:rsidRDefault="00F730DA" w:rsidP="00F730DA">
      <w:pPr>
        <w:spacing w:after="0" w:line="240" w:lineRule="auto"/>
        <w:jc w:val="center"/>
        <w:rPr>
          <w:rFonts w:ascii="Cambria" w:eastAsia="Times New Roman" w:hAnsi="Cambria" w:cs="Arial"/>
          <w:b/>
        </w:rPr>
      </w:pPr>
      <w:r w:rsidRPr="003A2240">
        <w:rPr>
          <w:rFonts w:ascii="Cambria" w:eastAsia="Times New Roman" w:hAnsi="Cambria" w:cs="Arial"/>
          <w:b/>
        </w:rPr>
        <w:t>Део осми</w:t>
      </w:r>
    </w:p>
    <w:p w:rsidR="00F730DA" w:rsidRPr="003A2240" w:rsidRDefault="00F730DA" w:rsidP="00F730DA">
      <w:pPr>
        <w:spacing w:after="0" w:line="240" w:lineRule="auto"/>
        <w:jc w:val="center"/>
        <w:rPr>
          <w:rFonts w:ascii="Cambria" w:eastAsia="Times New Roman" w:hAnsi="Cambria" w:cs="Arial"/>
          <w:b/>
        </w:rPr>
      </w:pPr>
      <w:r w:rsidRPr="003A2240">
        <w:rPr>
          <w:rFonts w:ascii="Cambria" w:eastAsia="Times New Roman" w:hAnsi="Cambria" w:cs="Arial"/>
          <w:b/>
        </w:rPr>
        <w:t>ПОСЛОВНА ТАЈНА</w:t>
      </w:r>
    </w:p>
    <w:p w:rsidR="00F730DA" w:rsidRPr="009119FD" w:rsidRDefault="00F730DA" w:rsidP="00F730DA">
      <w:pPr>
        <w:spacing w:after="0" w:line="240" w:lineRule="auto"/>
        <w:jc w:val="center"/>
        <w:rPr>
          <w:rFonts w:ascii="Cambria" w:eastAsia="Times New Roman" w:hAnsi="Cambria" w:cs="Arial"/>
        </w:rPr>
      </w:pPr>
    </w:p>
    <w:p w:rsidR="00F730DA" w:rsidRPr="009119FD" w:rsidRDefault="00F730DA" w:rsidP="00F730DA">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147.</w:t>
      </w:r>
    </w:p>
    <w:p w:rsidR="00F730DA" w:rsidRPr="009119FD" w:rsidRDefault="00F730DA" w:rsidP="00F730DA">
      <w:pPr>
        <w:spacing w:before="109" w:after="0" w:line="240" w:lineRule="auto"/>
        <w:ind w:left="1036" w:hanging="326"/>
        <w:rPr>
          <w:rFonts w:ascii="Cambria" w:eastAsia="Times New Roman" w:hAnsi="Cambria" w:cs="Times New Roman"/>
          <w:color w:val="000000"/>
        </w:rPr>
      </w:pPr>
      <w:r w:rsidRPr="009119FD">
        <w:rPr>
          <w:rFonts w:ascii="Cambria" w:eastAsia="Times New Roman" w:hAnsi="Cambria" w:cs="Times New Roman"/>
          <w:color w:val="000000"/>
          <w:lang w:val="sr-Cyrl-CS"/>
        </w:rPr>
        <w:t xml:space="preserve">(1)    </w:t>
      </w:r>
      <w:r w:rsidRPr="009119FD">
        <w:rPr>
          <w:rFonts w:ascii="Cambria" w:eastAsia="Times New Roman" w:hAnsi="Cambria" w:cs="Arial"/>
          <w:color w:val="000000"/>
          <w:lang w:val="sr-Cyrl-CS"/>
        </w:rPr>
        <w:t>Школа ускраћује објављивање података који су пословна тајна.</w:t>
      </w:r>
    </w:p>
    <w:p w:rsidR="00F730DA" w:rsidRPr="009119FD" w:rsidRDefault="00F730DA" w:rsidP="00F730DA">
      <w:pPr>
        <w:spacing w:before="109" w:after="0" w:line="240" w:lineRule="auto"/>
        <w:ind w:left="1036" w:hanging="326"/>
        <w:rPr>
          <w:rFonts w:ascii="Cambria" w:eastAsia="Times New Roman" w:hAnsi="Cambria" w:cs="Arial"/>
          <w:color w:val="000000"/>
          <w:lang w:val="sr-Cyrl-CS"/>
        </w:rPr>
      </w:pPr>
      <w:r w:rsidRPr="009119FD">
        <w:rPr>
          <w:rFonts w:ascii="Cambria" w:eastAsia="Times New Roman" w:hAnsi="Cambria" w:cs="Times New Roman"/>
          <w:color w:val="000000"/>
          <w:lang w:val="sr-Cyrl-CS"/>
        </w:rPr>
        <w:t xml:space="preserve">(2)   </w:t>
      </w:r>
      <w:r w:rsidRPr="009119FD">
        <w:rPr>
          <w:rFonts w:ascii="Cambria" w:eastAsia="Times New Roman" w:hAnsi="Cambria" w:cs="Arial"/>
          <w:color w:val="000000"/>
          <w:lang w:val="sr-Cyrl-CS"/>
        </w:rPr>
        <w:t>Пословном тајном сматрају се исправе и подаци:</w:t>
      </w:r>
    </w:p>
    <w:p w:rsidR="00F730DA" w:rsidRPr="009119FD" w:rsidRDefault="00F730DA" w:rsidP="00F730DA">
      <w:pPr>
        <w:spacing w:after="0" w:line="240" w:lineRule="auto"/>
        <w:ind w:left="1036" w:hanging="326"/>
        <w:rPr>
          <w:rFonts w:ascii="Cambria" w:eastAsia="Times New Roman" w:hAnsi="Cambria" w:cs="Times New Roman"/>
          <w:color w:val="000000"/>
          <w:lang w:val="sr-Cyrl-CS"/>
        </w:rPr>
      </w:pPr>
      <w:r w:rsidRPr="009119FD">
        <w:rPr>
          <w:rFonts w:ascii="Cambria" w:eastAsia="Times New Roman" w:hAnsi="Cambria" w:cs="Arial"/>
          <w:color w:val="000000"/>
          <w:lang w:val="sr-Cyrl-CS"/>
        </w:rPr>
        <w:tab/>
      </w:r>
      <w:r w:rsidRPr="009119FD">
        <w:rPr>
          <w:rFonts w:ascii="Cambria" w:eastAsia="Times New Roman" w:hAnsi="Cambria" w:cs="Arial"/>
          <w:color w:val="000000"/>
          <w:lang w:val="sr-Cyrl-CS"/>
        </w:rPr>
        <w:tab/>
        <w:t xml:space="preserve">(1) </w:t>
      </w:r>
      <w:r w:rsidRPr="009119FD">
        <w:rPr>
          <w:rFonts w:ascii="Cambria" w:eastAsia="Times New Roman" w:hAnsi="Cambria" w:cs="Times New Roman"/>
          <w:color w:val="000000"/>
          <w:lang w:val="sr-Cyrl-CS"/>
        </w:rPr>
        <w:t xml:space="preserve">утврђене законом, овим  Статутом   и другим општима актима Школе;  </w:t>
      </w:r>
    </w:p>
    <w:p w:rsidR="00F730DA" w:rsidRPr="009119FD" w:rsidRDefault="00F730DA" w:rsidP="00F730DA">
      <w:pPr>
        <w:spacing w:after="0" w:line="240" w:lineRule="auto"/>
        <w:ind w:left="1036" w:hanging="326"/>
        <w:rPr>
          <w:rFonts w:ascii="Cambria" w:eastAsia="Times New Roman" w:hAnsi="Cambria" w:cs="Arial"/>
          <w:color w:val="000000"/>
          <w:lang w:val="sr-Cyrl-CS"/>
        </w:rPr>
      </w:pPr>
      <w:r w:rsidRPr="009119FD">
        <w:rPr>
          <w:rFonts w:ascii="Cambria" w:eastAsia="Times New Roman" w:hAnsi="Cambria" w:cs="Times New Roman"/>
          <w:color w:val="000000"/>
          <w:lang w:val="sr-Cyrl-CS"/>
        </w:rPr>
        <w:tab/>
      </w:r>
      <w:r w:rsidRPr="009119FD">
        <w:rPr>
          <w:rFonts w:ascii="Cambria" w:eastAsia="Times New Roman" w:hAnsi="Cambria" w:cs="Times New Roman"/>
          <w:color w:val="000000"/>
          <w:lang w:val="sr-Cyrl-CS"/>
        </w:rPr>
        <w:tab/>
        <w:t xml:space="preserve">(2) </w:t>
      </w:r>
      <w:r w:rsidRPr="009119FD">
        <w:rPr>
          <w:rFonts w:ascii="Cambria" w:eastAsia="Times New Roman" w:hAnsi="Cambria" w:cs="Arial"/>
          <w:color w:val="000000"/>
          <w:lang w:val="sr-Cyrl-CS"/>
        </w:rPr>
        <w:t>које надлежни државни орган, као поверљиве, саопшти Школи;</w:t>
      </w:r>
    </w:p>
    <w:p w:rsidR="00F730DA" w:rsidRPr="009119FD" w:rsidRDefault="00F730DA" w:rsidP="00F730DA">
      <w:pPr>
        <w:spacing w:after="0" w:line="240" w:lineRule="auto"/>
        <w:ind w:left="1440" w:hanging="326"/>
        <w:rPr>
          <w:rFonts w:ascii="Cambria" w:eastAsia="Times New Roman" w:hAnsi="Cambria" w:cs="Arial"/>
          <w:color w:val="000000"/>
          <w:lang w:val="sr-Cyrl-CS"/>
        </w:rPr>
      </w:pPr>
      <w:r w:rsidRPr="009119FD">
        <w:rPr>
          <w:rFonts w:ascii="Cambria" w:eastAsia="Times New Roman" w:hAnsi="Cambria" w:cs="Arial"/>
          <w:color w:val="000000"/>
          <w:lang w:val="sr-Cyrl-CS"/>
        </w:rPr>
        <w:tab/>
        <w:t>(3) чије би саопштавање неовлашћеном  лицу, због њехове природе и значаја, могло изазвати штетне последице по интересе или углед Школе;</w:t>
      </w:r>
    </w:p>
    <w:p w:rsidR="00F730DA" w:rsidRPr="009119FD" w:rsidRDefault="00F730DA" w:rsidP="00F730DA">
      <w:pPr>
        <w:spacing w:before="109" w:after="0" w:line="240" w:lineRule="auto"/>
        <w:ind w:left="710"/>
        <w:jc w:val="both"/>
        <w:rPr>
          <w:rFonts w:ascii="Cambria" w:eastAsia="Times New Roman" w:hAnsi="Cambria" w:cs="Arial"/>
          <w:color w:val="000000"/>
          <w:lang w:val="sr-Cyrl-CS"/>
        </w:rPr>
      </w:pPr>
      <w:r w:rsidRPr="009119FD">
        <w:rPr>
          <w:rFonts w:ascii="Cambria" w:eastAsia="Times New Roman" w:hAnsi="Cambria" w:cs="Arial"/>
          <w:color w:val="000000"/>
          <w:lang w:val="sr-Cyrl-CS"/>
        </w:rPr>
        <w:lastRenderedPageBreak/>
        <w:t>(3) Пословну тајну Директор, односно лице које он овласти, може саопштити овлашћеном лицу или лицу које за то има правни интерес.</w:t>
      </w:r>
    </w:p>
    <w:p w:rsidR="00F730DA" w:rsidRPr="009119FD" w:rsidRDefault="00F730DA" w:rsidP="00F730DA">
      <w:pPr>
        <w:spacing w:before="109" w:after="0" w:line="240" w:lineRule="auto"/>
        <w:ind w:left="710"/>
        <w:jc w:val="both"/>
        <w:rPr>
          <w:rFonts w:ascii="Cambria" w:eastAsia="Times New Roman" w:hAnsi="Cambria" w:cs="Arial"/>
          <w:color w:val="000000"/>
          <w:lang w:val="sr-Cyrl-CS"/>
        </w:rPr>
      </w:pPr>
      <w:r w:rsidRPr="009119FD">
        <w:rPr>
          <w:rFonts w:ascii="Cambria" w:eastAsia="Times New Roman" w:hAnsi="Cambria" w:cs="Arial"/>
          <w:color w:val="000000"/>
          <w:lang w:val="sr-Cyrl-CS"/>
        </w:rPr>
        <w:t>(4) Исправе које представљају пословну тајну и које су означене као такве евидентирају се и чувају од стране запосленог у Школи који одговара за њихово чување.</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148.</w:t>
      </w:r>
    </w:p>
    <w:p w:rsidR="00F730DA" w:rsidRPr="009119FD" w:rsidRDefault="00F730DA" w:rsidP="00F730DA">
      <w:pPr>
        <w:pStyle w:val="ListParagraph"/>
        <w:numPr>
          <w:ilvl w:val="0"/>
          <w:numId w:val="123"/>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Школа води евиденцију о ученицима, родитељима, односно другим законским заступницима и о запоспленима, у складу са Законом, посебним законом и законом којим се уређује заштита података о личности.</w:t>
      </w:r>
    </w:p>
    <w:p w:rsidR="00F730DA" w:rsidRPr="009119FD" w:rsidRDefault="00F730DA" w:rsidP="00F730DA">
      <w:pPr>
        <w:pStyle w:val="ListParagraph"/>
        <w:spacing w:after="0" w:line="240" w:lineRule="auto"/>
        <w:ind w:left="1080"/>
        <w:jc w:val="both"/>
        <w:rPr>
          <w:rFonts w:ascii="Cambria" w:eastAsia="Times New Roman" w:hAnsi="Cambria" w:cs="Arial"/>
          <w:color w:val="000000"/>
          <w:lang w:val="sr-Cyrl-CS"/>
        </w:rPr>
      </w:pPr>
    </w:p>
    <w:p w:rsidR="00F730DA" w:rsidRDefault="00F730DA" w:rsidP="00F730DA">
      <w:pPr>
        <w:pStyle w:val="ListParagraph"/>
        <w:numPr>
          <w:ilvl w:val="0"/>
          <w:numId w:val="123"/>
        </w:numPr>
        <w:spacing w:after="0" w:line="240" w:lineRule="auto"/>
        <w:jc w:val="both"/>
        <w:rPr>
          <w:rFonts w:ascii="Cambria" w:eastAsia="Times New Roman" w:hAnsi="Cambria" w:cs="Arial"/>
          <w:color w:val="000000"/>
          <w:lang w:val="sr-Cyrl-CS"/>
        </w:rPr>
      </w:pPr>
      <w:r w:rsidRPr="009119FD">
        <w:rPr>
          <w:rFonts w:ascii="Cambria" w:eastAsia="Times New Roman" w:hAnsi="Cambria" w:cs="Times New Roman"/>
          <w:color w:val="000000"/>
        </w:rPr>
        <w:t>Школа је руковалац података из става 1. овог члана и одговорна је за њихово прикупљање, употребу, ажурирање и чување, у складу са Законом,</w:t>
      </w:r>
      <w:r w:rsidRPr="009119FD">
        <w:rPr>
          <w:rFonts w:ascii="Cambria" w:eastAsia="Times New Roman" w:hAnsi="Cambria" w:cs="Arial"/>
          <w:color w:val="000000"/>
          <w:lang w:val="sr-Cyrl-CS"/>
        </w:rPr>
        <w:t xml:space="preserve"> посебним законом и законом којим се уређује заштита података о личности.</w:t>
      </w:r>
    </w:p>
    <w:p w:rsidR="004B1D47" w:rsidRPr="004B1D47" w:rsidRDefault="004B1D47" w:rsidP="004B1D47">
      <w:pPr>
        <w:spacing w:after="0" w:line="240" w:lineRule="auto"/>
        <w:jc w:val="both"/>
        <w:rPr>
          <w:rFonts w:ascii="Cambria" w:eastAsia="Times New Roman" w:hAnsi="Cambria" w:cs="Arial"/>
          <w:color w:val="000000"/>
          <w:lang w:val="sr-Cyrl-CS"/>
        </w:rPr>
      </w:pPr>
    </w:p>
    <w:p w:rsidR="00F730DA" w:rsidRPr="009119FD" w:rsidRDefault="00F730DA" w:rsidP="00F730DA">
      <w:pPr>
        <w:pStyle w:val="ListParagraph"/>
        <w:spacing w:before="109" w:after="0" w:line="240" w:lineRule="auto"/>
        <w:ind w:left="1070"/>
        <w:jc w:val="both"/>
        <w:rPr>
          <w:rFonts w:ascii="Cambria" w:eastAsia="Times New Roman" w:hAnsi="Cambria" w:cs="Arial"/>
          <w:color w:val="000000"/>
          <w:lang w:val="sr-Cyrl-CS"/>
        </w:rPr>
      </w:pPr>
    </w:p>
    <w:p w:rsidR="00F730DA" w:rsidRPr="009119FD" w:rsidRDefault="00F730DA" w:rsidP="00F730DA">
      <w:pPr>
        <w:spacing w:after="0" w:line="240" w:lineRule="auto"/>
        <w:jc w:val="center"/>
        <w:rPr>
          <w:rFonts w:ascii="Cambria" w:eastAsia="Times New Roman" w:hAnsi="Cambria" w:cs="Times New Roman"/>
          <w:color w:val="000000"/>
        </w:rPr>
      </w:pPr>
      <w:r w:rsidRPr="009119FD">
        <w:rPr>
          <w:rFonts w:ascii="Cambria" w:eastAsia="Times New Roman" w:hAnsi="Cambria" w:cs="Arial"/>
          <w:i/>
          <w:iCs/>
          <w:color w:val="000000"/>
          <w:lang w:val="sr-Cyrl-CS"/>
        </w:rPr>
        <w:t>Дужност чувања пословне тајне</w:t>
      </w:r>
    </w:p>
    <w:p w:rsidR="00F730DA" w:rsidRDefault="00F730DA" w:rsidP="00F730DA">
      <w:pPr>
        <w:spacing w:before="109" w:after="0" w:line="240" w:lineRule="auto"/>
        <w:jc w:val="center"/>
        <w:rPr>
          <w:rFonts w:ascii="Cambria" w:eastAsia="Times New Roman" w:hAnsi="Cambria" w:cs="Arial"/>
          <w:color w:val="000000"/>
          <w:lang w:val="sr-Cyrl-CS"/>
        </w:rPr>
      </w:pPr>
      <w:r w:rsidRPr="009119FD">
        <w:rPr>
          <w:rFonts w:ascii="Cambria" w:eastAsia="Times New Roman" w:hAnsi="Cambria" w:cs="Arial"/>
          <w:color w:val="000000"/>
          <w:lang w:val="sr-Cyrl-CS"/>
        </w:rPr>
        <w:t>Члан 149.</w:t>
      </w:r>
    </w:p>
    <w:p w:rsidR="004B1D47" w:rsidRPr="009119FD" w:rsidRDefault="004B1D47" w:rsidP="00F730DA">
      <w:pPr>
        <w:spacing w:before="109" w:after="0" w:line="240" w:lineRule="auto"/>
        <w:jc w:val="center"/>
        <w:rPr>
          <w:rFonts w:ascii="Cambria" w:eastAsia="Times New Roman" w:hAnsi="Cambria" w:cs="Times New Roman"/>
          <w:color w:val="000000"/>
        </w:rPr>
      </w:pPr>
    </w:p>
    <w:p w:rsidR="00F730DA" w:rsidRPr="009119FD" w:rsidRDefault="00F730DA" w:rsidP="00F730DA">
      <w:pPr>
        <w:spacing w:before="109" w:after="0" w:line="240" w:lineRule="auto"/>
        <w:ind w:left="1036" w:hanging="326"/>
        <w:jc w:val="both"/>
        <w:rPr>
          <w:rFonts w:ascii="Cambria" w:eastAsia="Times New Roman" w:hAnsi="Cambria" w:cs="Times New Roman"/>
          <w:color w:val="000000"/>
        </w:rPr>
      </w:pPr>
      <w:r w:rsidRPr="009119FD">
        <w:rPr>
          <w:rFonts w:ascii="Cambria" w:eastAsia="Times New Roman" w:hAnsi="Cambria" w:cs="Times New Roman"/>
          <w:color w:val="000000"/>
          <w:lang w:val="sr-Cyrl-CS"/>
        </w:rPr>
        <w:t xml:space="preserve">(1)    </w:t>
      </w:r>
      <w:r w:rsidRPr="009119FD">
        <w:rPr>
          <w:rFonts w:ascii="Cambria" w:eastAsia="Times New Roman" w:hAnsi="Cambria" w:cs="Arial"/>
          <w:color w:val="000000"/>
          <w:lang w:val="sr-Cyrl-CS"/>
        </w:rPr>
        <w:t>Запослени у Школи  су дужни да чувају податке који представљају пословну тајну, независно од извора и начина сазнања.</w:t>
      </w:r>
    </w:p>
    <w:p w:rsidR="00F730DA" w:rsidRPr="004B1D47" w:rsidRDefault="00F730DA" w:rsidP="004B1D47">
      <w:pPr>
        <w:spacing w:before="109" w:after="0" w:line="240" w:lineRule="auto"/>
        <w:ind w:left="1036" w:hanging="326"/>
        <w:jc w:val="both"/>
        <w:rPr>
          <w:rFonts w:ascii="Cambria" w:eastAsia="Times New Roman" w:hAnsi="Cambria" w:cs="Arial"/>
          <w:color w:val="000000"/>
          <w:lang w:val="sr-Cyrl-CS"/>
        </w:rPr>
      </w:pPr>
      <w:r w:rsidRPr="009119FD">
        <w:rPr>
          <w:rFonts w:ascii="Cambria" w:eastAsia="Times New Roman" w:hAnsi="Cambria" w:cs="Times New Roman"/>
          <w:color w:val="000000"/>
          <w:lang w:val="sr-Cyrl-CS"/>
        </w:rPr>
        <w:t xml:space="preserve">(2)   </w:t>
      </w:r>
      <w:r w:rsidRPr="009119FD">
        <w:rPr>
          <w:rFonts w:ascii="Cambria" w:eastAsia="Times New Roman" w:hAnsi="Cambria" w:cs="Arial"/>
          <w:color w:val="000000"/>
          <w:lang w:val="sr-Cyrl-CS"/>
        </w:rPr>
        <w:t>Запослени у Школи су дужни да чувају као поверљиве исправе и податке које сазнају у обављању послова са другим органима и организацијама.</w:t>
      </w:r>
    </w:p>
    <w:p w:rsidR="00F730DA" w:rsidRPr="009119FD" w:rsidRDefault="00F730DA" w:rsidP="00F730DA">
      <w:pPr>
        <w:spacing w:before="109" w:after="0" w:line="240" w:lineRule="auto"/>
        <w:ind w:left="1036" w:hanging="326"/>
        <w:rPr>
          <w:rFonts w:ascii="Cambria" w:eastAsia="Times New Roman" w:hAnsi="Cambria" w:cs="Arial"/>
          <w:color w:val="000000"/>
          <w:lang w:val="sr-Cyrl-CS"/>
        </w:rPr>
      </w:pPr>
      <w:r w:rsidRPr="009119FD">
        <w:rPr>
          <w:rFonts w:ascii="Cambria" w:eastAsia="Times New Roman" w:hAnsi="Cambria" w:cs="Times New Roman"/>
          <w:color w:val="000000"/>
          <w:lang w:val="sr-Cyrl-CS"/>
        </w:rPr>
        <w:t xml:space="preserve">(3)   </w:t>
      </w:r>
      <w:r w:rsidRPr="009119FD">
        <w:rPr>
          <w:rFonts w:ascii="Cambria" w:eastAsia="Times New Roman" w:hAnsi="Cambria" w:cs="Arial"/>
          <w:color w:val="000000"/>
          <w:lang w:val="sr-Cyrl-CS"/>
        </w:rPr>
        <w:t>Повреда чувања пословне тајне представља повреду радне дужности.</w:t>
      </w:r>
    </w:p>
    <w:p w:rsidR="00F730DA" w:rsidRPr="009119FD" w:rsidRDefault="00F730DA" w:rsidP="00F730DA">
      <w:pPr>
        <w:spacing w:before="109" w:after="0" w:line="240" w:lineRule="auto"/>
        <w:ind w:left="1036" w:hanging="326"/>
        <w:rPr>
          <w:rFonts w:ascii="Cambria" w:eastAsia="Times New Roman" w:hAnsi="Cambria" w:cs="Times New Roman"/>
          <w:color w:val="000000"/>
        </w:rPr>
      </w:pPr>
    </w:p>
    <w:p w:rsidR="00F730DA" w:rsidRPr="009119FD" w:rsidRDefault="00F730DA" w:rsidP="00F730DA">
      <w:pPr>
        <w:spacing w:after="0" w:line="240" w:lineRule="auto"/>
        <w:ind w:left="1036" w:hanging="326"/>
        <w:jc w:val="both"/>
        <w:rPr>
          <w:rFonts w:ascii="Cambria" w:eastAsia="Times New Roman" w:hAnsi="Cambria" w:cs="Arial"/>
          <w:color w:val="000000"/>
          <w:lang w:val="sr-Cyrl-CS"/>
        </w:rPr>
      </w:pPr>
      <w:r w:rsidRPr="009119FD">
        <w:rPr>
          <w:rFonts w:ascii="Cambria" w:eastAsia="Times New Roman" w:hAnsi="Cambria" w:cs="Times New Roman"/>
          <w:color w:val="000000"/>
          <w:lang w:val="sr-Cyrl-CS"/>
        </w:rPr>
        <w:t xml:space="preserve">(4)   </w:t>
      </w:r>
      <w:r w:rsidRPr="009119FD">
        <w:rPr>
          <w:rFonts w:ascii="Cambria" w:eastAsia="Times New Roman" w:hAnsi="Cambria" w:cs="Arial"/>
          <w:color w:val="000000"/>
          <w:lang w:val="sr-Cyrl-CS"/>
        </w:rPr>
        <w:t>Не сматра се повредом чувања пословне тајне саопштавање података, односно давање на увид исправа које представљају пословну тајну, ако се:</w:t>
      </w:r>
    </w:p>
    <w:p w:rsidR="00F730DA" w:rsidRPr="009119FD" w:rsidRDefault="00F730DA" w:rsidP="00F730DA">
      <w:pPr>
        <w:spacing w:after="0" w:line="240" w:lineRule="auto"/>
        <w:jc w:val="both"/>
        <w:rPr>
          <w:rFonts w:ascii="Cambria" w:eastAsia="Times New Roman" w:hAnsi="Cambria" w:cs="Times New Roman"/>
          <w:color w:val="000000"/>
        </w:rPr>
      </w:pPr>
    </w:p>
    <w:p w:rsidR="00F730DA" w:rsidRPr="009119FD" w:rsidRDefault="00F730DA" w:rsidP="00F730DA">
      <w:pPr>
        <w:spacing w:after="0" w:line="240" w:lineRule="auto"/>
        <w:ind w:left="1783"/>
        <w:jc w:val="both"/>
        <w:rPr>
          <w:rFonts w:ascii="Cambria" w:eastAsia="Times New Roman" w:hAnsi="Cambria" w:cs="Times New Roman"/>
          <w:color w:val="000000"/>
        </w:rPr>
      </w:pPr>
      <w:r w:rsidRPr="009119FD">
        <w:rPr>
          <w:rFonts w:ascii="Cambria" w:eastAsia="Times New Roman" w:hAnsi="Cambria" w:cs="Arial"/>
          <w:color w:val="000000"/>
          <w:lang w:val="sr-Cyrl-CS"/>
        </w:rPr>
        <w:t>1)</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пословна тајна саопштава лицима, органима и организацијама којима се мора или  може саопштити, на основу прописа или овлашћења, која произлазе из положаја на коме се налазе;</w:t>
      </w:r>
    </w:p>
    <w:p w:rsidR="00F730DA" w:rsidRPr="009119FD" w:rsidRDefault="00F730DA" w:rsidP="00F730DA">
      <w:pPr>
        <w:spacing w:after="0" w:line="240" w:lineRule="auto"/>
        <w:ind w:left="1783"/>
        <w:jc w:val="both"/>
        <w:rPr>
          <w:rFonts w:ascii="Cambria" w:eastAsia="Times New Roman" w:hAnsi="Cambria" w:cs="Times New Roman"/>
          <w:color w:val="000000"/>
        </w:rPr>
      </w:pPr>
      <w:r w:rsidRPr="009119FD">
        <w:rPr>
          <w:rFonts w:ascii="Cambria" w:eastAsia="Times New Roman" w:hAnsi="Cambria" w:cs="Arial"/>
          <w:color w:val="000000"/>
          <w:lang w:val="sr-Cyrl-CS"/>
        </w:rPr>
        <w:t>2)</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члановима Школског одбора на седницама, ако је такво саопштавање неопходно, ради обављања послова из надлежности Школкскогодбора , с тим да се присутни обавезно упозоравају да се те исправе и подаци сматрају пословном тајном;</w:t>
      </w:r>
    </w:p>
    <w:p w:rsidR="00F730DA" w:rsidRPr="009119FD" w:rsidRDefault="00F730DA" w:rsidP="00F730DA">
      <w:pPr>
        <w:spacing w:after="0" w:line="240" w:lineRule="auto"/>
        <w:ind w:left="1783"/>
        <w:rPr>
          <w:rFonts w:ascii="Cambria" w:eastAsia="Times New Roman" w:hAnsi="Cambria" w:cs="Times New Roman"/>
          <w:color w:val="000000"/>
        </w:rPr>
      </w:pPr>
      <w:r w:rsidRPr="009119FD">
        <w:rPr>
          <w:rFonts w:ascii="Cambria" w:eastAsia="Times New Roman" w:hAnsi="Cambria" w:cs="Arial"/>
          <w:color w:val="000000"/>
          <w:lang w:val="sr-Cyrl-CS"/>
        </w:rPr>
        <w:t>3)</w:t>
      </w:r>
      <w:r w:rsidRPr="009119FD">
        <w:rPr>
          <w:rFonts w:ascii="Cambria" w:eastAsia="Times New Roman" w:hAnsi="Cambria" w:cs="Times New Roman"/>
          <w:color w:val="000000"/>
          <w:lang w:val="sr-Cyrl-CS"/>
        </w:rPr>
        <w:t> </w:t>
      </w:r>
      <w:r w:rsidRPr="009119FD">
        <w:rPr>
          <w:rFonts w:ascii="Cambria" w:eastAsia="Times New Roman" w:hAnsi="Cambria" w:cs="Arial"/>
          <w:color w:val="000000"/>
          <w:lang w:val="sr-Cyrl-CS"/>
        </w:rPr>
        <w:t>саопштавају надлежном државном органу при пријављивању кривичних дела, привредног преступа или прекршаја.</w:t>
      </w:r>
    </w:p>
    <w:p w:rsidR="00F730DA" w:rsidRPr="009119FD" w:rsidRDefault="00F730DA" w:rsidP="00F730DA">
      <w:pPr>
        <w:spacing w:after="0" w:line="240" w:lineRule="auto"/>
        <w:rPr>
          <w:rFonts w:ascii="Cambria" w:eastAsia="Times New Roman" w:hAnsi="Cambria" w:cs="Times New Roman"/>
          <w:color w:val="000000"/>
        </w:rPr>
      </w:pPr>
      <w:r w:rsidRPr="009119FD">
        <w:rPr>
          <w:rFonts w:ascii="Cambria" w:eastAsia="Times New Roman" w:hAnsi="Cambria" w:cs="Arial"/>
          <w:color w:val="000000"/>
          <w:lang w:val="sr-Cyrl-CS"/>
        </w:rPr>
        <w:t> </w:t>
      </w:r>
    </w:p>
    <w:p w:rsidR="00F730DA" w:rsidRPr="003A2240" w:rsidRDefault="00F730DA" w:rsidP="00F730DA">
      <w:pPr>
        <w:spacing w:after="0" w:line="240" w:lineRule="auto"/>
        <w:jc w:val="center"/>
        <w:rPr>
          <w:rFonts w:ascii="Cambria" w:eastAsia="Times New Roman" w:hAnsi="Cambria" w:cs="Arial"/>
          <w:b/>
        </w:rPr>
      </w:pPr>
      <w:r w:rsidRPr="003A2240">
        <w:rPr>
          <w:rFonts w:ascii="Cambria" w:eastAsia="Times New Roman" w:hAnsi="Cambria" w:cs="Arial"/>
          <w:b/>
        </w:rPr>
        <w:t>Део девети</w:t>
      </w:r>
    </w:p>
    <w:p w:rsidR="00F730DA" w:rsidRPr="003A2240" w:rsidRDefault="00F730DA" w:rsidP="00F730DA">
      <w:pPr>
        <w:spacing w:after="0" w:line="240" w:lineRule="auto"/>
        <w:jc w:val="center"/>
        <w:rPr>
          <w:rFonts w:ascii="Cambria" w:eastAsia="Times New Roman" w:hAnsi="Cambria" w:cs="Arial"/>
          <w:b/>
        </w:rPr>
      </w:pPr>
      <w:r w:rsidRPr="003A2240">
        <w:rPr>
          <w:rFonts w:ascii="Cambria" w:eastAsia="Times New Roman" w:hAnsi="Cambria" w:cs="Arial"/>
          <w:b/>
        </w:rPr>
        <w:t>ФИНАСИРАЊЕ ШКОЛЕ</w:t>
      </w:r>
    </w:p>
    <w:p w:rsidR="00F730DA" w:rsidRPr="003A2240" w:rsidRDefault="00F730DA" w:rsidP="00F730DA">
      <w:pPr>
        <w:spacing w:after="0" w:line="240" w:lineRule="auto"/>
        <w:jc w:val="center"/>
        <w:rPr>
          <w:rFonts w:ascii="Cambria" w:eastAsia="Times New Roman" w:hAnsi="Cambria" w:cs="Arial"/>
          <w:b/>
        </w:rPr>
      </w:pPr>
    </w:p>
    <w:p w:rsidR="00F730DA" w:rsidRPr="009119FD" w:rsidRDefault="00F730DA" w:rsidP="00F730DA">
      <w:pPr>
        <w:spacing w:after="0" w:line="240" w:lineRule="auto"/>
        <w:jc w:val="center"/>
        <w:rPr>
          <w:rFonts w:ascii="Cambria" w:eastAsia="Times New Roman" w:hAnsi="Cambria" w:cs="Arial"/>
          <w:i/>
          <w:iCs/>
          <w:color w:val="000000"/>
          <w:lang w:val="sr-Cyrl-CS"/>
        </w:rPr>
      </w:pPr>
      <w:r w:rsidRPr="009119FD">
        <w:rPr>
          <w:rFonts w:ascii="Cambria" w:eastAsia="Times New Roman" w:hAnsi="Cambria" w:cs="Arial"/>
          <w:i/>
          <w:iCs/>
          <w:color w:val="000000"/>
          <w:lang w:val="sr-Cyrl-CS"/>
        </w:rPr>
        <w:t>Извори финансирања</w:t>
      </w:r>
    </w:p>
    <w:p w:rsidR="00F730DA" w:rsidRPr="009119FD" w:rsidRDefault="00F730DA" w:rsidP="00F730DA">
      <w:pPr>
        <w:spacing w:before="100" w:beforeAutospacing="1" w:after="100" w:afterAutospacing="1" w:line="240" w:lineRule="auto"/>
        <w:jc w:val="center"/>
        <w:rPr>
          <w:rFonts w:ascii="Cambria" w:eastAsia="Times New Roman" w:hAnsi="Cambria" w:cs="Arial"/>
          <w:lang w:val="sr-Cyrl-CS"/>
        </w:rPr>
      </w:pPr>
      <w:r w:rsidRPr="009119FD">
        <w:rPr>
          <w:rFonts w:ascii="Cambria" w:eastAsia="Times New Roman" w:hAnsi="Cambria" w:cs="Arial"/>
          <w:lang w:val="sr-Cyrl-CS"/>
        </w:rPr>
        <w:t>Члан 150.</w:t>
      </w:r>
      <w:r w:rsidRPr="009119FD">
        <w:rPr>
          <w:rFonts w:ascii="Cambria" w:eastAsia="Times New Roman" w:hAnsi="Cambria" w:cs="Times New Roman"/>
          <w:color w:val="000000"/>
          <w:lang w:val="fr-FR"/>
        </w:rPr>
        <w:t> </w:t>
      </w:r>
    </w:p>
    <w:p w:rsidR="00F730DA" w:rsidRPr="009119FD" w:rsidRDefault="00F730DA" w:rsidP="00966667">
      <w:pPr>
        <w:pStyle w:val="ListParagraph"/>
        <w:numPr>
          <w:ilvl w:val="0"/>
          <w:numId w:val="124"/>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Школа стиче средства за обављање делатности од оснивача, локалне самоуправе  и самостално.</w:t>
      </w:r>
    </w:p>
    <w:p w:rsidR="00F730DA" w:rsidRPr="009119FD" w:rsidRDefault="00F730DA" w:rsidP="00966667">
      <w:pPr>
        <w:pStyle w:val="ListParagraph"/>
        <w:spacing w:after="0" w:line="240" w:lineRule="auto"/>
        <w:ind w:left="1070"/>
        <w:jc w:val="both"/>
        <w:rPr>
          <w:rFonts w:ascii="Cambria" w:eastAsia="Times New Roman" w:hAnsi="Cambria" w:cs="Arial"/>
          <w:color w:val="000000"/>
          <w:lang w:val="sr-Cyrl-CS"/>
        </w:rPr>
      </w:pPr>
    </w:p>
    <w:p w:rsidR="00F730DA" w:rsidRPr="009119FD" w:rsidRDefault="00F730DA" w:rsidP="00966667">
      <w:pPr>
        <w:pStyle w:val="ListParagraph"/>
        <w:numPr>
          <w:ilvl w:val="0"/>
          <w:numId w:val="124"/>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Средства која обезбеђује Република Србија као оснивач и средства која обезбеђује локална самоуправа стичу се у складу са Законом.</w:t>
      </w:r>
    </w:p>
    <w:p w:rsidR="00F730DA" w:rsidRPr="009119FD" w:rsidRDefault="00F730DA" w:rsidP="00966667">
      <w:pPr>
        <w:spacing w:after="0" w:line="240" w:lineRule="auto"/>
        <w:jc w:val="both"/>
        <w:rPr>
          <w:rFonts w:ascii="Cambria" w:eastAsia="Times New Roman" w:hAnsi="Cambria" w:cs="Arial"/>
          <w:color w:val="000000"/>
          <w:lang w:val="sr-Cyrl-CS"/>
        </w:rPr>
      </w:pPr>
    </w:p>
    <w:p w:rsidR="00F730DA" w:rsidRPr="009119FD" w:rsidRDefault="00F730DA" w:rsidP="00966667">
      <w:pPr>
        <w:pStyle w:val="ListParagraph"/>
        <w:numPr>
          <w:ilvl w:val="0"/>
          <w:numId w:val="124"/>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Намена средстава из става 2. овог Статута утврђена је Законом.</w:t>
      </w:r>
    </w:p>
    <w:p w:rsidR="00F730DA" w:rsidRPr="009119FD" w:rsidRDefault="00F730DA" w:rsidP="00966667">
      <w:pPr>
        <w:pStyle w:val="ListParagraph"/>
        <w:spacing w:line="240" w:lineRule="auto"/>
        <w:rPr>
          <w:rFonts w:ascii="Cambria" w:eastAsia="Times New Roman" w:hAnsi="Cambria" w:cs="Arial"/>
          <w:color w:val="000000"/>
          <w:lang w:val="sr-Cyrl-CS"/>
        </w:rPr>
      </w:pPr>
    </w:p>
    <w:p w:rsidR="00F730DA" w:rsidRPr="00966667" w:rsidRDefault="00F730DA" w:rsidP="00966667">
      <w:pPr>
        <w:pStyle w:val="ListParagraph"/>
        <w:numPr>
          <w:ilvl w:val="0"/>
          <w:numId w:val="124"/>
        </w:numPr>
        <w:spacing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Средства која Школа стиче самостално, односно средства  која Школа оствари, осим средстава која обезбеђује оснивач и локална самоуправа, јесу сопствени приходи Школе.</w:t>
      </w:r>
    </w:p>
    <w:p w:rsidR="00F730DA" w:rsidRPr="009119FD" w:rsidRDefault="00F730DA" w:rsidP="00966667">
      <w:pPr>
        <w:pStyle w:val="ListParagraph"/>
        <w:numPr>
          <w:ilvl w:val="0"/>
          <w:numId w:val="124"/>
        </w:numPr>
        <w:spacing w:before="109" w:after="0" w:line="240" w:lineRule="auto"/>
        <w:jc w:val="both"/>
        <w:rPr>
          <w:rFonts w:ascii="Cambria" w:eastAsia="Times New Roman" w:hAnsi="Cambria" w:cs="Arial"/>
          <w:color w:val="000000"/>
          <w:lang w:val="sr-Cyrl-CS"/>
        </w:rPr>
      </w:pPr>
      <w:r w:rsidRPr="009119FD">
        <w:rPr>
          <w:rFonts w:ascii="Cambria" w:eastAsia="Times New Roman" w:hAnsi="Cambria" w:cs="Arial"/>
          <w:color w:val="000000"/>
          <w:lang w:val="sr-Cyrl-CS"/>
        </w:rPr>
        <w:t>Намена средстава из става 4. овог Статута утврђена је чланом 4. сгав 4. овог Статута..</w:t>
      </w:r>
    </w:p>
    <w:p w:rsidR="00F730DA" w:rsidRPr="009119FD" w:rsidRDefault="00F730DA" w:rsidP="00F730DA">
      <w:pPr>
        <w:spacing w:after="0" w:line="240" w:lineRule="auto"/>
        <w:jc w:val="center"/>
        <w:rPr>
          <w:rFonts w:ascii="Cambria" w:eastAsia="Times New Roman" w:hAnsi="Cambria" w:cs="Arial"/>
        </w:rPr>
      </w:pPr>
    </w:p>
    <w:p w:rsidR="00F730DA" w:rsidRPr="003A2240" w:rsidRDefault="00F730DA" w:rsidP="00F730DA">
      <w:pPr>
        <w:spacing w:after="0" w:line="240" w:lineRule="auto"/>
        <w:jc w:val="center"/>
        <w:rPr>
          <w:rFonts w:ascii="Cambria" w:eastAsia="Times New Roman" w:hAnsi="Cambria" w:cs="Arial"/>
          <w:b/>
        </w:rPr>
      </w:pPr>
      <w:r w:rsidRPr="003A2240">
        <w:rPr>
          <w:rFonts w:ascii="Cambria" w:eastAsia="Times New Roman" w:hAnsi="Cambria" w:cs="Arial"/>
          <w:b/>
        </w:rPr>
        <w:t>Део десети</w:t>
      </w:r>
    </w:p>
    <w:p w:rsidR="00F730DA" w:rsidRPr="003A2240" w:rsidRDefault="00F730DA" w:rsidP="00F730DA">
      <w:pPr>
        <w:spacing w:after="0" w:line="240" w:lineRule="auto"/>
        <w:jc w:val="center"/>
        <w:rPr>
          <w:rFonts w:ascii="Cambria" w:eastAsia="Times New Roman" w:hAnsi="Cambria" w:cs="Arial"/>
          <w:b/>
        </w:rPr>
      </w:pPr>
      <w:r w:rsidRPr="003A2240">
        <w:rPr>
          <w:rFonts w:ascii="Cambria" w:eastAsia="Times New Roman" w:hAnsi="Cambria" w:cs="Arial"/>
          <w:b/>
        </w:rPr>
        <w:t>ПРЕЛАЗНЕ И ЗАВРШНЕ ОДРЕДБЕ</w:t>
      </w:r>
    </w:p>
    <w:p w:rsidR="00F730DA" w:rsidRPr="009119FD" w:rsidRDefault="00F730DA" w:rsidP="00F730DA">
      <w:pPr>
        <w:spacing w:after="0" w:line="240" w:lineRule="auto"/>
        <w:jc w:val="center"/>
        <w:rPr>
          <w:rFonts w:ascii="Cambria" w:eastAsia="Times New Roman" w:hAnsi="Cambria" w:cs="Arial"/>
        </w:rPr>
      </w:pPr>
    </w:p>
    <w:p w:rsidR="00F730DA" w:rsidRDefault="00F730DA" w:rsidP="00F730DA">
      <w:pPr>
        <w:spacing w:after="0" w:line="240" w:lineRule="auto"/>
        <w:jc w:val="center"/>
        <w:rPr>
          <w:rFonts w:ascii="Cambria" w:eastAsia="Times New Roman" w:hAnsi="Cambria" w:cs="Arial"/>
          <w:i/>
        </w:rPr>
      </w:pPr>
      <w:r w:rsidRPr="009119FD">
        <w:rPr>
          <w:rFonts w:ascii="Cambria" w:eastAsia="Times New Roman" w:hAnsi="Cambria" w:cs="Arial"/>
          <w:i/>
        </w:rPr>
        <w:t>Начин објављивања</w:t>
      </w:r>
    </w:p>
    <w:p w:rsidR="004B1D47" w:rsidRPr="004B1D47" w:rsidRDefault="004B1D47" w:rsidP="00F730DA">
      <w:pPr>
        <w:spacing w:after="0" w:line="240" w:lineRule="auto"/>
        <w:jc w:val="center"/>
        <w:rPr>
          <w:rFonts w:ascii="Cambria" w:eastAsia="Times New Roman" w:hAnsi="Cambria" w:cs="Arial"/>
          <w:i/>
        </w:rPr>
      </w:pPr>
    </w:p>
    <w:p w:rsidR="00F730DA" w:rsidRPr="009119FD" w:rsidRDefault="00F730DA" w:rsidP="00966667">
      <w:pPr>
        <w:spacing w:before="109"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151.</w:t>
      </w:r>
    </w:p>
    <w:p w:rsidR="00F730DA" w:rsidRPr="009119FD" w:rsidRDefault="00F730DA" w:rsidP="00F730DA">
      <w:pPr>
        <w:pStyle w:val="ListParagraph"/>
        <w:numPr>
          <w:ilvl w:val="0"/>
          <w:numId w:val="125"/>
        </w:numPr>
        <w:spacing w:after="0" w:line="240" w:lineRule="auto"/>
        <w:jc w:val="both"/>
        <w:rPr>
          <w:rFonts w:ascii="Cambria" w:eastAsia="Times New Roman" w:hAnsi="Cambria" w:cs="Times New Roman"/>
          <w:color w:val="000000"/>
        </w:rPr>
      </w:pPr>
      <w:r w:rsidRPr="009119FD">
        <w:rPr>
          <w:rFonts w:ascii="Cambria" w:eastAsia="Times New Roman" w:hAnsi="Cambria" w:cs="Times New Roman"/>
          <w:color w:val="000000"/>
        </w:rPr>
        <w:t>Статут Школе се објављује на огласној табли Школе или се на други начин чини доступнима свим запсоленима у Школи.</w:t>
      </w:r>
    </w:p>
    <w:p w:rsidR="00F730DA" w:rsidRPr="009119FD" w:rsidRDefault="00F730DA" w:rsidP="00F730DA">
      <w:pPr>
        <w:pStyle w:val="ListParagraph"/>
        <w:spacing w:after="0" w:line="240" w:lineRule="auto"/>
        <w:ind w:left="1080"/>
        <w:rPr>
          <w:rFonts w:ascii="Cambria" w:eastAsia="Times New Roman" w:hAnsi="Cambria" w:cs="Times New Roman"/>
          <w:color w:val="000000"/>
        </w:rPr>
      </w:pPr>
    </w:p>
    <w:p w:rsidR="00F730DA" w:rsidRPr="009119FD" w:rsidRDefault="00F730DA" w:rsidP="00F730DA">
      <w:pPr>
        <w:pStyle w:val="ListParagraph"/>
        <w:numPr>
          <w:ilvl w:val="0"/>
          <w:numId w:val="125"/>
        </w:numPr>
        <w:spacing w:after="0" w:line="240" w:lineRule="auto"/>
        <w:jc w:val="both"/>
        <w:rPr>
          <w:rFonts w:ascii="Cambria" w:eastAsia="Times New Roman" w:hAnsi="Cambria" w:cs="Times New Roman"/>
          <w:color w:val="000000"/>
        </w:rPr>
      </w:pPr>
      <w:r w:rsidRPr="009119FD">
        <w:rPr>
          <w:rFonts w:ascii="Cambria" w:eastAsia="Times New Roman" w:hAnsi="Cambria" w:cs="Times New Roman"/>
          <w:color w:val="000000"/>
        </w:rPr>
        <w:t>Измене и допуне Статута врше се на начин и по поступку прописаном за његово доношење.</w:t>
      </w:r>
    </w:p>
    <w:p w:rsidR="004B1D47" w:rsidRDefault="004B1D47" w:rsidP="00F730DA">
      <w:pPr>
        <w:spacing w:after="0" w:line="240" w:lineRule="auto"/>
        <w:jc w:val="center"/>
        <w:rPr>
          <w:rFonts w:ascii="Cambria" w:eastAsia="Times New Roman" w:hAnsi="Cambria" w:cs="Arial"/>
          <w:lang w:val="sr-Cyrl-CS"/>
        </w:rPr>
      </w:pPr>
    </w:p>
    <w:p w:rsidR="004B1D47" w:rsidRDefault="004B1D47" w:rsidP="00F730DA">
      <w:pPr>
        <w:spacing w:after="0" w:line="240" w:lineRule="auto"/>
        <w:jc w:val="center"/>
        <w:rPr>
          <w:rFonts w:ascii="Cambria" w:eastAsia="Times New Roman" w:hAnsi="Cambria" w:cs="Arial"/>
          <w:lang w:val="sr-Cyrl-CS"/>
        </w:rPr>
      </w:pPr>
    </w:p>
    <w:p w:rsidR="004B1D47" w:rsidRDefault="004B1D47" w:rsidP="00F730DA">
      <w:pPr>
        <w:spacing w:after="0" w:line="240" w:lineRule="auto"/>
        <w:jc w:val="center"/>
        <w:rPr>
          <w:rFonts w:ascii="Cambria" w:eastAsia="Times New Roman" w:hAnsi="Cambria" w:cs="Arial"/>
          <w:lang w:val="sr-Cyrl-CS"/>
        </w:rPr>
      </w:pPr>
    </w:p>
    <w:p w:rsidR="004B1D47" w:rsidRDefault="004B1D47" w:rsidP="00F730DA">
      <w:pPr>
        <w:spacing w:after="0" w:line="240" w:lineRule="auto"/>
        <w:jc w:val="center"/>
        <w:rPr>
          <w:rFonts w:ascii="Cambria" w:eastAsia="Times New Roman" w:hAnsi="Cambria" w:cs="Arial"/>
          <w:lang w:val="sr-Cyrl-CS"/>
        </w:rPr>
      </w:pPr>
    </w:p>
    <w:p w:rsidR="00F730DA" w:rsidRPr="009119FD" w:rsidRDefault="00F730DA" w:rsidP="00F730DA">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Члан 152.</w:t>
      </w:r>
    </w:p>
    <w:p w:rsidR="00F730DA" w:rsidRDefault="00F730DA" w:rsidP="00F730DA">
      <w:pPr>
        <w:spacing w:before="109" w:after="0" w:line="240" w:lineRule="auto"/>
        <w:ind w:firstLine="720"/>
        <w:jc w:val="both"/>
        <w:rPr>
          <w:rFonts w:ascii="Cambria" w:eastAsia="Times New Roman" w:hAnsi="Cambria" w:cs="Arial"/>
          <w:lang w:val="sr-Cyrl-CS"/>
        </w:rPr>
      </w:pPr>
      <w:r w:rsidRPr="009119FD">
        <w:rPr>
          <w:rFonts w:ascii="Cambria" w:eastAsia="Times New Roman" w:hAnsi="Cambria" w:cs="Arial"/>
          <w:lang w:val="sr-Cyrl-CS"/>
        </w:rPr>
        <w:t>На сва питања која нису уређена овим Статутом, примењиваће се непосредно одребе посебног закона, Закона, закона који уређује рад, колективних уговора и других прописа  који уређују ову област.</w:t>
      </w:r>
    </w:p>
    <w:p w:rsidR="004B1D47" w:rsidRPr="009119FD" w:rsidRDefault="004B1D47" w:rsidP="00F730DA">
      <w:pPr>
        <w:spacing w:before="109" w:after="0" w:line="240" w:lineRule="auto"/>
        <w:ind w:firstLine="720"/>
        <w:jc w:val="both"/>
        <w:rPr>
          <w:rFonts w:ascii="Cambria" w:eastAsia="Times New Roman" w:hAnsi="Cambria" w:cs="Arial"/>
          <w:lang w:val="sr-Cyrl-CS"/>
        </w:rPr>
      </w:pPr>
    </w:p>
    <w:p w:rsidR="00F730DA" w:rsidRPr="009119FD" w:rsidRDefault="00F730DA" w:rsidP="00F730DA">
      <w:pPr>
        <w:spacing w:after="0" w:line="240" w:lineRule="auto"/>
        <w:jc w:val="center"/>
        <w:rPr>
          <w:rFonts w:ascii="Cambria" w:eastAsia="Times New Roman" w:hAnsi="Cambria" w:cs="Times New Roman"/>
          <w:color w:val="000000"/>
        </w:rPr>
      </w:pPr>
      <w:r w:rsidRPr="009119FD">
        <w:rPr>
          <w:rFonts w:ascii="Cambria" w:eastAsia="Times New Roman" w:hAnsi="Cambria" w:cs="Arial"/>
          <w:i/>
          <w:iCs/>
          <w:color w:val="000000"/>
          <w:lang w:val="sr-Cyrl-CS"/>
        </w:rPr>
        <w:t>Ступање на снагу</w:t>
      </w:r>
    </w:p>
    <w:p w:rsidR="00F730DA" w:rsidRPr="009119FD" w:rsidRDefault="00F730DA" w:rsidP="00F730DA">
      <w:pPr>
        <w:spacing w:before="109" w:after="0" w:line="240" w:lineRule="auto"/>
        <w:jc w:val="center"/>
        <w:rPr>
          <w:rFonts w:ascii="Cambria" w:eastAsia="Times New Roman" w:hAnsi="Cambria" w:cs="Times New Roman"/>
          <w:color w:val="000000"/>
        </w:rPr>
      </w:pPr>
      <w:r w:rsidRPr="009119FD">
        <w:rPr>
          <w:rFonts w:ascii="Cambria" w:eastAsia="Times New Roman" w:hAnsi="Cambria" w:cs="Arial"/>
          <w:color w:val="000000"/>
          <w:lang w:val="sr-Cyrl-CS"/>
        </w:rPr>
        <w:t>Члан 153.</w:t>
      </w:r>
    </w:p>
    <w:p w:rsidR="00F730DA" w:rsidRPr="009119FD" w:rsidRDefault="00F730DA" w:rsidP="00F730DA">
      <w:pPr>
        <w:spacing w:before="109" w:after="0" w:line="240" w:lineRule="auto"/>
        <w:ind w:left="978" w:hanging="326"/>
        <w:jc w:val="both"/>
        <w:rPr>
          <w:rFonts w:ascii="Cambria" w:eastAsia="Times New Roman" w:hAnsi="Cambria" w:cs="Times New Roman"/>
          <w:color w:val="000000"/>
        </w:rPr>
      </w:pPr>
      <w:r w:rsidRPr="009119FD">
        <w:rPr>
          <w:rFonts w:ascii="Cambria" w:eastAsia="Times New Roman" w:hAnsi="Cambria" w:cs="Times New Roman"/>
          <w:color w:val="000000"/>
          <w:lang w:val="sr-Cyrl-CS"/>
        </w:rPr>
        <w:t>(1)  </w:t>
      </w:r>
      <w:r w:rsidRPr="009119FD">
        <w:rPr>
          <w:rFonts w:ascii="Cambria" w:eastAsia="Times New Roman" w:hAnsi="Cambria" w:cs="Arial"/>
          <w:color w:val="000000"/>
          <w:lang w:val="sr-Cyrl-CS"/>
        </w:rPr>
        <w:t>Овај С</w:t>
      </w:r>
      <w:r w:rsidR="001910AE">
        <w:rPr>
          <w:rFonts w:ascii="Cambria" w:eastAsia="Times New Roman" w:hAnsi="Cambria" w:cs="Arial"/>
          <w:color w:val="000000"/>
          <w:lang w:val="sr-Cyrl-CS"/>
        </w:rPr>
        <w:t>татут ступа на снагу осмог дана</w:t>
      </w:r>
      <w:r w:rsidRPr="009119FD">
        <w:rPr>
          <w:rFonts w:ascii="Cambria" w:eastAsia="Times New Roman" w:hAnsi="Cambria" w:cs="Arial"/>
          <w:color w:val="000000"/>
          <w:lang w:val="sr-Cyrl-CS"/>
        </w:rPr>
        <w:t xml:space="preserve"> од дана објављивања на огласној табли Школе.</w:t>
      </w:r>
    </w:p>
    <w:p w:rsidR="00966667" w:rsidRPr="008E1E50" w:rsidRDefault="00F730DA" w:rsidP="008E1E50">
      <w:pPr>
        <w:spacing w:before="109" w:after="0" w:line="240" w:lineRule="auto"/>
        <w:ind w:left="978" w:hanging="326"/>
        <w:rPr>
          <w:rFonts w:ascii="Cambria" w:eastAsia="Times New Roman" w:hAnsi="Cambria" w:cs="Arial"/>
          <w:color w:val="000000"/>
        </w:rPr>
      </w:pPr>
      <w:r w:rsidRPr="009119FD">
        <w:rPr>
          <w:rFonts w:ascii="Cambria" w:eastAsia="Times New Roman" w:hAnsi="Cambria" w:cs="Times New Roman"/>
          <w:color w:val="000000"/>
          <w:lang w:val="sr-Cyrl-CS"/>
        </w:rPr>
        <w:t xml:space="preserve">(2)   </w:t>
      </w:r>
      <w:r w:rsidRPr="009119FD">
        <w:rPr>
          <w:rFonts w:ascii="Cambria" w:eastAsia="Times New Roman" w:hAnsi="Cambria" w:cs="Arial"/>
          <w:color w:val="000000"/>
          <w:lang w:val="sr-Cyrl-CS"/>
        </w:rPr>
        <w:t>Ступањем на снагу овог Статута престаје да важи Статут Школе из  </w:t>
      </w:r>
      <w:r w:rsidR="00344E40">
        <w:rPr>
          <w:rFonts w:ascii="Cambria" w:eastAsia="Times New Roman" w:hAnsi="Cambria" w:cs="Arial"/>
          <w:iCs/>
          <w:color w:val="000000"/>
          <w:lang w:val="sr-Cyrl-CS"/>
        </w:rPr>
        <w:t>2018</w:t>
      </w:r>
      <w:r w:rsidRPr="009119FD">
        <w:rPr>
          <w:rFonts w:ascii="Cambria" w:eastAsia="Times New Roman" w:hAnsi="Cambria" w:cs="Arial"/>
          <w:color w:val="000000"/>
          <w:lang w:val="sr-Cyrl-CS"/>
        </w:rPr>
        <w:t xml:space="preserve">. </w:t>
      </w:r>
      <w:r w:rsidR="00344E40">
        <w:rPr>
          <w:rFonts w:ascii="Cambria" w:eastAsia="Times New Roman" w:hAnsi="Cambria" w:cs="Arial"/>
          <w:color w:val="000000"/>
          <w:lang w:val="sr-Cyrl-CS"/>
        </w:rPr>
        <w:t>г</w:t>
      </w:r>
      <w:r w:rsidRPr="009119FD">
        <w:rPr>
          <w:rFonts w:ascii="Cambria" w:eastAsia="Times New Roman" w:hAnsi="Cambria" w:cs="Arial"/>
          <w:color w:val="000000"/>
          <w:lang w:val="sr-Cyrl-CS"/>
        </w:rPr>
        <w:t>одине</w:t>
      </w:r>
      <w:r w:rsidR="007B2BBC">
        <w:rPr>
          <w:rFonts w:ascii="Cambria" w:eastAsia="Times New Roman" w:hAnsi="Cambria" w:cs="Arial"/>
          <w:color w:val="000000"/>
        </w:rPr>
        <w:t>, са свим</w:t>
      </w:r>
      <w:r w:rsidR="00344E40">
        <w:rPr>
          <w:rFonts w:ascii="Cambria" w:eastAsia="Times New Roman" w:hAnsi="Cambria" w:cs="Arial"/>
          <w:color w:val="000000"/>
        </w:rPr>
        <w:t xml:space="preserve"> изменама и  допунама.</w:t>
      </w:r>
      <w:r w:rsidRPr="009119FD">
        <w:rPr>
          <w:rFonts w:ascii="Cambria" w:eastAsia="Times New Roman" w:hAnsi="Cambria" w:cs="Arial"/>
          <w:lang w:val="sr-Cyrl-CS"/>
        </w:rPr>
        <w:t xml:space="preserve">                                                                  </w:t>
      </w:r>
    </w:p>
    <w:p w:rsidR="00F730DA" w:rsidRPr="009119FD" w:rsidRDefault="00966667" w:rsidP="00F730DA">
      <w:pPr>
        <w:spacing w:before="100" w:beforeAutospacing="1" w:after="100" w:afterAutospacing="1" w:line="240" w:lineRule="auto"/>
        <w:jc w:val="center"/>
        <w:rPr>
          <w:rFonts w:ascii="Cambria" w:eastAsia="Times New Roman" w:hAnsi="Cambria" w:cs="Arial"/>
          <w:lang w:val="sr-Cyrl-CS"/>
        </w:rPr>
      </w:pPr>
      <w:r>
        <w:rPr>
          <w:rFonts w:ascii="Cambria" w:eastAsia="Times New Roman" w:hAnsi="Cambria" w:cs="Arial"/>
          <w:lang w:val="sr-Cyrl-CS"/>
        </w:rPr>
        <w:t xml:space="preserve">                                                                         </w:t>
      </w:r>
      <w:r w:rsidR="00F730DA" w:rsidRPr="009119FD">
        <w:rPr>
          <w:rFonts w:ascii="Cambria" w:eastAsia="Times New Roman" w:hAnsi="Cambria" w:cs="Arial"/>
          <w:lang w:val="sr-Cyrl-CS"/>
        </w:rPr>
        <w:t xml:space="preserve">  ПРЕДСЕДНИК ШКОЛСКОГ ОДБОРА</w:t>
      </w:r>
    </w:p>
    <w:p w:rsidR="00F730DA" w:rsidRPr="009119FD" w:rsidRDefault="00F730DA" w:rsidP="00F730DA">
      <w:pPr>
        <w:spacing w:after="0" w:line="240" w:lineRule="auto"/>
        <w:jc w:val="center"/>
        <w:rPr>
          <w:rFonts w:ascii="Cambria" w:eastAsia="Times New Roman" w:hAnsi="Cambria" w:cs="Arial"/>
          <w:lang w:val="sr-Cyrl-CS"/>
        </w:rPr>
      </w:pPr>
      <w:r w:rsidRPr="009119FD">
        <w:rPr>
          <w:rFonts w:ascii="Cambria" w:eastAsia="Times New Roman" w:hAnsi="Cambria" w:cs="Arial"/>
          <w:lang w:val="sr-Cyrl-CS"/>
        </w:rPr>
        <w:t xml:space="preserve">                                                                          _________________________________________</w:t>
      </w:r>
    </w:p>
    <w:p w:rsidR="00F730DA" w:rsidRPr="009119FD" w:rsidRDefault="00F730DA" w:rsidP="00F730DA">
      <w:pPr>
        <w:spacing w:after="0" w:line="240" w:lineRule="auto"/>
        <w:rPr>
          <w:rFonts w:ascii="Cambria" w:eastAsia="Times New Roman" w:hAnsi="Cambria" w:cs="Arial"/>
          <w:lang w:val="sr-Cyrl-CS"/>
        </w:rPr>
      </w:pPr>
      <w:r w:rsidRPr="009119FD">
        <w:rPr>
          <w:rFonts w:ascii="Cambria" w:eastAsia="Times New Roman" w:hAnsi="Cambria" w:cs="Arial"/>
          <w:lang w:val="sr-Cyrl-CS"/>
        </w:rPr>
        <w:t xml:space="preserve">                                                                                                                   </w:t>
      </w:r>
      <w:r w:rsidR="008E1E50">
        <w:rPr>
          <w:rFonts w:ascii="Cambria" w:eastAsia="Times New Roman" w:hAnsi="Cambria" w:cs="Arial"/>
          <w:lang w:val="sr-Cyrl-CS"/>
        </w:rPr>
        <w:t>Др Славица Ускоковић</w:t>
      </w:r>
    </w:p>
    <w:p w:rsidR="00F730DA" w:rsidRPr="009119FD" w:rsidRDefault="00F730DA" w:rsidP="00F730DA">
      <w:pPr>
        <w:spacing w:after="0" w:line="240" w:lineRule="auto"/>
        <w:jc w:val="center"/>
        <w:rPr>
          <w:rFonts w:ascii="Cambria" w:eastAsia="Times New Roman" w:hAnsi="Cambria" w:cs="Arial"/>
        </w:rPr>
      </w:pPr>
    </w:p>
    <w:p w:rsidR="00F730DA" w:rsidRPr="009119FD" w:rsidRDefault="00F730DA" w:rsidP="00F730DA">
      <w:pPr>
        <w:spacing w:before="100" w:beforeAutospacing="1" w:after="100" w:afterAutospacing="1" w:line="240" w:lineRule="auto"/>
        <w:jc w:val="both"/>
        <w:rPr>
          <w:rFonts w:ascii="Cambria" w:eastAsia="Times New Roman" w:hAnsi="Cambria" w:cs="Arial"/>
          <w:lang w:val="sr-Cyrl-CS"/>
        </w:rPr>
      </w:pP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p>
    <w:p w:rsidR="00F730DA" w:rsidRPr="009119FD" w:rsidRDefault="00F730DA" w:rsidP="00F730DA">
      <w:pPr>
        <w:spacing w:before="100" w:beforeAutospacing="1" w:after="100" w:afterAutospacing="1" w:line="240" w:lineRule="auto"/>
        <w:jc w:val="center"/>
        <w:rPr>
          <w:rFonts w:ascii="Cambria" w:eastAsia="Times New Roman" w:hAnsi="Cambria" w:cs="Arial"/>
          <w:i/>
          <w:lang w:val="sr-Cyrl-CS"/>
        </w:rPr>
      </w:pPr>
    </w:p>
    <w:p w:rsidR="00F730DA" w:rsidRPr="00C12227" w:rsidRDefault="00F730DA" w:rsidP="00F730DA">
      <w:pPr>
        <w:spacing w:before="100" w:beforeAutospacing="1" w:after="100" w:afterAutospacing="1" w:line="240" w:lineRule="auto"/>
        <w:jc w:val="center"/>
        <w:rPr>
          <w:rFonts w:asciiTheme="majorHAnsi" w:eastAsia="Times New Roman" w:hAnsiTheme="majorHAnsi" w:cs="Arial"/>
          <w:i/>
          <w:lang w:val="sr-Cyrl-CS"/>
        </w:rPr>
      </w:pPr>
    </w:p>
    <w:p w:rsidR="00F730DA" w:rsidRDefault="00F730DA" w:rsidP="00F730DA">
      <w:pPr>
        <w:spacing w:before="100" w:beforeAutospacing="1" w:after="100" w:afterAutospacing="1" w:line="240" w:lineRule="auto"/>
        <w:rPr>
          <w:rFonts w:asciiTheme="majorHAnsi" w:eastAsia="Times New Roman" w:hAnsiTheme="majorHAnsi" w:cs="Arial"/>
          <w:lang w:val="sr-Cyrl-CS"/>
        </w:rPr>
      </w:pPr>
    </w:p>
    <w:p w:rsidR="00F730DA" w:rsidRDefault="00F730DA" w:rsidP="00F730DA">
      <w:pPr>
        <w:spacing w:before="100" w:beforeAutospacing="1" w:after="100" w:afterAutospacing="1" w:line="240" w:lineRule="auto"/>
        <w:jc w:val="center"/>
        <w:rPr>
          <w:rFonts w:asciiTheme="majorHAnsi" w:eastAsia="Times New Roman" w:hAnsiTheme="majorHAnsi" w:cs="Arial"/>
          <w:i/>
        </w:rPr>
      </w:pPr>
    </w:p>
    <w:p w:rsidR="00F730DA" w:rsidRDefault="00F730DA" w:rsidP="00F730DA">
      <w:pPr>
        <w:spacing w:before="100" w:beforeAutospacing="1" w:after="100" w:afterAutospacing="1" w:line="240" w:lineRule="auto"/>
        <w:jc w:val="center"/>
        <w:rPr>
          <w:rFonts w:asciiTheme="majorHAnsi" w:eastAsia="Times New Roman" w:hAnsiTheme="majorHAnsi" w:cs="Arial"/>
          <w:i/>
        </w:rPr>
      </w:pPr>
    </w:p>
    <w:bookmarkEnd w:id="6"/>
    <w:p w:rsidR="00F730DA" w:rsidRPr="009D7908" w:rsidRDefault="00F730DA" w:rsidP="00F730DA">
      <w:pPr>
        <w:tabs>
          <w:tab w:val="left" w:pos="2038"/>
        </w:tabs>
        <w:jc w:val="both"/>
        <w:rPr>
          <w:rFonts w:asciiTheme="majorHAnsi" w:hAnsiTheme="majorHAnsi"/>
          <w:lang w:val="sr-Cyrl-CS"/>
        </w:rPr>
      </w:pPr>
    </w:p>
    <w:p w:rsidR="00A35401" w:rsidRDefault="00A35401"/>
    <w:sectPr w:rsidR="00A35401" w:rsidSect="00D07394">
      <w:headerReference w:type="default" r:id="rId9"/>
      <w:footerReference w:type="default" r:id="rId10"/>
      <w:pgSz w:w="12240" w:h="15840"/>
      <w:pgMar w:top="180" w:right="108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620" w:rsidRDefault="00510620" w:rsidP="004C44FE">
      <w:pPr>
        <w:spacing w:after="0" w:line="240" w:lineRule="auto"/>
      </w:pPr>
      <w:r>
        <w:separator/>
      </w:r>
    </w:p>
  </w:endnote>
  <w:endnote w:type="continuationSeparator" w:id="1">
    <w:p w:rsidR="00510620" w:rsidRDefault="00510620" w:rsidP="004C4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71"/>
      <w:gridCol w:w="994"/>
      <w:gridCol w:w="4471"/>
    </w:tblGrid>
    <w:tr w:rsidR="00361A26">
      <w:trPr>
        <w:trHeight w:val="151"/>
      </w:trPr>
      <w:tc>
        <w:tcPr>
          <w:tcW w:w="2250" w:type="pct"/>
          <w:tcBorders>
            <w:bottom w:val="single" w:sz="4" w:space="0" w:color="5B9BD5" w:themeColor="accent1"/>
          </w:tcBorders>
        </w:tcPr>
        <w:p w:rsidR="00361A26" w:rsidRDefault="00361A26">
          <w:pPr>
            <w:pStyle w:val="Header"/>
            <w:rPr>
              <w:rFonts w:asciiTheme="majorHAnsi" w:eastAsiaTheme="majorEastAsia" w:hAnsiTheme="majorHAnsi" w:cstheme="majorBidi"/>
              <w:b/>
              <w:bCs/>
            </w:rPr>
          </w:pPr>
        </w:p>
      </w:tc>
      <w:tc>
        <w:tcPr>
          <w:tcW w:w="500" w:type="pct"/>
          <w:vMerge w:val="restart"/>
          <w:noWrap/>
          <w:vAlign w:val="center"/>
        </w:tcPr>
        <w:p w:rsidR="00361A26" w:rsidRPr="00736001" w:rsidRDefault="00361A26" w:rsidP="00EA48A3">
          <w:pPr>
            <w:pStyle w:val="NoSpacing"/>
            <w:rPr>
              <w:rFonts w:asciiTheme="majorHAnsi" w:hAnsiTheme="majorHAnsi"/>
              <w:i/>
            </w:rPr>
          </w:pPr>
          <w:r w:rsidRPr="00736001">
            <w:rPr>
              <w:rFonts w:asciiTheme="majorHAnsi" w:hAnsiTheme="majorHAnsi"/>
              <w:b/>
              <w:i/>
            </w:rPr>
            <w:t>С</w:t>
          </w:r>
          <w:r>
            <w:rPr>
              <w:rFonts w:asciiTheme="majorHAnsi" w:hAnsiTheme="majorHAnsi"/>
              <w:b/>
              <w:i/>
            </w:rPr>
            <w:t xml:space="preserve">тр. </w:t>
          </w:r>
          <w:r w:rsidRPr="00736001">
            <w:rPr>
              <w:rFonts w:asciiTheme="majorHAnsi" w:hAnsiTheme="majorHAnsi"/>
              <w:b/>
              <w:i/>
            </w:rPr>
            <w:t xml:space="preserve"> </w:t>
          </w:r>
          <w:r w:rsidR="00C54291" w:rsidRPr="00736001">
            <w:rPr>
              <w:i/>
            </w:rPr>
            <w:fldChar w:fldCharType="begin"/>
          </w:r>
          <w:r w:rsidRPr="00736001">
            <w:rPr>
              <w:i/>
            </w:rPr>
            <w:instrText xml:space="preserve"> PAGE  \* MERGEFORMAT </w:instrText>
          </w:r>
          <w:r w:rsidR="00C54291" w:rsidRPr="00736001">
            <w:rPr>
              <w:i/>
            </w:rPr>
            <w:fldChar w:fldCharType="separate"/>
          </w:r>
          <w:r w:rsidR="007B2BBC" w:rsidRPr="007B2BBC">
            <w:rPr>
              <w:rFonts w:asciiTheme="majorHAnsi" w:hAnsiTheme="majorHAnsi"/>
              <w:b/>
              <w:i/>
              <w:noProof/>
            </w:rPr>
            <w:t>53</w:t>
          </w:r>
          <w:r w:rsidR="00C54291" w:rsidRPr="00736001">
            <w:rPr>
              <w:i/>
            </w:rPr>
            <w:fldChar w:fldCharType="end"/>
          </w:r>
        </w:p>
      </w:tc>
      <w:tc>
        <w:tcPr>
          <w:tcW w:w="2250" w:type="pct"/>
          <w:tcBorders>
            <w:bottom w:val="single" w:sz="4" w:space="0" w:color="5B9BD5" w:themeColor="accent1"/>
          </w:tcBorders>
        </w:tcPr>
        <w:p w:rsidR="00361A26" w:rsidRDefault="00361A26">
          <w:pPr>
            <w:pStyle w:val="Header"/>
            <w:rPr>
              <w:rFonts w:asciiTheme="majorHAnsi" w:eastAsiaTheme="majorEastAsia" w:hAnsiTheme="majorHAnsi" w:cstheme="majorBidi"/>
              <w:b/>
              <w:bCs/>
            </w:rPr>
          </w:pPr>
        </w:p>
      </w:tc>
    </w:tr>
    <w:tr w:rsidR="00361A26">
      <w:trPr>
        <w:trHeight w:val="150"/>
      </w:trPr>
      <w:tc>
        <w:tcPr>
          <w:tcW w:w="2250" w:type="pct"/>
          <w:tcBorders>
            <w:top w:val="single" w:sz="4" w:space="0" w:color="5B9BD5" w:themeColor="accent1"/>
          </w:tcBorders>
        </w:tcPr>
        <w:p w:rsidR="00361A26" w:rsidRDefault="00361A26">
          <w:pPr>
            <w:pStyle w:val="Header"/>
            <w:rPr>
              <w:rFonts w:asciiTheme="majorHAnsi" w:eastAsiaTheme="majorEastAsia" w:hAnsiTheme="majorHAnsi" w:cstheme="majorBidi"/>
              <w:b/>
              <w:bCs/>
            </w:rPr>
          </w:pPr>
        </w:p>
      </w:tc>
      <w:tc>
        <w:tcPr>
          <w:tcW w:w="500" w:type="pct"/>
          <w:vMerge/>
        </w:tcPr>
        <w:p w:rsidR="00361A26" w:rsidRDefault="00361A2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361A26" w:rsidRDefault="00361A26">
          <w:pPr>
            <w:pStyle w:val="Header"/>
            <w:rPr>
              <w:rFonts w:asciiTheme="majorHAnsi" w:eastAsiaTheme="majorEastAsia" w:hAnsiTheme="majorHAnsi" w:cstheme="majorBidi"/>
              <w:b/>
              <w:bCs/>
            </w:rPr>
          </w:pPr>
        </w:p>
      </w:tc>
    </w:tr>
  </w:tbl>
  <w:p w:rsidR="00361A26" w:rsidRPr="00EA48A3" w:rsidRDefault="00361A26" w:rsidP="004C44FE">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620" w:rsidRDefault="00510620" w:rsidP="004C44FE">
      <w:pPr>
        <w:spacing w:after="0" w:line="240" w:lineRule="auto"/>
      </w:pPr>
      <w:r>
        <w:separator/>
      </w:r>
    </w:p>
  </w:footnote>
  <w:footnote w:type="continuationSeparator" w:id="1">
    <w:p w:rsidR="00510620" w:rsidRDefault="00510620" w:rsidP="004C4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26" w:rsidRPr="00736001" w:rsidRDefault="00361A26" w:rsidP="00736001">
    <w:pPr>
      <w:pStyle w:val="Header"/>
      <w:jc w:val="center"/>
      <w:rPr>
        <w:i/>
        <w:color w:val="595959" w:themeColor="text1" w:themeTint="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1E5"/>
    <w:multiLevelType w:val="hybridMultilevel"/>
    <w:tmpl w:val="5FBACBF2"/>
    <w:lvl w:ilvl="0" w:tplc="87765114">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3F0D24"/>
    <w:multiLevelType w:val="hybridMultilevel"/>
    <w:tmpl w:val="DF904C86"/>
    <w:lvl w:ilvl="0" w:tplc="36F84096">
      <w:start w:val="1"/>
      <w:numFmt w:val="decimal"/>
      <w:lvlText w:val="(%1)"/>
      <w:lvlJc w:val="left"/>
      <w:pPr>
        <w:ind w:left="1042" w:hanging="360"/>
      </w:pPr>
      <w:rPr>
        <w:rFonts w:asciiTheme="majorHAnsi" w:hAnsiTheme="majorHAnsi" w:cs="Times New Roman"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nsid w:val="010B3E60"/>
    <w:multiLevelType w:val="hybridMultilevel"/>
    <w:tmpl w:val="F6B63B7C"/>
    <w:lvl w:ilvl="0" w:tplc="6C34883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420F1"/>
    <w:multiLevelType w:val="hybridMultilevel"/>
    <w:tmpl w:val="ACB2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04FD1"/>
    <w:multiLevelType w:val="hybridMultilevel"/>
    <w:tmpl w:val="67FA3F56"/>
    <w:lvl w:ilvl="0" w:tplc="D49CFC52">
      <w:start w:val="1"/>
      <w:numFmt w:val="decimal"/>
      <w:lvlText w:val="(%1)"/>
      <w:lvlJc w:val="left"/>
      <w:pPr>
        <w:ind w:left="1080" w:hanging="360"/>
      </w:pPr>
      <w:rPr>
        <w:rFonts w:ascii="Georgia" w:eastAsia="Times New Roman" w:hAnsi="Georg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2040FF"/>
    <w:multiLevelType w:val="hybridMultilevel"/>
    <w:tmpl w:val="2BA00CFE"/>
    <w:lvl w:ilvl="0" w:tplc="DDC09606">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C32B08"/>
    <w:multiLevelType w:val="hybridMultilevel"/>
    <w:tmpl w:val="7892E5FA"/>
    <w:lvl w:ilvl="0" w:tplc="36FA826A">
      <w:start w:val="1"/>
      <w:numFmt w:val="decimal"/>
      <w:lvlText w:val="(%1)"/>
      <w:lvlJc w:val="left"/>
      <w:pPr>
        <w:ind w:left="1110" w:hanging="480"/>
      </w:pPr>
      <w:rPr>
        <w:rFonts w:asciiTheme="majorHAnsi" w:hAnsiTheme="maj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7934A7F"/>
    <w:multiLevelType w:val="hybridMultilevel"/>
    <w:tmpl w:val="83CEF512"/>
    <w:lvl w:ilvl="0" w:tplc="5FA49666">
      <w:start w:val="1"/>
      <w:numFmt w:val="decimal"/>
      <w:lvlText w:val="%1)"/>
      <w:lvlJc w:val="left"/>
      <w:pPr>
        <w:ind w:left="1800" w:hanging="360"/>
      </w:pPr>
      <w:rPr>
        <w:rFonts w:asciiTheme="majorHAnsi" w:eastAsia="Times New Roman"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D25E53"/>
    <w:multiLevelType w:val="hybridMultilevel"/>
    <w:tmpl w:val="C38424A0"/>
    <w:lvl w:ilvl="0" w:tplc="803AB3F2">
      <w:start w:val="1"/>
      <w:numFmt w:val="decimal"/>
      <w:lvlText w:val="%1)"/>
      <w:lvlJc w:val="left"/>
      <w:pPr>
        <w:ind w:left="1335" w:hanging="360"/>
      </w:pPr>
      <w:rPr>
        <w:rFonts w:asciiTheme="majorHAnsi" w:eastAsia="Times New Roman" w:hAnsiTheme="majorHAnsi" w:cs="Arial"/>
        <w:sz w:val="22"/>
        <w:szCs w:val="22"/>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nsid w:val="0AA05D59"/>
    <w:multiLevelType w:val="hybridMultilevel"/>
    <w:tmpl w:val="50D8EB36"/>
    <w:lvl w:ilvl="0" w:tplc="7AD0DF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382499"/>
    <w:multiLevelType w:val="hybridMultilevel"/>
    <w:tmpl w:val="6A162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923328"/>
    <w:multiLevelType w:val="hybridMultilevel"/>
    <w:tmpl w:val="62F00CDE"/>
    <w:lvl w:ilvl="0" w:tplc="ED9ABA12">
      <w:start w:val="1"/>
      <w:numFmt w:val="decimal"/>
      <w:lvlText w:val="(%1)"/>
      <w:lvlJc w:val="left"/>
      <w:pPr>
        <w:ind w:left="1012" w:hanging="360"/>
      </w:pPr>
      <w:rPr>
        <w:rFonts w:asciiTheme="majorHAnsi" w:hAnsiTheme="majorHAnsi" w:cs="Times New Roman" w:hint="default"/>
        <w:sz w:val="20"/>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0EE75D48"/>
    <w:multiLevelType w:val="hybridMultilevel"/>
    <w:tmpl w:val="403E1E88"/>
    <w:lvl w:ilvl="0" w:tplc="77A47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FE85BD9"/>
    <w:multiLevelType w:val="hybridMultilevel"/>
    <w:tmpl w:val="AE7A0134"/>
    <w:lvl w:ilvl="0" w:tplc="78A84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385D71"/>
    <w:multiLevelType w:val="hybridMultilevel"/>
    <w:tmpl w:val="577EFF84"/>
    <w:lvl w:ilvl="0" w:tplc="387AE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71978"/>
    <w:multiLevelType w:val="hybridMultilevel"/>
    <w:tmpl w:val="DBBA2B94"/>
    <w:lvl w:ilvl="0" w:tplc="A8741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653EE6"/>
    <w:multiLevelType w:val="hybridMultilevel"/>
    <w:tmpl w:val="67AED85E"/>
    <w:lvl w:ilvl="0" w:tplc="07384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296C8D"/>
    <w:multiLevelType w:val="hybridMultilevel"/>
    <w:tmpl w:val="8DE40E40"/>
    <w:lvl w:ilvl="0" w:tplc="EBEC588A">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586D1E"/>
    <w:multiLevelType w:val="hybridMultilevel"/>
    <w:tmpl w:val="C1709904"/>
    <w:lvl w:ilvl="0" w:tplc="3488A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EB4AE5"/>
    <w:multiLevelType w:val="hybridMultilevel"/>
    <w:tmpl w:val="03AC179A"/>
    <w:lvl w:ilvl="0" w:tplc="EF7619F4">
      <w:start w:val="1"/>
      <w:numFmt w:val="decimal"/>
      <w:lvlText w:val="%1)"/>
      <w:lvlJc w:val="left"/>
      <w:pPr>
        <w:ind w:left="1800" w:hanging="360"/>
      </w:pPr>
      <w:rPr>
        <w:rFonts w:asciiTheme="majorHAnsi" w:eastAsia="Times New Roman"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8AC2F45"/>
    <w:multiLevelType w:val="hybridMultilevel"/>
    <w:tmpl w:val="0FF6AACE"/>
    <w:lvl w:ilvl="0" w:tplc="8C10C376">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271078"/>
    <w:multiLevelType w:val="hybridMultilevel"/>
    <w:tmpl w:val="97E817E4"/>
    <w:lvl w:ilvl="0" w:tplc="DD50CFAE">
      <w:start w:val="1"/>
      <w:numFmt w:val="decimal"/>
      <w:lvlText w:val="(%1)"/>
      <w:lvlJc w:val="left"/>
      <w:pPr>
        <w:ind w:left="1245" w:hanging="480"/>
      </w:pPr>
      <w:rPr>
        <w:rFonts w:asciiTheme="majorHAnsi" w:hAnsiTheme="majorHAnsi" w:cs="Times New Roman"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196B6580"/>
    <w:multiLevelType w:val="hybridMultilevel"/>
    <w:tmpl w:val="1248A79E"/>
    <w:lvl w:ilvl="0" w:tplc="4796C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306AB2"/>
    <w:multiLevelType w:val="hybridMultilevel"/>
    <w:tmpl w:val="E1340730"/>
    <w:lvl w:ilvl="0" w:tplc="2572E24C">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A3C34DA"/>
    <w:multiLevelType w:val="hybridMultilevel"/>
    <w:tmpl w:val="863652FA"/>
    <w:lvl w:ilvl="0" w:tplc="A228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B275E3F"/>
    <w:multiLevelType w:val="hybridMultilevel"/>
    <w:tmpl w:val="CD76D6C6"/>
    <w:lvl w:ilvl="0" w:tplc="1F1CE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161CEA"/>
    <w:multiLevelType w:val="hybridMultilevel"/>
    <w:tmpl w:val="4636E664"/>
    <w:lvl w:ilvl="0" w:tplc="6012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AD775B"/>
    <w:multiLevelType w:val="hybridMultilevel"/>
    <w:tmpl w:val="90989A30"/>
    <w:lvl w:ilvl="0" w:tplc="8BAA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03A790A"/>
    <w:multiLevelType w:val="hybridMultilevel"/>
    <w:tmpl w:val="5010F66C"/>
    <w:lvl w:ilvl="0" w:tplc="E42A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5D486E"/>
    <w:multiLevelType w:val="hybridMultilevel"/>
    <w:tmpl w:val="15D877CC"/>
    <w:lvl w:ilvl="0" w:tplc="E5069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09D520E"/>
    <w:multiLevelType w:val="hybridMultilevel"/>
    <w:tmpl w:val="02A003AC"/>
    <w:lvl w:ilvl="0" w:tplc="53C03DE8">
      <w:start w:val="1"/>
      <w:numFmt w:val="decimal"/>
      <w:lvlText w:val="%1)"/>
      <w:lvlJc w:val="left"/>
      <w:pPr>
        <w:tabs>
          <w:tab w:val="num" w:pos="1440"/>
        </w:tabs>
        <w:ind w:left="1440" w:hanging="360"/>
      </w:pPr>
      <w:rPr>
        <w:rFonts w:asciiTheme="majorHAnsi" w:eastAsia="Times New Roman" w:hAnsiTheme="majorHAns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1916C14"/>
    <w:multiLevelType w:val="hybridMultilevel"/>
    <w:tmpl w:val="F4EEE2D6"/>
    <w:lvl w:ilvl="0" w:tplc="D05A9C52">
      <w:start w:val="1"/>
      <w:numFmt w:val="decimal"/>
      <w:lvlText w:val="%1)"/>
      <w:lvlJc w:val="left"/>
      <w:pPr>
        <w:ind w:left="1800" w:hanging="360"/>
      </w:pPr>
      <w:rPr>
        <w:rFonts w:asciiTheme="majorHAnsi" w:eastAsia="Times New Roman" w:hAnsiTheme="majorHAnsi" w:cs="Arial"/>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2A71662"/>
    <w:multiLevelType w:val="hybridMultilevel"/>
    <w:tmpl w:val="A5461906"/>
    <w:lvl w:ilvl="0" w:tplc="A9B4FAF8">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CA50A1"/>
    <w:multiLevelType w:val="hybridMultilevel"/>
    <w:tmpl w:val="A8CE630A"/>
    <w:lvl w:ilvl="0" w:tplc="E79A8FC4">
      <w:start w:val="1"/>
      <w:numFmt w:val="decimal"/>
      <w:lvlText w:val="%1)"/>
      <w:lvlJc w:val="left"/>
      <w:pPr>
        <w:ind w:left="1905" w:hanging="465"/>
      </w:pPr>
      <w:rPr>
        <w:rFonts w:asciiTheme="majorHAnsi" w:eastAsia="Times New Roman" w:hAnsiTheme="majorHAnsi" w:cs="Arial"/>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4A03F72"/>
    <w:multiLevelType w:val="hybridMultilevel"/>
    <w:tmpl w:val="ADF64E2A"/>
    <w:lvl w:ilvl="0" w:tplc="4F32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A21883"/>
    <w:multiLevelType w:val="hybridMultilevel"/>
    <w:tmpl w:val="50D8EB36"/>
    <w:lvl w:ilvl="0" w:tplc="7AD0DF2C">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B2046D"/>
    <w:multiLevelType w:val="hybridMultilevel"/>
    <w:tmpl w:val="20E667EE"/>
    <w:lvl w:ilvl="0" w:tplc="7CB4A3D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4D7765D"/>
    <w:multiLevelType w:val="hybridMultilevel"/>
    <w:tmpl w:val="44BAE0E4"/>
    <w:lvl w:ilvl="0" w:tplc="36E0B624">
      <w:start w:val="1"/>
      <w:numFmt w:val="decimal"/>
      <w:lvlText w:val="(%1)"/>
      <w:lvlJc w:val="left"/>
      <w:pPr>
        <w:ind w:left="1080" w:hanging="360"/>
      </w:pPr>
      <w:rPr>
        <w:rFonts w:asciiTheme="majorHAnsi" w:hAnsiTheme="maj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5527A6E"/>
    <w:multiLevelType w:val="hybridMultilevel"/>
    <w:tmpl w:val="51964054"/>
    <w:lvl w:ilvl="0" w:tplc="2346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7C1B8C"/>
    <w:multiLevelType w:val="hybridMultilevel"/>
    <w:tmpl w:val="3BD0E9EA"/>
    <w:lvl w:ilvl="0" w:tplc="4DE813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0A6388"/>
    <w:multiLevelType w:val="hybridMultilevel"/>
    <w:tmpl w:val="C6706D92"/>
    <w:lvl w:ilvl="0" w:tplc="19CA9E3E">
      <w:start w:val="1"/>
      <w:numFmt w:val="decimal"/>
      <w:lvlText w:val="%1)"/>
      <w:lvlJc w:val="left"/>
      <w:pPr>
        <w:ind w:left="1793" w:hanging="375"/>
      </w:pPr>
      <w:rPr>
        <w:rFonts w:asciiTheme="majorHAnsi" w:eastAsia="Times New Roman" w:hAnsiTheme="majorHAnsi" w:cs="Arial"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8864D0C"/>
    <w:multiLevelType w:val="hybridMultilevel"/>
    <w:tmpl w:val="A3CA1F3E"/>
    <w:lvl w:ilvl="0" w:tplc="D75C812C">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F565D4"/>
    <w:multiLevelType w:val="hybridMultilevel"/>
    <w:tmpl w:val="0F84AD66"/>
    <w:lvl w:ilvl="0" w:tplc="AEA43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0416D8"/>
    <w:multiLevelType w:val="hybridMultilevel"/>
    <w:tmpl w:val="2F0A058A"/>
    <w:lvl w:ilvl="0" w:tplc="E6A270FC">
      <w:start w:val="1"/>
      <w:numFmt w:val="decimal"/>
      <w:lvlText w:val="%1)"/>
      <w:lvlJc w:val="left"/>
      <w:pPr>
        <w:ind w:left="1800" w:hanging="360"/>
      </w:pPr>
      <w:rPr>
        <w:rFonts w:asciiTheme="majorHAnsi" w:eastAsiaTheme="minorEastAsia" w:hAnsiTheme="majorHAnsi" w:cs="Arial"/>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A1102E2"/>
    <w:multiLevelType w:val="hybridMultilevel"/>
    <w:tmpl w:val="CA2A3972"/>
    <w:lvl w:ilvl="0" w:tplc="0EAE7D5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A6C1C8F"/>
    <w:multiLevelType w:val="hybridMultilevel"/>
    <w:tmpl w:val="4276339A"/>
    <w:lvl w:ilvl="0" w:tplc="1B001126">
      <w:start w:val="1"/>
      <w:numFmt w:val="decimal"/>
      <w:lvlText w:val="(%1)"/>
      <w:lvlJc w:val="left"/>
      <w:pPr>
        <w:ind w:left="990" w:hanging="360"/>
      </w:pPr>
      <w:rPr>
        <w:rFonts w:eastAsiaTheme="minorEastAsia"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2BFE58E0"/>
    <w:multiLevelType w:val="hybridMultilevel"/>
    <w:tmpl w:val="263ACFDC"/>
    <w:lvl w:ilvl="0" w:tplc="BCB4D5A8">
      <w:start w:val="1"/>
      <w:numFmt w:val="decimal"/>
      <w:lvlText w:val="(%1)"/>
      <w:lvlJc w:val="left"/>
      <w:pPr>
        <w:ind w:left="1012" w:hanging="360"/>
      </w:pPr>
      <w:rPr>
        <w:rFonts w:asciiTheme="majorHAnsi" w:hAnsiTheme="majorHAnsi" w:cs="Times New Roman"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7">
    <w:nsid w:val="2C80718F"/>
    <w:multiLevelType w:val="hybridMultilevel"/>
    <w:tmpl w:val="D2A2404C"/>
    <w:lvl w:ilvl="0" w:tplc="D9F6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A6266F"/>
    <w:multiLevelType w:val="hybridMultilevel"/>
    <w:tmpl w:val="ED3CDD06"/>
    <w:lvl w:ilvl="0" w:tplc="5A50287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F44DD5"/>
    <w:multiLevelType w:val="hybridMultilevel"/>
    <w:tmpl w:val="5BFAF62A"/>
    <w:lvl w:ilvl="0" w:tplc="A0822096">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0">
    <w:nsid w:val="2F5B03DB"/>
    <w:multiLevelType w:val="hybridMultilevel"/>
    <w:tmpl w:val="3438C2F6"/>
    <w:lvl w:ilvl="0" w:tplc="D5221104">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0014D4F"/>
    <w:multiLevelType w:val="hybridMultilevel"/>
    <w:tmpl w:val="01209166"/>
    <w:lvl w:ilvl="0" w:tplc="524C7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F07442"/>
    <w:multiLevelType w:val="hybridMultilevel"/>
    <w:tmpl w:val="01A4559A"/>
    <w:lvl w:ilvl="0" w:tplc="78A8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D30B08"/>
    <w:multiLevelType w:val="hybridMultilevel"/>
    <w:tmpl w:val="7968304C"/>
    <w:lvl w:ilvl="0" w:tplc="48A8B39C">
      <w:start w:val="1"/>
      <w:numFmt w:val="decimal"/>
      <w:lvlText w:val="(%1)"/>
      <w:lvlJc w:val="left"/>
      <w:pPr>
        <w:ind w:left="1080" w:hanging="360"/>
      </w:pPr>
      <w:rPr>
        <w:rFonts w:asciiTheme="majorHAnsi" w:eastAsiaTheme="minorEastAsia" w:hAnsiTheme="majorHAnsi"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3212945"/>
    <w:multiLevelType w:val="hybridMultilevel"/>
    <w:tmpl w:val="98EC223E"/>
    <w:lvl w:ilvl="0" w:tplc="0A6E697C">
      <w:start w:val="1"/>
      <w:numFmt w:val="decimal"/>
      <w:lvlText w:val="%1)"/>
      <w:lvlJc w:val="left"/>
      <w:pPr>
        <w:ind w:left="1800" w:hanging="360"/>
      </w:pPr>
      <w:rPr>
        <w:rFonts w:asciiTheme="majorHAnsi" w:eastAsia="Times New Roman" w:hAnsiTheme="majorHAnsi" w:cs="Arial"/>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4F43350"/>
    <w:multiLevelType w:val="hybridMultilevel"/>
    <w:tmpl w:val="BD748EAA"/>
    <w:lvl w:ilvl="0" w:tplc="37FE9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4E26F6"/>
    <w:multiLevelType w:val="hybridMultilevel"/>
    <w:tmpl w:val="450421A8"/>
    <w:lvl w:ilvl="0" w:tplc="7D4C44E6">
      <w:start w:val="1"/>
      <w:numFmt w:val="decimal"/>
      <w:lvlText w:val="%1)"/>
      <w:lvlJc w:val="left"/>
      <w:pPr>
        <w:ind w:left="1875" w:hanging="435"/>
      </w:pPr>
      <w:rPr>
        <w:rFonts w:asciiTheme="majorHAnsi" w:eastAsia="Times New Roman" w:hAnsiTheme="majorHAnsi" w:cs="Arial"/>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369A6B90"/>
    <w:multiLevelType w:val="hybridMultilevel"/>
    <w:tmpl w:val="AA484118"/>
    <w:lvl w:ilvl="0" w:tplc="FC16678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0E63C8"/>
    <w:multiLevelType w:val="multilevel"/>
    <w:tmpl w:val="300E06C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ajorHAnsi" w:hAnsiTheme="majorHAnsi" w:cs="Arial" w:hint="default"/>
        <w:i/>
      </w:rPr>
    </w:lvl>
    <w:lvl w:ilvl="2">
      <w:start w:val="1"/>
      <w:numFmt w:val="decimal"/>
      <w:isLgl/>
      <w:lvlText w:val="%1.%2.%3"/>
      <w:lvlJc w:val="left"/>
      <w:pPr>
        <w:ind w:left="1800" w:hanging="720"/>
      </w:pPr>
      <w:rPr>
        <w:rFonts w:ascii="Arial" w:hAnsi="Arial" w:cs="Arial" w:hint="default"/>
        <w:i/>
      </w:rPr>
    </w:lvl>
    <w:lvl w:ilvl="3">
      <w:start w:val="1"/>
      <w:numFmt w:val="decimal"/>
      <w:isLgl/>
      <w:lvlText w:val="%1.%2.%3.%4"/>
      <w:lvlJc w:val="left"/>
      <w:pPr>
        <w:ind w:left="2160" w:hanging="720"/>
      </w:pPr>
      <w:rPr>
        <w:rFonts w:ascii="Arial" w:hAnsi="Arial" w:cs="Arial" w:hint="default"/>
        <w:i/>
      </w:rPr>
    </w:lvl>
    <w:lvl w:ilvl="4">
      <w:start w:val="1"/>
      <w:numFmt w:val="decimal"/>
      <w:isLgl/>
      <w:lvlText w:val="%1.%2.%3.%4.%5"/>
      <w:lvlJc w:val="left"/>
      <w:pPr>
        <w:ind w:left="2880" w:hanging="1080"/>
      </w:pPr>
      <w:rPr>
        <w:rFonts w:ascii="Arial" w:hAnsi="Arial" w:cs="Arial" w:hint="default"/>
        <w:i/>
      </w:rPr>
    </w:lvl>
    <w:lvl w:ilvl="5">
      <w:start w:val="1"/>
      <w:numFmt w:val="decimal"/>
      <w:isLgl/>
      <w:lvlText w:val="%1.%2.%3.%4.%5.%6"/>
      <w:lvlJc w:val="left"/>
      <w:pPr>
        <w:ind w:left="3240" w:hanging="1080"/>
      </w:pPr>
      <w:rPr>
        <w:rFonts w:ascii="Arial" w:hAnsi="Arial" w:cs="Arial" w:hint="default"/>
        <w:i/>
      </w:rPr>
    </w:lvl>
    <w:lvl w:ilvl="6">
      <w:start w:val="1"/>
      <w:numFmt w:val="decimal"/>
      <w:isLgl/>
      <w:lvlText w:val="%1.%2.%3.%4.%5.%6.%7"/>
      <w:lvlJc w:val="left"/>
      <w:pPr>
        <w:ind w:left="3960" w:hanging="1440"/>
      </w:pPr>
      <w:rPr>
        <w:rFonts w:ascii="Arial" w:hAnsi="Arial" w:cs="Arial" w:hint="default"/>
        <w:i/>
      </w:rPr>
    </w:lvl>
    <w:lvl w:ilvl="7">
      <w:start w:val="1"/>
      <w:numFmt w:val="decimal"/>
      <w:isLgl/>
      <w:lvlText w:val="%1.%2.%3.%4.%5.%6.%7.%8"/>
      <w:lvlJc w:val="left"/>
      <w:pPr>
        <w:ind w:left="4320" w:hanging="1440"/>
      </w:pPr>
      <w:rPr>
        <w:rFonts w:ascii="Arial" w:hAnsi="Arial" w:cs="Arial" w:hint="default"/>
        <w:i/>
      </w:rPr>
    </w:lvl>
    <w:lvl w:ilvl="8">
      <w:start w:val="1"/>
      <w:numFmt w:val="decimal"/>
      <w:isLgl/>
      <w:lvlText w:val="%1.%2.%3.%4.%5.%6.%7.%8.%9"/>
      <w:lvlJc w:val="left"/>
      <w:pPr>
        <w:ind w:left="5040" w:hanging="1800"/>
      </w:pPr>
      <w:rPr>
        <w:rFonts w:ascii="Arial" w:hAnsi="Arial" w:cs="Arial" w:hint="default"/>
        <w:i/>
      </w:rPr>
    </w:lvl>
  </w:abstractNum>
  <w:abstractNum w:abstractNumId="59">
    <w:nsid w:val="37305CE7"/>
    <w:multiLevelType w:val="hybridMultilevel"/>
    <w:tmpl w:val="DCD68746"/>
    <w:lvl w:ilvl="0" w:tplc="E7A68A46">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37D81472"/>
    <w:multiLevelType w:val="hybridMultilevel"/>
    <w:tmpl w:val="767E3F4A"/>
    <w:lvl w:ilvl="0" w:tplc="1B503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8F96DAC"/>
    <w:multiLevelType w:val="hybridMultilevel"/>
    <w:tmpl w:val="5372A262"/>
    <w:lvl w:ilvl="0" w:tplc="CBD2B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3B58F4"/>
    <w:multiLevelType w:val="hybridMultilevel"/>
    <w:tmpl w:val="C7C20FBA"/>
    <w:lvl w:ilvl="0" w:tplc="524C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C246EDD"/>
    <w:multiLevelType w:val="hybridMultilevel"/>
    <w:tmpl w:val="EDE883E8"/>
    <w:lvl w:ilvl="0" w:tplc="FA320C1E">
      <w:start w:val="1"/>
      <w:numFmt w:val="decimal"/>
      <w:lvlText w:val="(%1)"/>
      <w:lvlJc w:val="left"/>
      <w:pPr>
        <w:ind w:left="1080" w:hanging="360"/>
      </w:pPr>
      <w:rPr>
        <w:rFonts w:asciiTheme="majorHAnsi" w:eastAsia="Times New Roman" w:hAnsiTheme="majorHAnsi" w:cs="Times New Roman" w:hint="default"/>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4">
    <w:nsid w:val="3C42612A"/>
    <w:multiLevelType w:val="hybridMultilevel"/>
    <w:tmpl w:val="98742FEE"/>
    <w:lvl w:ilvl="0" w:tplc="48A8E7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D4D02DA"/>
    <w:multiLevelType w:val="hybridMultilevel"/>
    <w:tmpl w:val="1262BBF4"/>
    <w:lvl w:ilvl="0" w:tplc="4B30D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3DAA6F71"/>
    <w:multiLevelType w:val="hybridMultilevel"/>
    <w:tmpl w:val="EAD237C6"/>
    <w:lvl w:ilvl="0" w:tplc="190AE6BC">
      <w:start w:val="1"/>
      <w:numFmt w:val="decimal"/>
      <w:lvlText w:val="(%1)"/>
      <w:lvlJc w:val="left"/>
      <w:pPr>
        <w:ind w:left="1080" w:hanging="360"/>
      </w:pPr>
      <w:rPr>
        <w:rFonts w:asciiTheme="majorHAnsi" w:hAnsiTheme="maj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DCD2474"/>
    <w:multiLevelType w:val="hybridMultilevel"/>
    <w:tmpl w:val="664A83FC"/>
    <w:lvl w:ilvl="0" w:tplc="6FBE3570">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3EBB3D03"/>
    <w:multiLevelType w:val="hybridMultilevel"/>
    <w:tmpl w:val="30769A38"/>
    <w:lvl w:ilvl="0" w:tplc="FE4C3C16">
      <w:start w:val="1"/>
      <w:numFmt w:val="decimal"/>
      <w:lvlText w:val="(%1)"/>
      <w:lvlJc w:val="left"/>
      <w:pPr>
        <w:ind w:left="720" w:hanging="360"/>
      </w:pPr>
      <w:rPr>
        <w:rFonts w:asciiTheme="majorHAnsi" w:hAnsi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1C3773"/>
    <w:multiLevelType w:val="hybridMultilevel"/>
    <w:tmpl w:val="108E7352"/>
    <w:lvl w:ilvl="0" w:tplc="D0865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1D597D"/>
    <w:multiLevelType w:val="hybridMultilevel"/>
    <w:tmpl w:val="31BEB0BC"/>
    <w:lvl w:ilvl="0" w:tplc="275A2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1092CD2"/>
    <w:multiLevelType w:val="hybridMultilevel"/>
    <w:tmpl w:val="5D1451CE"/>
    <w:lvl w:ilvl="0" w:tplc="7EC0F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3A1A51"/>
    <w:multiLevelType w:val="hybridMultilevel"/>
    <w:tmpl w:val="10BC4B0C"/>
    <w:lvl w:ilvl="0" w:tplc="053E8A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2477012"/>
    <w:multiLevelType w:val="hybridMultilevel"/>
    <w:tmpl w:val="DE76D1FA"/>
    <w:lvl w:ilvl="0" w:tplc="E01E5ED8">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nsid w:val="42656322"/>
    <w:multiLevelType w:val="hybridMultilevel"/>
    <w:tmpl w:val="95AEC508"/>
    <w:lvl w:ilvl="0" w:tplc="A962B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3A015DF"/>
    <w:multiLevelType w:val="hybridMultilevel"/>
    <w:tmpl w:val="6A1A07FC"/>
    <w:lvl w:ilvl="0" w:tplc="B826F8FC">
      <w:start w:val="1"/>
      <w:numFmt w:val="decimal"/>
      <w:lvlText w:val="%1)"/>
      <w:lvlJc w:val="left"/>
      <w:pPr>
        <w:ind w:left="1800" w:hanging="360"/>
      </w:pPr>
      <w:rPr>
        <w:rFonts w:asciiTheme="majorHAnsi" w:eastAsia="Times New Roman"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43B95FB0"/>
    <w:multiLevelType w:val="hybridMultilevel"/>
    <w:tmpl w:val="D3B2FB34"/>
    <w:lvl w:ilvl="0" w:tplc="9F40DF98">
      <w:start w:val="1"/>
      <w:numFmt w:val="decimal"/>
      <w:lvlText w:val="(%1)"/>
      <w:lvlJc w:val="left"/>
      <w:pPr>
        <w:ind w:left="1080" w:hanging="360"/>
      </w:pPr>
      <w:rPr>
        <w:rFonts w:asciiTheme="majorHAnsi" w:eastAsia="Times New Roman" w:hAnsiTheme="majorHAnsi" w:cs="Arial"/>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4EF4F82"/>
    <w:multiLevelType w:val="hybridMultilevel"/>
    <w:tmpl w:val="5B3A18C8"/>
    <w:lvl w:ilvl="0" w:tplc="29DEB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055F53"/>
    <w:multiLevelType w:val="hybridMultilevel"/>
    <w:tmpl w:val="08F04F5E"/>
    <w:lvl w:ilvl="0" w:tplc="9DA0B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6C5E40"/>
    <w:multiLevelType w:val="hybridMultilevel"/>
    <w:tmpl w:val="0F86D7BC"/>
    <w:lvl w:ilvl="0" w:tplc="F294A4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47C05CFF"/>
    <w:multiLevelType w:val="hybridMultilevel"/>
    <w:tmpl w:val="507C2DE8"/>
    <w:lvl w:ilvl="0" w:tplc="7DEAE936">
      <w:start w:val="1"/>
      <w:numFmt w:val="decimal"/>
      <w:lvlText w:val="(%1)"/>
      <w:lvlJc w:val="left"/>
      <w:pPr>
        <w:ind w:left="1200" w:hanging="48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8A516F1"/>
    <w:multiLevelType w:val="hybridMultilevel"/>
    <w:tmpl w:val="46326CE2"/>
    <w:lvl w:ilvl="0" w:tplc="73DE8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766618"/>
    <w:multiLevelType w:val="hybridMultilevel"/>
    <w:tmpl w:val="C7C20FBA"/>
    <w:lvl w:ilvl="0" w:tplc="524C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B2C15E4"/>
    <w:multiLevelType w:val="hybridMultilevel"/>
    <w:tmpl w:val="8A62704E"/>
    <w:lvl w:ilvl="0" w:tplc="C316B988">
      <w:start w:val="1"/>
      <w:numFmt w:val="decimal"/>
      <w:lvlText w:val="%1)"/>
      <w:lvlJc w:val="left"/>
      <w:pPr>
        <w:ind w:left="1380" w:hanging="360"/>
      </w:pPr>
      <w:rPr>
        <w:rFonts w:asciiTheme="majorHAnsi" w:eastAsia="Times New Roman" w:hAnsiTheme="majorHAnsi" w:cs="Arial"/>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4">
    <w:nsid w:val="4C036719"/>
    <w:multiLevelType w:val="hybridMultilevel"/>
    <w:tmpl w:val="7892E5FA"/>
    <w:lvl w:ilvl="0" w:tplc="36FA826A">
      <w:start w:val="1"/>
      <w:numFmt w:val="decimal"/>
      <w:lvlText w:val="(%1)"/>
      <w:lvlJc w:val="left"/>
      <w:pPr>
        <w:ind w:left="1110" w:hanging="480"/>
      </w:pPr>
      <w:rPr>
        <w:rFonts w:asciiTheme="majorHAnsi" w:hAnsiTheme="majorHAnsi" w:cs="Times New Roman"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4C1F0483"/>
    <w:multiLevelType w:val="hybridMultilevel"/>
    <w:tmpl w:val="829E4BBC"/>
    <w:lvl w:ilvl="0" w:tplc="F0B0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4664DA"/>
    <w:multiLevelType w:val="hybridMultilevel"/>
    <w:tmpl w:val="50D8EB36"/>
    <w:lvl w:ilvl="0" w:tplc="7AD0DF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C577336"/>
    <w:multiLevelType w:val="hybridMultilevel"/>
    <w:tmpl w:val="1DC8DEA6"/>
    <w:lvl w:ilvl="0" w:tplc="8F669DB8">
      <w:start w:val="1"/>
      <w:numFmt w:val="decimal"/>
      <w:lvlText w:val="(%1)"/>
      <w:lvlJc w:val="left"/>
      <w:pPr>
        <w:ind w:left="720" w:hanging="360"/>
      </w:pPr>
      <w:rPr>
        <w:rFonts w:asciiTheme="majorHAnsi" w:hAnsiTheme="maj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434C3E"/>
    <w:multiLevelType w:val="hybridMultilevel"/>
    <w:tmpl w:val="3580C196"/>
    <w:lvl w:ilvl="0" w:tplc="2E9A2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DD06380"/>
    <w:multiLevelType w:val="hybridMultilevel"/>
    <w:tmpl w:val="80524CB6"/>
    <w:lvl w:ilvl="0" w:tplc="6996015C">
      <w:start w:val="1"/>
      <w:numFmt w:val="decimal"/>
      <w:lvlText w:val="%1)"/>
      <w:lvlJc w:val="left"/>
      <w:pPr>
        <w:ind w:left="1800" w:hanging="360"/>
      </w:pPr>
      <w:rPr>
        <w:rFonts w:asciiTheme="majorHAnsi" w:eastAsia="Times New Roman" w:hAnsiTheme="majorHAnsi" w:cs="Arial"/>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F6F1CD0"/>
    <w:multiLevelType w:val="hybridMultilevel"/>
    <w:tmpl w:val="42FAE9C6"/>
    <w:lvl w:ilvl="0" w:tplc="9DA0B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9544D5"/>
    <w:multiLevelType w:val="hybridMultilevel"/>
    <w:tmpl w:val="7892E5FA"/>
    <w:lvl w:ilvl="0" w:tplc="36FA826A">
      <w:start w:val="1"/>
      <w:numFmt w:val="decimal"/>
      <w:lvlText w:val="(%1)"/>
      <w:lvlJc w:val="left"/>
      <w:pPr>
        <w:ind w:left="1110" w:hanging="480"/>
      </w:pPr>
      <w:rPr>
        <w:rFonts w:asciiTheme="majorHAnsi" w:hAnsiTheme="maj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nsid w:val="511308F4"/>
    <w:multiLevelType w:val="hybridMultilevel"/>
    <w:tmpl w:val="7E2AAADC"/>
    <w:lvl w:ilvl="0" w:tplc="38AEE0C0">
      <w:start w:val="1"/>
      <w:numFmt w:val="decimal"/>
      <w:lvlText w:val="(%1)"/>
      <w:lvlJc w:val="left"/>
      <w:pPr>
        <w:ind w:left="1080" w:hanging="360"/>
      </w:pPr>
      <w:rPr>
        <w:rFonts w:asciiTheme="majorHAnsi" w:eastAsia="Times New Roman" w:hAnsiTheme="maj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21E05BF"/>
    <w:multiLevelType w:val="hybridMultilevel"/>
    <w:tmpl w:val="7A86C330"/>
    <w:lvl w:ilvl="0" w:tplc="9594FAC2">
      <w:start w:val="1"/>
      <w:numFmt w:val="decimal"/>
      <w:lvlText w:val="%1)"/>
      <w:lvlJc w:val="left"/>
      <w:pPr>
        <w:ind w:left="1800" w:hanging="360"/>
      </w:pPr>
      <w:rPr>
        <w:rFonts w:asciiTheme="majorHAnsi" w:eastAsia="Times New Roman"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2CF1BEA"/>
    <w:multiLevelType w:val="hybridMultilevel"/>
    <w:tmpl w:val="75EE8FB8"/>
    <w:lvl w:ilvl="0" w:tplc="2482F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E22D69"/>
    <w:multiLevelType w:val="hybridMultilevel"/>
    <w:tmpl w:val="6246964C"/>
    <w:lvl w:ilvl="0" w:tplc="53DA21C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56577FF5"/>
    <w:multiLevelType w:val="hybridMultilevel"/>
    <w:tmpl w:val="0EC88830"/>
    <w:lvl w:ilvl="0" w:tplc="15E8CAE4">
      <w:start w:val="1"/>
      <w:numFmt w:val="decimal"/>
      <w:lvlText w:val="(%1)"/>
      <w:lvlJc w:val="left"/>
      <w:pPr>
        <w:ind w:left="1132" w:hanging="480"/>
      </w:pPr>
      <w:rPr>
        <w:rFonts w:cs="Times New Roman"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97">
    <w:nsid w:val="575E6AC0"/>
    <w:multiLevelType w:val="hybridMultilevel"/>
    <w:tmpl w:val="43522FEC"/>
    <w:lvl w:ilvl="0" w:tplc="A1F6D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8463436"/>
    <w:multiLevelType w:val="hybridMultilevel"/>
    <w:tmpl w:val="DA906FE0"/>
    <w:lvl w:ilvl="0" w:tplc="41AA6966">
      <w:start w:val="1"/>
      <w:numFmt w:val="decimal"/>
      <w:lvlText w:val="%1)"/>
      <w:lvlJc w:val="left"/>
      <w:pPr>
        <w:ind w:left="1636" w:hanging="360"/>
      </w:pPr>
      <w:rPr>
        <w:rFonts w:asciiTheme="majorHAnsi" w:eastAsia="Times New Roman" w:hAnsiTheme="majorHAnsi"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9">
    <w:nsid w:val="593F0DB8"/>
    <w:multiLevelType w:val="hybridMultilevel"/>
    <w:tmpl w:val="0DE4572E"/>
    <w:lvl w:ilvl="0" w:tplc="D1C2ACEE">
      <w:start w:val="1"/>
      <w:numFmt w:val="decimal"/>
      <w:lvlText w:val="%1)"/>
      <w:lvlJc w:val="left"/>
      <w:pPr>
        <w:ind w:left="1800" w:hanging="360"/>
      </w:pPr>
      <w:rPr>
        <w:rFonts w:asciiTheme="majorHAnsi" w:eastAsia="Times New Roman"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5B603F88"/>
    <w:multiLevelType w:val="hybridMultilevel"/>
    <w:tmpl w:val="C4CC40F2"/>
    <w:lvl w:ilvl="0" w:tplc="D72677F2">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DE86112"/>
    <w:multiLevelType w:val="hybridMultilevel"/>
    <w:tmpl w:val="AFE209F8"/>
    <w:lvl w:ilvl="0" w:tplc="78A8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E0939FA"/>
    <w:multiLevelType w:val="hybridMultilevel"/>
    <w:tmpl w:val="10C0FED6"/>
    <w:lvl w:ilvl="0" w:tplc="FF1A25B2">
      <w:start w:val="1"/>
      <w:numFmt w:val="decimal"/>
      <w:lvlText w:val="(%1)"/>
      <w:lvlJc w:val="left"/>
      <w:pPr>
        <w:ind w:left="1080" w:hanging="360"/>
      </w:pPr>
      <w:rPr>
        <w:rFonts w:asciiTheme="majorHAnsi" w:hAnsiTheme="maj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E2168EF"/>
    <w:multiLevelType w:val="hybridMultilevel"/>
    <w:tmpl w:val="DDCA4010"/>
    <w:lvl w:ilvl="0" w:tplc="1D5CA324">
      <w:start w:val="1"/>
      <w:numFmt w:val="decimal"/>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5F017CFA"/>
    <w:multiLevelType w:val="hybridMultilevel"/>
    <w:tmpl w:val="D11E2148"/>
    <w:lvl w:ilvl="0" w:tplc="78A8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B039D4"/>
    <w:multiLevelType w:val="hybridMultilevel"/>
    <w:tmpl w:val="C24A2A2A"/>
    <w:lvl w:ilvl="0" w:tplc="DBEC9022">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FCD0115"/>
    <w:multiLevelType w:val="hybridMultilevel"/>
    <w:tmpl w:val="A5E83EC2"/>
    <w:lvl w:ilvl="0" w:tplc="BAA27A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7">
    <w:nsid w:val="61287453"/>
    <w:multiLevelType w:val="hybridMultilevel"/>
    <w:tmpl w:val="AA888D22"/>
    <w:lvl w:ilvl="0" w:tplc="34A63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1C91590"/>
    <w:multiLevelType w:val="hybridMultilevel"/>
    <w:tmpl w:val="E2F0C268"/>
    <w:lvl w:ilvl="0" w:tplc="8208FD1C">
      <w:start w:val="1"/>
      <w:numFmt w:val="decimal"/>
      <w:lvlText w:val="%1)"/>
      <w:lvlJc w:val="left"/>
      <w:pPr>
        <w:ind w:left="1950" w:hanging="510"/>
      </w:pPr>
      <w:rPr>
        <w:rFonts w:asciiTheme="majorHAnsi" w:eastAsia="Times New Roman" w:hAnsiTheme="majorHAnsi" w:cstheme="majorHAnsi" w:hint="default"/>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628428D7"/>
    <w:multiLevelType w:val="hybridMultilevel"/>
    <w:tmpl w:val="7892E5FA"/>
    <w:lvl w:ilvl="0" w:tplc="36FA826A">
      <w:start w:val="1"/>
      <w:numFmt w:val="decimal"/>
      <w:lvlText w:val="(%1)"/>
      <w:lvlJc w:val="left"/>
      <w:pPr>
        <w:ind w:left="1110" w:hanging="480"/>
      </w:pPr>
      <w:rPr>
        <w:rFonts w:asciiTheme="majorHAnsi" w:hAnsiTheme="maj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0">
    <w:nsid w:val="62B50EA0"/>
    <w:multiLevelType w:val="multilevel"/>
    <w:tmpl w:val="300E06C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ajorHAnsi" w:hAnsiTheme="majorHAnsi" w:cs="Arial" w:hint="default"/>
        <w:i/>
      </w:rPr>
    </w:lvl>
    <w:lvl w:ilvl="2">
      <w:start w:val="1"/>
      <w:numFmt w:val="decimal"/>
      <w:isLgl/>
      <w:lvlText w:val="%1.%2.%3"/>
      <w:lvlJc w:val="left"/>
      <w:pPr>
        <w:ind w:left="1800" w:hanging="720"/>
      </w:pPr>
      <w:rPr>
        <w:rFonts w:ascii="Arial" w:hAnsi="Arial" w:cs="Arial" w:hint="default"/>
        <w:i/>
      </w:rPr>
    </w:lvl>
    <w:lvl w:ilvl="3">
      <w:start w:val="1"/>
      <w:numFmt w:val="decimal"/>
      <w:isLgl/>
      <w:lvlText w:val="%1.%2.%3.%4"/>
      <w:lvlJc w:val="left"/>
      <w:pPr>
        <w:ind w:left="2160" w:hanging="720"/>
      </w:pPr>
      <w:rPr>
        <w:rFonts w:ascii="Arial" w:hAnsi="Arial" w:cs="Arial" w:hint="default"/>
        <w:i/>
      </w:rPr>
    </w:lvl>
    <w:lvl w:ilvl="4">
      <w:start w:val="1"/>
      <w:numFmt w:val="decimal"/>
      <w:isLgl/>
      <w:lvlText w:val="%1.%2.%3.%4.%5"/>
      <w:lvlJc w:val="left"/>
      <w:pPr>
        <w:ind w:left="2880" w:hanging="1080"/>
      </w:pPr>
      <w:rPr>
        <w:rFonts w:ascii="Arial" w:hAnsi="Arial" w:cs="Arial" w:hint="default"/>
        <w:i/>
      </w:rPr>
    </w:lvl>
    <w:lvl w:ilvl="5">
      <w:start w:val="1"/>
      <w:numFmt w:val="decimal"/>
      <w:isLgl/>
      <w:lvlText w:val="%1.%2.%3.%4.%5.%6"/>
      <w:lvlJc w:val="left"/>
      <w:pPr>
        <w:ind w:left="3240" w:hanging="1080"/>
      </w:pPr>
      <w:rPr>
        <w:rFonts w:ascii="Arial" w:hAnsi="Arial" w:cs="Arial" w:hint="default"/>
        <w:i/>
      </w:rPr>
    </w:lvl>
    <w:lvl w:ilvl="6">
      <w:start w:val="1"/>
      <w:numFmt w:val="decimal"/>
      <w:isLgl/>
      <w:lvlText w:val="%1.%2.%3.%4.%5.%6.%7"/>
      <w:lvlJc w:val="left"/>
      <w:pPr>
        <w:ind w:left="3960" w:hanging="1440"/>
      </w:pPr>
      <w:rPr>
        <w:rFonts w:ascii="Arial" w:hAnsi="Arial" w:cs="Arial" w:hint="default"/>
        <w:i/>
      </w:rPr>
    </w:lvl>
    <w:lvl w:ilvl="7">
      <w:start w:val="1"/>
      <w:numFmt w:val="decimal"/>
      <w:isLgl/>
      <w:lvlText w:val="%1.%2.%3.%4.%5.%6.%7.%8"/>
      <w:lvlJc w:val="left"/>
      <w:pPr>
        <w:ind w:left="4320" w:hanging="1440"/>
      </w:pPr>
      <w:rPr>
        <w:rFonts w:ascii="Arial" w:hAnsi="Arial" w:cs="Arial" w:hint="default"/>
        <w:i/>
      </w:rPr>
    </w:lvl>
    <w:lvl w:ilvl="8">
      <w:start w:val="1"/>
      <w:numFmt w:val="decimal"/>
      <w:isLgl/>
      <w:lvlText w:val="%1.%2.%3.%4.%5.%6.%7.%8.%9"/>
      <w:lvlJc w:val="left"/>
      <w:pPr>
        <w:ind w:left="5040" w:hanging="1800"/>
      </w:pPr>
      <w:rPr>
        <w:rFonts w:ascii="Arial" w:hAnsi="Arial" w:cs="Arial" w:hint="default"/>
        <w:i/>
      </w:rPr>
    </w:lvl>
  </w:abstractNum>
  <w:abstractNum w:abstractNumId="111">
    <w:nsid w:val="635B5DB8"/>
    <w:multiLevelType w:val="hybridMultilevel"/>
    <w:tmpl w:val="EABE0EB4"/>
    <w:lvl w:ilvl="0" w:tplc="B5680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37B20A9"/>
    <w:multiLevelType w:val="hybridMultilevel"/>
    <w:tmpl w:val="61849064"/>
    <w:lvl w:ilvl="0" w:tplc="36D86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1E2E40"/>
    <w:multiLevelType w:val="hybridMultilevel"/>
    <w:tmpl w:val="ACD880A0"/>
    <w:lvl w:ilvl="0" w:tplc="E9F4B790">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67655E50"/>
    <w:multiLevelType w:val="hybridMultilevel"/>
    <w:tmpl w:val="9030FCA6"/>
    <w:lvl w:ilvl="0" w:tplc="354023D4">
      <w:start w:val="1"/>
      <w:numFmt w:val="decimal"/>
      <w:lvlText w:val="(%1)"/>
      <w:lvlJc w:val="left"/>
      <w:pPr>
        <w:ind w:left="1080" w:hanging="360"/>
      </w:pPr>
      <w:rPr>
        <w:rFonts w:asciiTheme="majorHAnsi" w:hAnsiTheme="maj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8E97E3A"/>
    <w:multiLevelType w:val="hybridMultilevel"/>
    <w:tmpl w:val="C380AF88"/>
    <w:lvl w:ilvl="0" w:tplc="837A6744">
      <w:start w:val="1"/>
      <w:numFmt w:val="decimal"/>
      <w:lvlText w:val="%1)"/>
      <w:lvlJc w:val="left"/>
      <w:pPr>
        <w:ind w:left="1440" w:hanging="360"/>
      </w:pPr>
      <w:rPr>
        <w:rFonts w:asciiTheme="majorHAnsi" w:eastAsia="Times New Roman" w:hAnsiTheme="maj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A743976"/>
    <w:multiLevelType w:val="hybridMultilevel"/>
    <w:tmpl w:val="4BF67188"/>
    <w:lvl w:ilvl="0" w:tplc="57AE0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7F6911"/>
    <w:multiLevelType w:val="hybridMultilevel"/>
    <w:tmpl w:val="02864364"/>
    <w:lvl w:ilvl="0" w:tplc="C6A66316">
      <w:start w:val="1"/>
      <w:numFmt w:val="decimal"/>
      <w:lvlText w:val="(%1)"/>
      <w:lvlJc w:val="left"/>
      <w:pPr>
        <w:ind w:left="1080" w:hanging="360"/>
      </w:pPr>
      <w:rPr>
        <w:rFonts w:asciiTheme="majorHAnsi" w:eastAsiaTheme="minorEastAsia" w:hAnsiTheme="maj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B625BB5"/>
    <w:multiLevelType w:val="hybridMultilevel"/>
    <w:tmpl w:val="0B288334"/>
    <w:lvl w:ilvl="0" w:tplc="9DA0B0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B8B0A51"/>
    <w:multiLevelType w:val="hybridMultilevel"/>
    <w:tmpl w:val="03D68B24"/>
    <w:lvl w:ilvl="0" w:tplc="CEFE5BE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nsid w:val="6CDC7027"/>
    <w:multiLevelType w:val="hybridMultilevel"/>
    <w:tmpl w:val="26944C76"/>
    <w:lvl w:ilvl="0" w:tplc="5F14F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D0F2BC3"/>
    <w:multiLevelType w:val="hybridMultilevel"/>
    <w:tmpl w:val="EE5A77A0"/>
    <w:lvl w:ilvl="0" w:tplc="98DA862C">
      <w:start w:val="1"/>
      <w:numFmt w:val="decimal"/>
      <w:lvlText w:val="%1)"/>
      <w:lvlJc w:val="left"/>
      <w:pPr>
        <w:ind w:left="1800" w:hanging="360"/>
      </w:pPr>
      <w:rPr>
        <w:rFonts w:asciiTheme="majorHAnsi" w:eastAsiaTheme="minorEastAsia" w:hAnsiTheme="majorHAnsi" w:cstheme="minorBidi"/>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6D5F2B73"/>
    <w:multiLevelType w:val="hybridMultilevel"/>
    <w:tmpl w:val="07FEDC52"/>
    <w:lvl w:ilvl="0" w:tplc="5FB6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E2E2C24"/>
    <w:multiLevelType w:val="hybridMultilevel"/>
    <w:tmpl w:val="D40A3CDA"/>
    <w:lvl w:ilvl="0" w:tplc="FDE859EA">
      <w:start w:val="1"/>
      <w:numFmt w:val="decimal"/>
      <w:lvlText w:val="%1)"/>
      <w:lvlJc w:val="left"/>
      <w:pPr>
        <w:ind w:left="1800" w:hanging="360"/>
      </w:pPr>
      <w:rPr>
        <w:rFonts w:asciiTheme="majorHAnsi" w:eastAsiaTheme="minorEastAsia"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nsid w:val="6E7378CC"/>
    <w:multiLevelType w:val="hybridMultilevel"/>
    <w:tmpl w:val="FE9C56E2"/>
    <w:lvl w:ilvl="0" w:tplc="6804F928">
      <w:start w:val="1"/>
      <w:numFmt w:val="decimal"/>
      <w:lvlText w:val="(%1)"/>
      <w:lvlJc w:val="left"/>
      <w:pPr>
        <w:ind w:left="1012" w:hanging="360"/>
      </w:pPr>
      <w:rPr>
        <w:rFonts w:eastAsia="Times New Roman" w:cs="Times New Roman" w:hint="default"/>
        <w:color w:val="000000"/>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5">
    <w:nsid w:val="6E8129A3"/>
    <w:multiLevelType w:val="hybridMultilevel"/>
    <w:tmpl w:val="304C439E"/>
    <w:lvl w:ilvl="0" w:tplc="6E0880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F876A5C"/>
    <w:multiLevelType w:val="hybridMultilevel"/>
    <w:tmpl w:val="2B3027C4"/>
    <w:lvl w:ilvl="0" w:tplc="22B2686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F8C1290"/>
    <w:multiLevelType w:val="hybridMultilevel"/>
    <w:tmpl w:val="A7AE2EA6"/>
    <w:lvl w:ilvl="0" w:tplc="E358482A">
      <w:start w:val="1"/>
      <w:numFmt w:val="decimal"/>
      <w:lvlText w:val="%1)"/>
      <w:lvlJc w:val="left"/>
      <w:pPr>
        <w:ind w:left="1800" w:hanging="360"/>
      </w:pPr>
      <w:rPr>
        <w:rFonts w:asciiTheme="majorHAnsi" w:eastAsiaTheme="minorEastAsia" w:hAnsiTheme="majorHAnsi" w:cs="Arial"/>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6F97455B"/>
    <w:multiLevelType w:val="hybridMultilevel"/>
    <w:tmpl w:val="5614B258"/>
    <w:lvl w:ilvl="0" w:tplc="0C545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00E14CF"/>
    <w:multiLevelType w:val="hybridMultilevel"/>
    <w:tmpl w:val="06F086B4"/>
    <w:lvl w:ilvl="0" w:tplc="9C2CA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4555FD"/>
    <w:multiLevelType w:val="hybridMultilevel"/>
    <w:tmpl w:val="CF4C50BE"/>
    <w:lvl w:ilvl="0" w:tplc="EE5CDD6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0746ABA"/>
    <w:multiLevelType w:val="hybridMultilevel"/>
    <w:tmpl w:val="A2E0F22A"/>
    <w:lvl w:ilvl="0" w:tplc="B976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0C748B5"/>
    <w:multiLevelType w:val="hybridMultilevel"/>
    <w:tmpl w:val="AD5E74B6"/>
    <w:lvl w:ilvl="0" w:tplc="A70CE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1B919EF"/>
    <w:multiLevelType w:val="hybridMultilevel"/>
    <w:tmpl w:val="36C82160"/>
    <w:lvl w:ilvl="0" w:tplc="6F20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1E228C3"/>
    <w:multiLevelType w:val="hybridMultilevel"/>
    <w:tmpl w:val="EFA2BEAE"/>
    <w:lvl w:ilvl="0" w:tplc="A956B2A2">
      <w:start w:val="1"/>
      <w:numFmt w:val="decimal"/>
      <w:lvlText w:val="(%1)"/>
      <w:lvlJc w:val="left"/>
      <w:pPr>
        <w:ind w:left="1080" w:hanging="360"/>
      </w:pPr>
      <w:rPr>
        <w:rFonts w:asciiTheme="majorHAnsi" w:hAnsiTheme="maj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25B6A72"/>
    <w:multiLevelType w:val="hybridMultilevel"/>
    <w:tmpl w:val="14F8DB60"/>
    <w:lvl w:ilvl="0" w:tplc="9DA0B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26C7705"/>
    <w:multiLevelType w:val="hybridMultilevel"/>
    <w:tmpl w:val="62A4A054"/>
    <w:lvl w:ilvl="0" w:tplc="5A144260">
      <w:start w:val="1"/>
      <w:numFmt w:val="decimal"/>
      <w:lvlText w:val="%1)"/>
      <w:lvlJc w:val="left"/>
      <w:pPr>
        <w:tabs>
          <w:tab w:val="num" w:pos="1800"/>
        </w:tabs>
        <w:ind w:left="1800" w:hanging="360"/>
      </w:pPr>
      <w:rPr>
        <w:rFonts w:asciiTheme="majorHAnsi" w:eastAsia="Times New Roman" w:hAnsiTheme="majorHAnsi" w:cs="Arial"/>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7">
    <w:nsid w:val="72740C20"/>
    <w:multiLevelType w:val="hybridMultilevel"/>
    <w:tmpl w:val="F78664C8"/>
    <w:lvl w:ilvl="0" w:tplc="9DA0B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43911C4"/>
    <w:multiLevelType w:val="hybridMultilevel"/>
    <w:tmpl w:val="01209166"/>
    <w:lvl w:ilvl="0" w:tplc="524C7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4634644"/>
    <w:multiLevelType w:val="hybridMultilevel"/>
    <w:tmpl w:val="5D1451CE"/>
    <w:lvl w:ilvl="0" w:tplc="7EC0F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49C464E"/>
    <w:multiLevelType w:val="hybridMultilevel"/>
    <w:tmpl w:val="18BE850A"/>
    <w:lvl w:ilvl="0" w:tplc="9DA0B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CB3001"/>
    <w:multiLevelType w:val="hybridMultilevel"/>
    <w:tmpl w:val="E85E1630"/>
    <w:lvl w:ilvl="0" w:tplc="CAB2BD0C">
      <w:start w:val="1"/>
      <w:numFmt w:val="decimal"/>
      <w:lvlText w:val="(%1)"/>
      <w:lvlJc w:val="left"/>
      <w:pPr>
        <w:ind w:left="1200" w:hanging="480"/>
      </w:pPr>
      <w:rPr>
        <w:rFonts w:ascii="Georgia" w:hAnsi="Georg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7BA6BA7"/>
    <w:multiLevelType w:val="hybridMultilevel"/>
    <w:tmpl w:val="16BCA6FC"/>
    <w:lvl w:ilvl="0" w:tplc="8D904096">
      <w:start w:val="1"/>
      <w:numFmt w:val="decimal"/>
      <w:lvlText w:val="(%1)"/>
      <w:lvlJc w:val="left"/>
      <w:pPr>
        <w:ind w:left="1080" w:hanging="360"/>
      </w:pPr>
      <w:rPr>
        <w:rFonts w:asciiTheme="majorHAnsi" w:eastAsia="Times New Roman" w:hAnsiTheme="maj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7FB2937"/>
    <w:multiLevelType w:val="hybridMultilevel"/>
    <w:tmpl w:val="AE7A0134"/>
    <w:lvl w:ilvl="0" w:tplc="78A849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9214BAC"/>
    <w:multiLevelType w:val="hybridMultilevel"/>
    <w:tmpl w:val="7096A4A6"/>
    <w:lvl w:ilvl="0" w:tplc="F96C48D0">
      <w:start w:val="1"/>
      <w:numFmt w:val="decimal"/>
      <w:lvlText w:val="%1)"/>
      <w:lvlJc w:val="left"/>
      <w:pPr>
        <w:ind w:left="1605" w:hanging="360"/>
      </w:pPr>
      <w:rPr>
        <w:rFonts w:asciiTheme="majorHAnsi" w:eastAsia="Times New Roman" w:hAnsiTheme="majorHAnsi" w:cs="Arial"/>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45">
    <w:nsid w:val="7B0826B7"/>
    <w:multiLevelType w:val="hybridMultilevel"/>
    <w:tmpl w:val="9222C632"/>
    <w:lvl w:ilvl="0" w:tplc="F13ADFFA">
      <w:start w:val="1"/>
      <w:numFmt w:val="decimal"/>
      <w:lvlText w:val="(%1)"/>
      <w:lvlJc w:val="left"/>
      <w:pPr>
        <w:ind w:left="720" w:hanging="360"/>
      </w:pPr>
      <w:rPr>
        <w:rFonts w:asciiTheme="majorHAnsi" w:eastAsia="Times New Roman"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B314738"/>
    <w:multiLevelType w:val="hybridMultilevel"/>
    <w:tmpl w:val="6EA2E020"/>
    <w:lvl w:ilvl="0" w:tplc="78A84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BC51970"/>
    <w:multiLevelType w:val="hybridMultilevel"/>
    <w:tmpl w:val="6F08174A"/>
    <w:lvl w:ilvl="0" w:tplc="D770A612">
      <w:start w:val="1"/>
      <w:numFmt w:val="decimal"/>
      <w:lvlText w:val="%1)"/>
      <w:lvlJc w:val="left"/>
      <w:pPr>
        <w:ind w:left="2275" w:hanging="645"/>
      </w:pPr>
      <w:rPr>
        <w:rFonts w:asciiTheme="majorHAnsi" w:hAnsiTheme="majorHAnsi" w:cstheme="majorHAnsi" w:hint="default"/>
        <w:color w:val="000000"/>
        <w:sz w:val="20"/>
      </w:rPr>
    </w:lvl>
    <w:lvl w:ilvl="1" w:tplc="04090019" w:tentative="1">
      <w:start w:val="1"/>
      <w:numFmt w:val="lowerLetter"/>
      <w:lvlText w:val="%2."/>
      <w:lvlJc w:val="left"/>
      <w:pPr>
        <w:ind w:left="2710" w:hanging="360"/>
      </w:pPr>
    </w:lvl>
    <w:lvl w:ilvl="2" w:tplc="0409001B" w:tentative="1">
      <w:start w:val="1"/>
      <w:numFmt w:val="lowerRoman"/>
      <w:lvlText w:val="%3."/>
      <w:lvlJc w:val="right"/>
      <w:pPr>
        <w:ind w:left="3430" w:hanging="180"/>
      </w:pPr>
    </w:lvl>
    <w:lvl w:ilvl="3" w:tplc="0409000F" w:tentative="1">
      <w:start w:val="1"/>
      <w:numFmt w:val="decimal"/>
      <w:lvlText w:val="%4."/>
      <w:lvlJc w:val="left"/>
      <w:pPr>
        <w:ind w:left="4150" w:hanging="360"/>
      </w:pPr>
    </w:lvl>
    <w:lvl w:ilvl="4" w:tplc="04090019" w:tentative="1">
      <w:start w:val="1"/>
      <w:numFmt w:val="lowerLetter"/>
      <w:lvlText w:val="%5."/>
      <w:lvlJc w:val="left"/>
      <w:pPr>
        <w:ind w:left="4870" w:hanging="360"/>
      </w:pPr>
    </w:lvl>
    <w:lvl w:ilvl="5" w:tplc="0409001B" w:tentative="1">
      <w:start w:val="1"/>
      <w:numFmt w:val="lowerRoman"/>
      <w:lvlText w:val="%6."/>
      <w:lvlJc w:val="right"/>
      <w:pPr>
        <w:ind w:left="5590" w:hanging="180"/>
      </w:pPr>
    </w:lvl>
    <w:lvl w:ilvl="6" w:tplc="0409000F" w:tentative="1">
      <w:start w:val="1"/>
      <w:numFmt w:val="decimal"/>
      <w:lvlText w:val="%7."/>
      <w:lvlJc w:val="left"/>
      <w:pPr>
        <w:ind w:left="6310" w:hanging="360"/>
      </w:pPr>
    </w:lvl>
    <w:lvl w:ilvl="7" w:tplc="04090019" w:tentative="1">
      <w:start w:val="1"/>
      <w:numFmt w:val="lowerLetter"/>
      <w:lvlText w:val="%8."/>
      <w:lvlJc w:val="left"/>
      <w:pPr>
        <w:ind w:left="7030" w:hanging="360"/>
      </w:pPr>
    </w:lvl>
    <w:lvl w:ilvl="8" w:tplc="0409001B" w:tentative="1">
      <w:start w:val="1"/>
      <w:numFmt w:val="lowerRoman"/>
      <w:lvlText w:val="%9."/>
      <w:lvlJc w:val="right"/>
      <w:pPr>
        <w:ind w:left="7750" w:hanging="180"/>
      </w:pPr>
    </w:lvl>
  </w:abstractNum>
  <w:abstractNum w:abstractNumId="148">
    <w:nsid w:val="7C7858C7"/>
    <w:multiLevelType w:val="hybridMultilevel"/>
    <w:tmpl w:val="E09C6AB0"/>
    <w:lvl w:ilvl="0" w:tplc="41689FC2">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CEC4338"/>
    <w:multiLevelType w:val="hybridMultilevel"/>
    <w:tmpl w:val="4B86A540"/>
    <w:lvl w:ilvl="0" w:tplc="1768612E">
      <w:start w:val="1"/>
      <w:numFmt w:val="decimal"/>
      <w:lvlText w:val="%1)"/>
      <w:lvlJc w:val="left"/>
      <w:pPr>
        <w:ind w:left="1815" w:hanging="375"/>
      </w:pPr>
      <w:rPr>
        <w:rFonts w:ascii="Cambria" w:eastAsia="Times New Roman" w:hAnsi="Cambria"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7FA12B0B"/>
    <w:multiLevelType w:val="hybridMultilevel"/>
    <w:tmpl w:val="7B0E39CC"/>
    <w:lvl w:ilvl="0" w:tplc="0192B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8"/>
  </w:num>
  <w:num w:numId="2">
    <w:abstractNumId w:val="63"/>
  </w:num>
  <w:num w:numId="3">
    <w:abstractNumId w:val="21"/>
  </w:num>
  <w:num w:numId="4">
    <w:abstractNumId w:val="67"/>
  </w:num>
  <w:num w:numId="5">
    <w:abstractNumId w:val="110"/>
  </w:num>
  <w:num w:numId="6">
    <w:abstractNumId w:val="128"/>
  </w:num>
  <w:num w:numId="7">
    <w:abstractNumId w:val="73"/>
  </w:num>
  <w:num w:numId="8">
    <w:abstractNumId w:val="103"/>
  </w:num>
  <w:num w:numId="9">
    <w:abstractNumId w:val="38"/>
  </w:num>
  <w:num w:numId="10">
    <w:abstractNumId w:val="17"/>
  </w:num>
  <w:num w:numId="11">
    <w:abstractNumId w:val="60"/>
  </w:num>
  <w:num w:numId="12">
    <w:abstractNumId w:val="141"/>
  </w:num>
  <w:num w:numId="13">
    <w:abstractNumId w:val="6"/>
  </w:num>
  <w:num w:numId="14">
    <w:abstractNumId w:val="92"/>
  </w:num>
  <w:num w:numId="15">
    <w:abstractNumId w:val="142"/>
  </w:num>
  <w:num w:numId="16">
    <w:abstractNumId w:val="56"/>
  </w:num>
  <w:num w:numId="17">
    <w:abstractNumId w:val="35"/>
  </w:num>
  <w:num w:numId="18">
    <w:abstractNumId w:val="93"/>
  </w:num>
  <w:num w:numId="19">
    <w:abstractNumId w:val="9"/>
  </w:num>
  <w:num w:numId="20">
    <w:abstractNumId w:val="32"/>
  </w:num>
  <w:num w:numId="21">
    <w:abstractNumId w:val="54"/>
  </w:num>
  <w:num w:numId="22">
    <w:abstractNumId w:val="75"/>
  </w:num>
  <w:num w:numId="23">
    <w:abstractNumId w:val="66"/>
  </w:num>
  <w:num w:numId="24">
    <w:abstractNumId w:val="89"/>
  </w:num>
  <w:num w:numId="25">
    <w:abstractNumId w:val="86"/>
  </w:num>
  <w:num w:numId="26">
    <w:abstractNumId w:val="106"/>
  </w:num>
  <w:num w:numId="27">
    <w:abstractNumId w:val="111"/>
  </w:num>
  <w:num w:numId="28">
    <w:abstractNumId w:val="149"/>
  </w:num>
  <w:num w:numId="29">
    <w:abstractNumId w:val="33"/>
  </w:num>
  <w:num w:numId="30">
    <w:abstractNumId w:val="98"/>
  </w:num>
  <w:num w:numId="31">
    <w:abstractNumId w:val="39"/>
  </w:num>
  <w:num w:numId="32">
    <w:abstractNumId w:val="121"/>
  </w:num>
  <w:num w:numId="33">
    <w:abstractNumId w:val="4"/>
  </w:num>
  <w:num w:numId="34">
    <w:abstractNumId w:val="105"/>
  </w:num>
  <w:num w:numId="35">
    <w:abstractNumId w:val="27"/>
  </w:num>
  <w:num w:numId="36">
    <w:abstractNumId w:val="114"/>
  </w:num>
  <w:num w:numId="37">
    <w:abstractNumId w:val="131"/>
  </w:num>
  <w:num w:numId="38">
    <w:abstractNumId w:val="55"/>
  </w:num>
  <w:num w:numId="39">
    <w:abstractNumId w:val="112"/>
  </w:num>
  <w:num w:numId="40">
    <w:abstractNumId w:val="16"/>
  </w:num>
  <w:num w:numId="41">
    <w:abstractNumId w:val="79"/>
  </w:num>
  <w:num w:numId="42">
    <w:abstractNumId w:val="107"/>
  </w:num>
  <w:num w:numId="43">
    <w:abstractNumId w:val="129"/>
  </w:num>
  <w:num w:numId="44">
    <w:abstractNumId w:val="68"/>
  </w:num>
  <w:num w:numId="45">
    <w:abstractNumId w:val="42"/>
  </w:num>
  <w:num w:numId="46">
    <w:abstractNumId w:val="130"/>
  </w:num>
  <w:num w:numId="47">
    <w:abstractNumId w:val="13"/>
  </w:num>
  <w:num w:numId="48">
    <w:abstractNumId w:val="83"/>
  </w:num>
  <w:num w:numId="49">
    <w:abstractNumId w:val="143"/>
  </w:num>
  <w:num w:numId="50">
    <w:abstractNumId w:val="8"/>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num>
  <w:num w:numId="54">
    <w:abstractNumId w:val="101"/>
  </w:num>
  <w:num w:numId="55">
    <w:abstractNumId w:val="146"/>
  </w:num>
  <w:num w:numId="56">
    <w:abstractNumId w:val="134"/>
  </w:num>
  <w:num w:numId="57">
    <w:abstractNumId w:val="52"/>
  </w:num>
  <w:num w:numId="58">
    <w:abstractNumId w:val="122"/>
  </w:num>
  <w:num w:numId="59">
    <w:abstractNumId w:val="120"/>
  </w:num>
  <w:num w:numId="60">
    <w:abstractNumId w:val="135"/>
  </w:num>
  <w:num w:numId="61">
    <w:abstractNumId w:val="69"/>
  </w:num>
  <w:num w:numId="62">
    <w:abstractNumId w:val="78"/>
  </w:num>
  <w:num w:numId="63">
    <w:abstractNumId w:val="127"/>
  </w:num>
  <w:num w:numId="64">
    <w:abstractNumId w:val="118"/>
  </w:num>
  <w:num w:numId="65">
    <w:abstractNumId w:val="123"/>
  </w:num>
  <w:num w:numId="66">
    <w:abstractNumId w:val="90"/>
  </w:num>
  <w:num w:numId="67">
    <w:abstractNumId w:val="137"/>
  </w:num>
  <w:num w:numId="68">
    <w:abstractNumId w:val="140"/>
  </w:num>
  <w:num w:numId="69">
    <w:abstractNumId w:val="97"/>
  </w:num>
  <w:num w:numId="70">
    <w:abstractNumId w:val="31"/>
  </w:num>
  <w:num w:numId="71">
    <w:abstractNumId w:val="144"/>
  </w:num>
  <w:num w:numId="72">
    <w:abstractNumId w:val="34"/>
  </w:num>
  <w:num w:numId="73">
    <w:abstractNumId w:val="81"/>
  </w:num>
  <w:num w:numId="74">
    <w:abstractNumId w:val="14"/>
  </w:num>
  <w:num w:numId="75">
    <w:abstractNumId w:val="25"/>
  </w:num>
  <w:num w:numId="76">
    <w:abstractNumId w:val="150"/>
  </w:num>
  <w:num w:numId="77">
    <w:abstractNumId w:val="115"/>
  </w:num>
  <w:num w:numId="78">
    <w:abstractNumId w:val="116"/>
  </w:num>
  <w:num w:numId="79">
    <w:abstractNumId w:val="22"/>
  </w:num>
  <w:num w:numId="80">
    <w:abstractNumId w:val="57"/>
  </w:num>
  <w:num w:numId="81">
    <w:abstractNumId w:val="145"/>
  </w:num>
  <w:num w:numId="82">
    <w:abstractNumId w:val="18"/>
  </w:num>
  <w:num w:numId="83">
    <w:abstractNumId w:val="74"/>
  </w:num>
  <w:num w:numId="84">
    <w:abstractNumId w:val="3"/>
  </w:num>
  <w:num w:numId="85">
    <w:abstractNumId w:val="53"/>
  </w:num>
  <w:num w:numId="86">
    <w:abstractNumId w:val="37"/>
  </w:num>
  <w:num w:numId="87">
    <w:abstractNumId w:val="24"/>
  </w:num>
  <w:num w:numId="88">
    <w:abstractNumId w:val="2"/>
  </w:num>
  <w:num w:numId="89">
    <w:abstractNumId w:val="88"/>
  </w:num>
  <w:num w:numId="90">
    <w:abstractNumId w:val="48"/>
  </w:num>
  <w:num w:numId="91">
    <w:abstractNumId w:val="5"/>
  </w:num>
  <w:num w:numId="92">
    <w:abstractNumId w:val="82"/>
  </w:num>
  <w:num w:numId="93">
    <w:abstractNumId w:val="0"/>
  </w:num>
  <w:num w:numId="94">
    <w:abstractNumId w:val="62"/>
  </w:num>
  <w:num w:numId="95">
    <w:abstractNumId w:val="64"/>
  </w:num>
  <w:num w:numId="96">
    <w:abstractNumId w:val="100"/>
  </w:num>
  <w:num w:numId="97">
    <w:abstractNumId w:val="51"/>
  </w:num>
  <w:num w:numId="98">
    <w:abstractNumId w:val="138"/>
  </w:num>
  <w:num w:numId="99">
    <w:abstractNumId w:val="102"/>
  </w:num>
  <w:num w:numId="100">
    <w:abstractNumId w:val="41"/>
  </w:num>
  <w:num w:numId="101">
    <w:abstractNumId w:val="50"/>
  </w:num>
  <w:num w:numId="102">
    <w:abstractNumId w:val="133"/>
  </w:num>
  <w:num w:numId="103">
    <w:abstractNumId w:val="12"/>
  </w:num>
  <w:num w:numId="104">
    <w:abstractNumId w:val="46"/>
  </w:num>
  <w:num w:numId="105">
    <w:abstractNumId w:val="1"/>
  </w:num>
  <w:num w:numId="106">
    <w:abstractNumId w:val="20"/>
  </w:num>
  <w:num w:numId="107">
    <w:abstractNumId w:val="11"/>
  </w:num>
  <w:num w:numId="108">
    <w:abstractNumId w:val="124"/>
  </w:num>
  <w:num w:numId="109">
    <w:abstractNumId w:val="43"/>
  </w:num>
  <w:num w:numId="110">
    <w:abstractNumId w:val="23"/>
  </w:num>
  <w:num w:numId="111">
    <w:abstractNumId w:val="15"/>
  </w:num>
  <w:num w:numId="112">
    <w:abstractNumId w:val="85"/>
  </w:num>
  <w:num w:numId="113">
    <w:abstractNumId w:val="70"/>
  </w:num>
  <w:num w:numId="114">
    <w:abstractNumId w:val="94"/>
  </w:num>
  <w:num w:numId="115">
    <w:abstractNumId w:val="19"/>
  </w:num>
  <w:num w:numId="116">
    <w:abstractNumId w:val="77"/>
  </w:num>
  <w:num w:numId="117">
    <w:abstractNumId w:val="147"/>
  </w:num>
  <w:num w:numId="118">
    <w:abstractNumId w:val="71"/>
  </w:num>
  <w:num w:numId="119">
    <w:abstractNumId w:val="65"/>
  </w:num>
  <w:num w:numId="120">
    <w:abstractNumId w:val="29"/>
  </w:num>
  <w:num w:numId="121">
    <w:abstractNumId w:val="139"/>
  </w:num>
  <w:num w:numId="122">
    <w:abstractNumId w:val="125"/>
  </w:num>
  <w:num w:numId="123">
    <w:abstractNumId w:val="72"/>
  </w:num>
  <w:num w:numId="124">
    <w:abstractNumId w:val="49"/>
  </w:num>
  <w:num w:numId="125">
    <w:abstractNumId w:val="132"/>
  </w:num>
  <w:num w:numId="126">
    <w:abstractNumId w:val="108"/>
  </w:num>
  <w:num w:numId="127">
    <w:abstractNumId w:val="40"/>
  </w:num>
  <w:num w:numId="128">
    <w:abstractNumId w:val="91"/>
  </w:num>
  <w:num w:numId="129">
    <w:abstractNumId w:val="109"/>
  </w:num>
  <w:num w:numId="130">
    <w:abstractNumId w:val="84"/>
  </w:num>
  <w:num w:numId="131">
    <w:abstractNumId w:val="7"/>
  </w:num>
  <w:num w:numId="132">
    <w:abstractNumId w:val="45"/>
  </w:num>
  <w:num w:numId="133">
    <w:abstractNumId w:val="117"/>
  </w:num>
  <w:num w:numId="134">
    <w:abstractNumId w:val="99"/>
  </w:num>
  <w:num w:numId="135">
    <w:abstractNumId w:val="76"/>
  </w:num>
  <w:num w:numId="136">
    <w:abstractNumId w:val="58"/>
  </w:num>
  <w:num w:numId="137">
    <w:abstractNumId w:val="126"/>
  </w:num>
  <w:num w:numId="138">
    <w:abstractNumId w:val="113"/>
  </w:num>
  <w:num w:numId="139">
    <w:abstractNumId w:val="28"/>
  </w:num>
  <w:num w:numId="140">
    <w:abstractNumId w:val="59"/>
  </w:num>
  <w:num w:numId="141">
    <w:abstractNumId w:val="10"/>
  </w:num>
  <w:num w:numId="142">
    <w:abstractNumId w:val="61"/>
  </w:num>
  <w:num w:numId="143">
    <w:abstractNumId w:val="87"/>
  </w:num>
  <w:num w:numId="144">
    <w:abstractNumId w:val="36"/>
  </w:num>
  <w:num w:numId="145">
    <w:abstractNumId w:val="95"/>
  </w:num>
  <w:num w:numId="146">
    <w:abstractNumId w:val="80"/>
  </w:num>
  <w:num w:numId="147">
    <w:abstractNumId w:val="47"/>
  </w:num>
  <w:num w:numId="148">
    <w:abstractNumId w:val="26"/>
  </w:num>
  <w:num w:numId="149">
    <w:abstractNumId w:val="119"/>
  </w:num>
  <w:num w:numId="150">
    <w:abstractNumId w:val="96"/>
  </w:num>
  <w:num w:numId="151">
    <w:abstractNumId w:val="44"/>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A7402"/>
    <w:rsid w:val="0000075F"/>
    <w:rsid w:val="00003D42"/>
    <w:rsid w:val="00031C84"/>
    <w:rsid w:val="00047652"/>
    <w:rsid w:val="00083E9C"/>
    <w:rsid w:val="000A08A7"/>
    <w:rsid w:val="000F5F3B"/>
    <w:rsid w:val="00126543"/>
    <w:rsid w:val="001416A5"/>
    <w:rsid w:val="00160310"/>
    <w:rsid w:val="0016172C"/>
    <w:rsid w:val="00166802"/>
    <w:rsid w:val="00175486"/>
    <w:rsid w:val="001910AE"/>
    <w:rsid w:val="001B127A"/>
    <w:rsid w:val="001B65F7"/>
    <w:rsid w:val="001D0842"/>
    <w:rsid w:val="001E2B4F"/>
    <w:rsid w:val="001F38A3"/>
    <w:rsid w:val="00220B9E"/>
    <w:rsid w:val="00241611"/>
    <w:rsid w:val="0025104E"/>
    <w:rsid w:val="002851D2"/>
    <w:rsid w:val="00286210"/>
    <w:rsid w:val="002952E4"/>
    <w:rsid w:val="002B0A74"/>
    <w:rsid w:val="002B18E6"/>
    <w:rsid w:val="002C0F6B"/>
    <w:rsid w:val="002C6DA5"/>
    <w:rsid w:val="00321033"/>
    <w:rsid w:val="00333145"/>
    <w:rsid w:val="00344E40"/>
    <w:rsid w:val="00361A26"/>
    <w:rsid w:val="00394C0E"/>
    <w:rsid w:val="003A2240"/>
    <w:rsid w:val="003A585B"/>
    <w:rsid w:val="003A5A3C"/>
    <w:rsid w:val="003B0FFF"/>
    <w:rsid w:val="003E67A4"/>
    <w:rsid w:val="003F25B2"/>
    <w:rsid w:val="003F7109"/>
    <w:rsid w:val="00402CFD"/>
    <w:rsid w:val="00433D86"/>
    <w:rsid w:val="004359A6"/>
    <w:rsid w:val="004B1D47"/>
    <w:rsid w:val="004C44FE"/>
    <w:rsid w:val="00510620"/>
    <w:rsid w:val="005331EA"/>
    <w:rsid w:val="005453BD"/>
    <w:rsid w:val="0055175A"/>
    <w:rsid w:val="005C5162"/>
    <w:rsid w:val="005E173E"/>
    <w:rsid w:val="005E3673"/>
    <w:rsid w:val="0060634B"/>
    <w:rsid w:val="00642D28"/>
    <w:rsid w:val="00646752"/>
    <w:rsid w:val="006502AD"/>
    <w:rsid w:val="00671915"/>
    <w:rsid w:val="0067428A"/>
    <w:rsid w:val="006C0201"/>
    <w:rsid w:val="006C6137"/>
    <w:rsid w:val="006D07DE"/>
    <w:rsid w:val="006E5BD9"/>
    <w:rsid w:val="006F3318"/>
    <w:rsid w:val="00721814"/>
    <w:rsid w:val="00736001"/>
    <w:rsid w:val="00760546"/>
    <w:rsid w:val="00761208"/>
    <w:rsid w:val="007929CF"/>
    <w:rsid w:val="007B2BBC"/>
    <w:rsid w:val="007C5FAB"/>
    <w:rsid w:val="00860167"/>
    <w:rsid w:val="00894B67"/>
    <w:rsid w:val="008A6B52"/>
    <w:rsid w:val="008B6955"/>
    <w:rsid w:val="008C1F92"/>
    <w:rsid w:val="008C7F74"/>
    <w:rsid w:val="008E1E50"/>
    <w:rsid w:val="008E5D74"/>
    <w:rsid w:val="008E613F"/>
    <w:rsid w:val="009055D6"/>
    <w:rsid w:val="009119FD"/>
    <w:rsid w:val="00964606"/>
    <w:rsid w:val="00966667"/>
    <w:rsid w:val="009C5265"/>
    <w:rsid w:val="009D51C2"/>
    <w:rsid w:val="009E148D"/>
    <w:rsid w:val="00A3132B"/>
    <w:rsid w:val="00A35401"/>
    <w:rsid w:val="00A55CF5"/>
    <w:rsid w:val="00A91816"/>
    <w:rsid w:val="00B12C5E"/>
    <w:rsid w:val="00B31D74"/>
    <w:rsid w:val="00B65809"/>
    <w:rsid w:val="00B70237"/>
    <w:rsid w:val="00B945C4"/>
    <w:rsid w:val="00BD33E6"/>
    <w:rsid w:val="00BD7B5C"/>
    <w:rsid w:val="00BE0603"/>
    <w:rsid w:val="00C174F1"/>
    <w:rsid w:val="00C23D5A"/>
    <w:rsid w:val="00C54291"/>
    <w:rsid w:val="00C73A06"/>
    <w:rsid w:val="00CC0C95"/>
    <w:rsid w:val="00D07394"/>
    <w:rsid w:val="00D21BC0"/>
    <w:rsid w:val="00D31F8D"/>
    <w:rsid w:val="00D842C5"/>
    <w:rsid w:val="00DA073C"/>
    <w:rsid w:val="00DA2ADD"/>
    <w:rsid w:val="00DD2457"/>
    <w:rsid w:val="00DF499C"/>
    <w:rsid w:val="00E0491D"/>
    <w:rsid w:val="00E55FE8"/>
    <w:rsid w:val="00E951BF"/>
    <w:rsid w:val="00EA48A3"/>
    <w:rsid w:val="00EA7402"/>
    <w:rsid w:val="00EB4C45"/>
    <w:rsid w:val="00EB6950"/>
    <w:rsid w:val="00EE4F72"/>
    <w:rsid w:val="00F008D5"/>
    <w:rsid w:val="00F22DA1"/>
    <w:rsid w:val="00F42E40"/>
    <w:rsid w:val="00F517DD"/>
    <w:rsid w:val="00F6424F"/>
    <w:rsid w:val="00F730DA"/>
    <w:rsid w:val="00F76C58"/>
    <w:rsid w:val="00FA280F"/>
    <w:rsid w:val="00FB6B97"/>
    <w:rsid w:val="00FD1EA1"/>
    <w:rsid w:val="00FF5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A"/>
    <w:pPr>
      <w:spacing w:after="200" w:line="276" w:lineRule="auto"/>
      <w:jc w:val="left"/>
    </w:pPr>
    <w:rPr>
      <w:rFonts w:asciiTheme="minorHAnsi" w:eastAsiaTheme="minorEastAsia" w:hAnsiTheme="minorHAnsi"/>
      <w:sz w:val="22"/>
    </w:rPr>
  </w:style>
  <w:style w:type="paragraph" w:styleId="Heading3">
    <w:name w:val="heading 3"/>
    <w:basedOn w:val="Normal"/>
    <w:link w:val="Heading3Char"/>
    <w:uiPriority w:val="9"/>
    <w:qFormat/>
    <w:rsid w:val="00F730DA"/>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0DA"/>
    <w:rPr>
      <w:rFonts w:eastAsia="Times New Roman" w:cs="Times New Roman"/>
      <w:b/>
      <w:bCs/>
      <w:sz w:val="27"/>
      <w:szCs w:val="27"/>
    </w:rPr>
  </w:style>
  <w:style w:type="paragraph" w:styleId="ListParagraph">
    <w:name w:val="List Paragraph"/>
    <w:basedOn w:val="Normal"/>
    <w:uiPriority w:val="34"/>
    <w:qFormat/>
    <w:rsid w:val="00F730DA"/>
    <w:pPr>
      <w:ind w:left="720"/>
      <w:contextualSpacing/>
    </w:pPr>
  </w:style>
  <w:style w:type="character" w:customStyle="1" w:styleId="apple-converted-space">
    <w:name w:val="apple-converted-space"/>
    <w:basedOn w:val="DefaultParagraphFont"/>
    <w:rsid w:val="00F730DA"/>
  </w:style>
  <w:style w:type="paragraph" w:styleId="BodyText">
    <w:name w:val="Body Text"/>
    <w:basedOn w:val="Normal"/>
    <w:link w:val="BodyTextChar"/>
    <w:rsid w:val="00F730DA"/>
    <w:pPr>
      <w:spacing w:after="0" w:line="240" w:lineRule="auto"/>
      <w:ind w:left="720"/>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F730DA"/>
    <w:rPr>
      <w:rFonts w:eastAsia="Times New Roman" w:cs="Times New Roman"/>
      <w:sz w:val="24"/>
      <w:szCs w:val="20"/>
      <w:lang w:val="sr-Cyrl-CS"/>
    </w:rPr>
  </w:style>
  <w:style w:type="table" w:styleId="TableGrid">
    <w:name w:val="Table Grid"/>
    <w:basedOn w:val="TableNormal"/>
    <w:uiPriority w:val="59"/>
    <w:rsid w:val="00F730DA"/>
    <w:pPr>
      <w:spacing w:line="240" w:lineRule="auto"/>
      <w:jc w:val="left"/>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730DA"/>
    <w:pPr>
      <w:spacing w:after="120"/>
      <w:ind w:left="360"/>
    </w:pPr>
  </w:style>
  <w:style w:type="character" w:customStyle="1" w:styleId="BodyTextIndentChar">
    <w:name w:val="Body Text Indent Char"/>
    <w:basedOn w:val="DefaultParagraphFont"/>
    <w:link w:val="BodyTextIndent"/>
    <w:uiPriority w:val="99"/>
    <w:rsid w:val="00F730DA"/>
    <w:rPr>
      <w:rFonts w:asciiTheme="minorHAnsi" w:eastAsiaTheme="minorEastAsia" w:hAnsiTheme="minorHAnsi"/>
      <w:sz w:val="22"/>
    </w:rPr>
  </w:style>
  <w:style w:type="paragraph" w:styleId="CommentText">
    <w:name w:val="annotation text"/>
    <w:basedOn w:val="Normal"/>
    <w:link w:val="CommentTextChar"/>
    <w:uiPriority w:val="99"/>
    <w:semiHidden/>
    <w:unhideWhenUsed/>
    <w:rsid w:val="00F73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730DA"/>
    <w:rPr>
      <w:rFonts w:eastAsia="Times New Roman" w:cs="Times New Roman"/>
      <w:sz w:val="20"/>
      <w:szCs w:val="20"/>
    </w:rPr>
  </w:style>
  <w:style w:type="paragraph" w:styleId="Subtitle">
    <w:name w:val="Subtitle"/>
    <w:basedOn w:val="Normal"/>
    <w:next w:val="Normal"/>
    <w:link w:val="SubtitleChar"/>
    <w:uiPriority w:val="11"/>
    <w:qFormat/>
    <w:rsid w:val="00F730DA"/>
    <w:pPr>
      <w:spacing w:after="60" w:line="240" w:lineRule="auto"/>
      <w:jc w:val="center"/>
      <w:outlineLvl w:val="1"/>
    </w:pPr>
    <w:rPr>
      <w:rFonts w:ascii="Cambria" w:eastAsia="Times New Roman" w:hAnsi="Cambria" w:cs="Times New Roman"/>
      <w:b/>
      <w:sz w:val="24"/>
      <w:szCs w:val="24"/>
    </w:rPr>
  </w:style>
  <w:style w:type="character" w:customStyle="1" w:styleId="SubtitleChar">
    <w:name w:val="Subtitle Char"/>
    <w:basedOn w:val="DefaultParagraphFont"/>
    <w:link w:val="Subtitle"/>
    <w:uiPriority w:val="11"/>
    <w:rsid w:val="00F730DA"/>
    <w:rPr>
      <w:rFonts w:ascii="Cambria" w:eastAsia="Times New Roman" w:hAnsi="Cambria" w:cs="Times New Roman"/>
      <w:b/>
      <w:sz w:val="24"/>
      <w:szCs w:val="24"/>
    </w:rPr>
  </w:style>
  <w:style w:type="paragraph" w:styleId="BalloonText">
    <w:name w:val="Balloon Text"/>
    <w:basedOn w:val="Normal"/>
    <w:link w:val="BalloonTextChar"/>
    <w:uiPriority w:val="99"/>
    <w:semiHidden/>
    <w:unhideWhenUsed/>
    <w:rsid w:val="00F7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DA"/>
    <w:rPr>
      <w:rFonts w:ascii="Tahoma" w:eastAsiaTheme="minorEastAsia" w:hAnsi="Tahoma" w:cs="Tahoma"/>
      <w:sz w:val="16"/>
      <w:szCs w:val="16"/>
    </w:rPr>
  </w:style>
  <w:style w:type="paragraph" w:styleId="Header">
    <w:name w:val="header"/>
    <w:basedOn w:val="Normal"/>
    <w:link w:val="HeaderChar"/>
    <w:uiPriority w:val="99"/>
    <w:unhideWhenUsed/>
    <w:rsid w:val="00F7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DA"/>
    <w:rPr>
      <w:rFonts w:asciiTheme="minorHAnsi" w:eastAsiaTheme="minorEastAsia" w:hAnsiTheme="minorHAnsi"/>
      <w:sz w:val="22"/>
    </w:rPr>
  </w:style>
  <w:style w:type="paragraph" w:styleId="Footer">
    <w:name w:val="footer"/>
    <w:basedOn w:val="Normal"/>
    <w:link w:val="FooterChar"/>
    <w:uiPriority w:val="99"/>
    <w:unhideWhenUsed/>
    <w:rsid w:val="00F7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DA"/>
    <w:rPr>
      <w:rFonts w:asciiTheme="minorHAnsi" w:eastAsiaTheme="minorEastAsia" w:hAnsiTheme="minorHAnsi"/>
      <w:sz w:val="22"/>
    </w:rPr>
  </w:style>
  <w:style w:type="paragraph" w:customStyle="1" w:styleId="clan">
    <w:name w:val="clan"/>
    <w:basedOn w:val="Normal"/>
    <w:rsid w:val="00F730DA"/>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F730DA"/>
    <w:pPr>
      <w:spacing w:before="100" w:beforeAutospacing="1" w:after="100" w:afterAutospacing="1" w:line="240" w:lineRule="auto"/>
    </w:pPr>
    <w:rPr>
      <w:rFonts w:ascii="Arial" w:eastAsia="Times New Roman" w:hAnsi="Arial" w:cs="Arial"/>
    </w:rPr>
  </w:style>
  <w:style w:type="paragraph" w:styleId="NormalWeb">
    <w:name w:val="Normal (Web)"/>
    <w:basedOn w:val="Normal"/>
    <w:uiPriority w:val="99"/>
    <w:unhideWhenUsed/>
    <w:rsid w:val="00F73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0DA"/>
    <w:rPr>
      <w:b/>
      <w:bCs/>
    </w:rPr>
  </w:style>
  <w:style w:type="paragraph" w:styleId="NoSpacing">
    <w:name w:val="No Spacing"/>
    <w:link w:val="NoSpacingChar"/>
    <w:uiPriority w:val="1"/>
    <w:qFormat/>
    <w:rsid w:val="00DF499C"/>
    <w:pPr>
      <w:spacing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DF499C"/>
    <w:rPr>
      <w:rFonts w:asciiTheme="minorHAnsi" w:eastAsiaTheme="minorEastAsia" w:hAnsiTheme="minorHAnsi"/>
      <w:sz w:val="22"/>
    </w:rPr>
  </w:style>
  <w:style w:type="character" w:styleId="Emphasis">
    <w:name w:val="Emphasis"/>
    <w:basedOn w:val="DefaultParagraphFont"/>
    <w:uiPriority w:val="20"/>
    <w:qFormat/>
    <w:rsid w:val="00D07394"/>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BBBF-FE77-430A-A5C2-CD7C8297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54</Pages>
  <Words>15550</Words>
  <Characters>88639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ZDRAVKO</cp:lastModifiedBy>
  <cp:revision>85</cp:revision>
  <cp:lastPrinted>2019-03-25T10:58:00Z</cp:lastPrinted>
  <dcterms:created xsi:type="dcterms:W3CDTF">2018-03-20T06:39:00Z</dcterms:created>
  <dcterms:modified xsi:type="dcterms:W3CDTF">2019-03-25T11:03:00Z</dcterms:modified>
</cp:coreProperties>
</file>