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FE" w:rsidRDefault="007E49FE" w:rsidP="00010CB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</w:rPr>
      </w:pPr>
    </w:p>
    <w:p w:rsidR="0034691A" w:rsidRPr="0034691A" w:rsidRDefault="0034691A" w:rsidP="00010CB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</w:rPr>
      </w:pPr>
    </w:p>
    <w:p w:rsidR="0098378D" w:rsidRDefault="0098378D" w:rsidP="00983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sr-Cyrl-CS"/>
        </w:rPr>
      </w:pPr>
    </w:p>
    <w:p w:rsidR="00CE6690" w:rsidRPr="007A1950" w:rsidRDefault="00CE6690" w:rsidP="00983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ОШ ''МИЛОВАН ГЛИШИЋ'' ВАЉЕВО</w:t>
      </w:r>
    </w:p>
    <w:p w:rsidR="0098378D" w:rsidRPr="007A1950" w:rsidRDefault="00CE6690" w:rsidP="00983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u w:val="single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Број:</w:t>
      </w:r>
      <w:r w:rsidR="0098378D" w:rsidRPr="007A1950">
        <w:rPr>
          <w:rFonts w:asciiTheme="majorHAnsi" w:eastAsia="Arial Unicode MS" w:hAnsiTheme="majorHAnsi" w:cs="Arial"/>
          <w:lang w:val="sr-Cyrl-CS"/>
        </w:rPr>
        <w:t xml:space="preserve"> 08-258-</w:t>
      </w:r>
      <w:r w:rsidRPr="007A1950">
        <w:rPr>
          <w:rFonts w:asciiTheme="majorHAnsi" w:eastAsia="Arial Unicode MS" w:hAnsiTheme="majorHAnsi" w:cs="Arial"/>
          <w:lang w:val="sr-Cyrl-CS"/>
        </w:rPr>
        <w:t>1</w:t>
      </w:r>
      <w:r w:rsidR="0098378D" w:rsidRPr="007A1950">
        <w:rPr>
          <w:rFonts w:asciiTheme="majorHAnsi" w:eastAsia="Arial Unicode MS" w:hAnsiTheme="majorHAnsi" w:cs="Arial"/>
          <w:lang w:val="sr-Cyrl-CS"/>
        </w:rPr>
        <w:t>/2018</w:t>
      </w:r>
      <w:r w:rsidR="0098378D" w:rsidRPr="007A1950">
        <w:rPr>
          <w:rFonts w:asciiTheme="majorHAnsi" w:eastAsia="Arial Unicode MS" w:hAnsiTheme="majorHAnsi" w:cs="Arial"/>
          <w:u w:val="single"/>
          <w:lang w:val="sr-Cyrl-CS"/>
        </w:rPr>
        <w:t>.</w:t>
      </w:r>
    </w:p>
    <w:p w:rsidR="007E49FE" w:rsidRPr="007A1950" w:rsidRDefault="0098378D" w:rsidP="00983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u w:val="single"/>
          <w:lang w:val="sr-Cyrl-CS"/>
        </w:rPr>
      </w:pPr>
      <w:r w:rsidRPr="007A1950">
        <w:rPr>
          <w:rFonts w:asciiTheme="majorHAnsi" w:eastAsia="Arial Unicode MS" w:hAnsiTheme="majorHAnsi" w:cs="Arial"/>
          <w:u w:val="single"/>
          <w:lang w:val="sr-Cyrl-CS"/>
        </w:rPr>
        <w:t xml:space="preserve">Дана: 5.4.2018. </w:t>
      </w:r>
    </w:p>
    <w:p w:rsidR="0098378D" w:rsidRPr="007A1950" w:rsidRDefault="0098378D" w:rsidP="00983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u w:val="single"/>
          <w:lang/>
        </w:rPr>
      </w:pPr>
    </w:p>
    <w:p w:rsidR="00010CB6" w:rsidRPr="007A1950" w:rsidRDefault="00010CB6" w:rsidP="0098378D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</w:rPr>
        <w:t xml:space="preserve">На основу члана </w:t>
      </w:r>
      <w:r w:rsidR="0001333F" w:rsidRPr="007A1950">
        <w:rPr>
          <w:rFonts w:asciiTheme="majorHAnsi" w:eastAsia="Arial Unicode MS" w:hAnsiTheme="majorHAnsi" w:cs="Arial"/>
          <w:lang w:val="sr-Cyrl-CS"/>
        </w:rPr>
        <w:t>119</w:t>
      </w:r>
      <w:r w:rsidRPr="007A1950">
        <w:rPr>
          <w:rFonts w:asciiTheme="majorHAnsi" w:eastAsia="Arial Unicode MS" w:hAnsiTheme="majorHAnsi" w:cs="Arial"/>
          <w:lang w:val="sr-Cyrl-CS"/>
        </w:rPr>
        <w:t xml:space="preserve"> став 1 тачка 1</w:t>
      </w:r>
      <w:r w:rsidR="0001333F" w:rsidRPr="007A1950">
        <w:rPr>
          <w:rFonts w:asciiTheme="majorHAnsi" w:eastAsia="Arial Unicode MS" w:hAnsiTheme="majorHAnsi" w:cs="Arial"/>
          <w:lang w:val="sr-Cyrl-CS"/>
        </w:rPr>
        <w:t>)</w:t>
      </w:r>
      <w:r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="0001333F" w:rsidRPr="007A1950">
        <w:rPr>
          <w:rFonts w:asciiTheme="majorHAnsi" w:eastAsia="Arial Unicode MS" w:hAnsiTheme="majorHAnsi" w:cs="Arial"/>
          <w:lang w:val="sr-Cyrl-CS"/>
        </w:rPr>
        <w:t>а у вези са  чланом</w:t>
      </w:r>
      <w:r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="0001333F" w:rsidRPr="007A1950">
        <w:rPr>
          <w:rFonts w:asciiTheme="majorHAnsi" w:eastAsia="Arial Unicode MS" w:hAnsiTheme="majorHAnsi" w:cs="Arial"/>
          <w:lang w:val="sr-Cyrl-CS"/>
        </w:rPr>
        <w:t>99</w:t>
      </w:r>
      <w:r w:rsidRPr="007A1950">
        <w:rPr>
          <w:rFonts w:asciiTheme="majorHAnsi" w:eastAsia="Arial Unicode MS" w:hAnsiTheme="majorHAnsi" w:cs="Arial"/>
        </w:rPr>
        <w:t>.</w:t>
      </w:r>
      <w:r w:rsidR="0001333F" w:rsidRPr="007A1950">
        <w:rPr>
          <w:rFonts w:asciiTheme="majorHAnsi" w:eastAsia="Arial Unicode MS" w:hAnsiTheme="majorHAnsi" w:cs="Arial"/>
          <w:lang w:val="sr-Cyrl-CS"/>
        </w:rPr>
        <w:t xml:space="preserve"> став 1 тачка 1) и 108.</w:t>
      </w:r>
      <w:r w:rsidRPr="007A1950">
        <w:rPr>
          <w:rFonts w:asciiTheme="majorHAnsi" w:eastAsia="Arial Unicode MS" w:hAnsiTheme="majorHAnsi" w:cs="Arial"/>
        </w:rPr>
        <w:t xml:space="preserve"> Закона о основама образовања и</w:t>
      </w:r>
      <w:r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</w:rPr>
        <w:t xml:space="preserve">васпитања ("Сл.гласник РС" бр. </w:t>
      </w:r>
      <w:r w:rsidR="0001333F" w:rsidRPr="007A1950">
        <w:rPr>
          <w:rFonts w:asciiTheme="majorHAnsi" w:eastAsia="Arial Unicode MS" w:hAnsiTheme="majorHAnsi" w:cs="Arial"/>
          <w:lang w:val="sr-Cyrl-CS"/>
        </w:rPr>
        <w:t>88/2017</w:t>
      </w:r>
      <w:r w:rsidR="0027590E" w:rsidRPr="007A1950">
        <w:rPr>
          <w:rFonts w:asciiTheme="majorHAnsi" w:eastAsia="Arial Unicode MS" w:hAnsiTheme="majorHAnsi" w:cs="Arial"/>
        </w:rPr>
        <w:t>(у даљем тексту: Закон</w:t>
      </w:r>
      <w:r w:rsidRPr="007A1950">
        <w:rPr>
          <w:rFonts w:asciiTheme="majorHAnsi" w:eastAsia="Arial Unicode MS" w:hAnsiTheme="majorHAnsi" w:cs="Arial"/>
        </w:rPr>
        <w:t>) и члана</w:t>
      </w:r>
      <w:r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="0098378D" w:rsidRPr="007A1950">
        <w:rPr>
          <w:rFonts w:asciiTheme="majorHAnsi" w:eastAsia="Arial Unicode MS" w:hAnsiTheme="majorHAnsi" w:cs="Arial"/>
          <w:lang w:val="sr-Cyrl-CS"/>
        </w:rPr>
        <w:t>37. став 1. тачка 1)</w:t>
      </w:r>
      <w:r w:rsidRPr="007A1950">
        <w:rPr>
          <w:rFonts w:asciiTheme="majorHAnsi" w:eastAsia="Arial Unicode MS" w:hAnsiTheme="majorHAnsi" w:cs="Arial"/>
        </w:rPr>
        <w:t>. Статута Основне школе ''</w:t>
      </w:r>
      <w:r w:rsidRPr="007A1950">
        <w:rPr>
          <w:rFonts w:asciiTheme="majorHAnsi" w:eastAsia="Arial Unicode MS" w:hAnsiTheme="majorHAnsi" w:cs="Arial"/>
          <w:lang w:val="sr-Cyrl-CS"/>
        </w:rPr>
        <w:t>Милован Глишић</w:t>
      </w:r>
      <w:r w:rsidRPr="007A1950">
        <w:rPr>
          <w:rFonts w:asciiTheme="majorHAnsi" w:eastAsia="Arial Unicode MS" w:hAnsiTheme="majorHAnsi" w:cs="Arial"/>
        </w:rPr>
        <w:t xml:space="preserve">'' у </w:t>
      </w:r>
      <w:r w:rsidRPr="007A1950">
        <w:rPr>
          <w:rFonts w:asciiTheme="majorHAnsi" w:eastAsia="Arial Unicode MS" w:hAnsiTheme="majorHAnsi" w:cs="Arial"/>
          <w:lang w:val="sr-Cyrl-CS"/>
        </w:rPr>
        <w:t>Ваљеву</w:t>
      </w:r>
      <w:r w:rsidR="0098378D" w:rsidRPr="007A1950">
        <w:rPr>
          <w:rFonts w:asciiTheme="majorHAnsi" w:eastAsia="Arial Unicode MS" w:hAnsiTheme="majorHAnsi" w:cs="Arial"/>
          <w:lang w:val="sr-Cyrl-CS"/>
        </w:rPr>
        <w:t xml:space="preserve"> број 08-240/2018 од 28.3.2018. године</w:t>
      </w:r>
      <w:r w:rsidRPr="007A1950">
        <w:rPr>
          <w:rFonts w:asciiTheme="majorHAnsi" w:eastAsia="Arial Unicode MS" w:hAnsiTheme="majorHAnsi" w:cs="Arial"/>
          <w:lang w:val="sr-Cyrl-CS"/>
        </w:rPr>
        <w:t xml:space="preserve">, </w:t>
      </w:r>
      <w:r w:rsidRPr="007A1950">
        <w:rPr>
          <w:rFonts w:asciiTheme="majorHAnsi" w:eastAsia="Arial Unicode MS" w:hAnsiTheme="majorHAnsi" w:cs="Arial"/>
        </w:rPr>
        <w:t xml:space="preserve"> Школски одбор је на седници одржаној дана</w:t>
      </w:r>
      <w:r w:rsidR="007E49FE"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="0098378D" w:rsidRPr="007A1950">
        <w:rPr>
          <w:rFonts w:asciiTheme="majorHAnsi" w:eastAsia="Arial Unicode MS" w:hAnsiTheme="majorHAnsi" w:cs="Arial"/>
          <w:lang w:val="sr-Cyrl-CS"/>
        </w:rPr>
        <w:t xml:space="preserve">5.4.2018. </w:t>
      </w:r>
      <w:r w:rsidRPr="007A1950">
        <w:rPr>
          <w:rFonts w:asciiTheme="majorHAnsi" w:eastAsia="Arial Unicode MS" w:hAnsiTheme="majorHAnsi" w:cs="Arial"/>
        </w:rPr>
        <w:t>године донео</w:t>
      </w:r>
      <w:r w:rsidRPr="007A1950">
        <w:rPr>
          <w:rFonts w:asciiTheme="majorHAnsi" w:eastAsia="Arial Unicode MS" w:hAnsiTheme="majorHAnsi" w:cs="Arial"/>
          <w:lang w:val="sr-Cyrl-CS"/>
        </w:rPr>
        <w:t>:</w:t>
      </w:r>
    </w:p>
    <w:p w:rsidR="007E49FE" w:rsidRPr="007A1950" w:rsidRDefault="00010CB6" w:rsidP="00010CB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val="sr-Cyrl-CS"/>
        </w:rPr>
      </w:pPr>
      <w:r w:rsidRPr="007A1950">
        <w:rPr>
          <w:rFonts w:asciiTheme="majorHAnsi" w:hAnsiTheme="majorHAnsi" w:cs="Arial"/>
          <w:b/>
          <w:bCs/>
          <w:sz w:val="24"/>
          <w:szCs w:val="24"/>
        </w:rPr>
        <w:t>ПРАВИЛНИК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A1950">
        <w:rPr>
          <w:rFonts w:asciiTheme="majorHAnsi" w:hAnsiTheme="majorHAnsi" w:cs="Arial"/>
          <w:b/>
          <w:bCs/>
          <w:sz w:val="24"/>
          <w:szCs w:val="24"/>
        </w:rPr>
        <w:t xml:space="preserve"> О МЕРАМА, НАЧИНУ И ПОСТУПКУ ЗАШТИТИ И БЕЗБЕДНОСТИ УЧЕНИКА</w:t>
      </w:r>
      <w:r w:rsidRPr="007A1950">
        <w:rPr>
          <w:rFonts w:asciiTheme="majorHAnsi" w:hAnsiTheme="majorHAnsi" w:cs="Arial"/>
          <w:b/>
          <w:bCs/>
          <w:sz w:val="24"/>
          <w:szCs w:val="24"/>
          <w:lang w:val="sr-Cyrl-CS"/>
        </w:rPr>
        <w:t xml:space="preserve"> ЗА ВРЕМЕ БОРАВКА У ШКОЛИ И СВИХ АКТИВНОСТИ КОЈЕ ОРГАНИЗУЈЕ </w:t>
      </w:r>
      <w:r w:rsidRPr="007A1950">
        <w:rPr>
          <w:rFonts w:asciiTheme="majorHAnsi" w:hAnsiTheme="majorHAnsi" w:cs="Arial"/>
          <w:b/>
          <w:bCs/>
          <w:sz w:val="24"/>
          <w:szCs w:val="24"/>
        </w:rPr>
        <w:t xml:space="preserve"> ОСНОВН</w:t>
      </w:r>
      <w:r w:rsidRPr="007A1950">
        <w:rPr>
          <w:rFonts w:asciiTheme="majorHAnsi" w:hAnsiTheme="majorHAnsi" w:cs="Arial"/>
          <w:b/>
          <w:bCs/>
          <w:sz w:val="24"/>
          <w:szCs w:val="24"/>
          <w:lang w:val="sr-Cyrl-CS"/>
        </w:rPr>
        <w:t>А</w:t>
      </w:r>
      <w:r w:rsidRPr="007A1950">
        <w:rPr>
          <w:rFonts w:asciiTheme="majorHAnsi" w:hAnsiTheme="majorHAnsi" w:cs="Arial"/>
          <w:b/>
          <w:bCs/>
          <w:sz w:val="24"/>
          <w:szCs w:val="24"/>
        </w:rPr>
        <w:t xml:space="preserve"> ШКОЛ</w:t>
      </w:r>
      <w:r w:rsidRPr="007A1950">
        <w:rPr>
          <w:rFonts w:asciiTheme="majorHAnsi" w:hAnsiTheme="majorHAnsi" w:cs="Arial"/>
          <w:b/>
          <w:bCs/>
          <w:sz w:val="24"/>
          <w:szCs w:val="24"/>
          <w:lang w:val="sr-Cyrl-CS"/>
        </w:rPr>
        <w:t>А „МИЛОВАН ГЛИШИЋ“ ВАЉЕВО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100" w:after="0"/>
        <w:rPr>
          <w:rFonts w:asciiTheme="majorHAnsi" w:eastAsia="Arial Unicode MS" w:hAnsiTheme="majorHAnsi" w:cs="Arial"/>
          <w:b/>
          <w:bCs/>
          <w:sz w:val="36"/>
          <w:szCs w:val="36"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 w:cs="Arial"/>
          <w:sz w:val="28"/>
          <w:szCs w:val="28"/>
        </w:rPr>
      </w:pPr>
      <w:r w:rsidRPr="007A1950">
        <w:rPr>
          <w:rFonts w:asciiTheme="majorHAnsi" w:eastAsia="Arial Unicode MS" w:hAnsiTheme="majorHAnsi" w:cs="Arial"/>
          <w:sz w:val="28"/>
          <w:szCs w:val="28"/>
        </w:rPr>
        <w:t>I ОСНОВНЕ ОДРЕДБЕ</w:t>
      </w:r>
    </w:p>
    <w:p w:rsidR="00411962" w:rsidRPr="007A1950" w:rsidRDefault="00010CB6" w:rsidP="00411962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Члан 1.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Овим правилником регулишу се мере, начин и поступак заштите и безбедности ученика Основне школе ''</w:t>
      </w:r>
      <w:r w:rsidRPr="007A1950">
        <w:rPr>
          <w:rFonts w:asciiTheme="majorHAnsi" w:eastAsia="Arial Unicode MS" w:hAnsiTheme="majorHAnsi" w:cs="Arial"/>
          <w:lang w:val="sr-Cyrl-CS"/>
        </w:rPr>
        <w:t>Милован Глишић</w:t>
      </w:r>
      <w:r w:rsidRPr="007A1950">
        <w:rPr>
          <w:rFonts w:asciiTheme="majorHAnsi" w:eastAsia="Arial Unicode MS" w:hAnsiTheme="majorHAnsi" w:cs="Arial"/>
        </w:rPr>
        <w:t>'' у</w:t>
      </w:r>
      <w:r w:rsidRPr="007A1950">
        <w:rPr>
          <w:rFonts w:asciiTheme="majorHAnsi" w:eastAsia="Arial Unicode MS" w:hAnsiTheme="majorHAnsi" w:cs="Arial"/>
          <w:lang w:val="sr-Cyrl-CS"/>
        </w:rPr>
        <w:t xml:space="preserve"> Ваљеву</w:t>
      </w:r>
      <w:r w:rsidRPr="007A1950">
        <w:rPr>
          <w:rFonts w:asciiTheme="majorHAnsi" w:eastAsia="Arial Unicode MS" w:hAnsiTheme="majorHAnsi" w:cs="Arial"/>
        </w:rPr>
        <w:t>, (у даљем тексту Школа) за време остваривања образовно-васпитног рада и других активности које организује Школа</w:t>
      </w:r>
      <w:r w:rsidRPr="007A1950">
        <w:rPr>
          <w:rFonts w:asciiTheme="majorHAnsi" w:eastAsia="Arial Unicode MS" w:hAnsiTheme="majorHAnsi" w:cs="Arial"/>
          <w:lang w:val="sr-Cyrl-CS"/>
        </w:rPr>
        <w:t>, начин њиховог спровођења и одговорност запослених и ученика за не извршавање одредби овог правилника</w:t>
      </w:r>
      <w:r w:rsidR="001503F8" w:rsidRPr="007A1950">
        <w:rPr>
          <w:rFonts w:asciiTheme="majorHAnsi" w:eastAsia="Arial Unicode MS" w:hAnsiTheme="majorHAnsi" w:cs="Arial"/>
        </w:rPr>
        <w:t xml:space="preserve"> (у даљем тексту Правилник).</w:t>
      </w:r>
    </w:p>
    <w:p w:rsidR="00411962" w:rsidRPr="007A1950" w:rsidRDefault="00411962" w:rsidP="00411962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Заштита и безбедност ученика обезбеђују се у складу са ближим условима, облицима, мерама, начину, поступку и смерницама за заштиту и безбедност ученика, које прописује министар просвете, науке и технолошког развоја.      </w:t>
      </w:r>
    </w:p>
    <w:p w:rsidR="00411962" w:rsidRPr="007A1950" w:rsidRDefault="00010CB6" w:rsidP="00411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Члан 2.</w:t>
      </w:r>
    </w:p>
    <w:p w:rsidR="00411962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  <w:lang w:val="sr-Cyrl-CS"/>
        </w:rPr>
        <w:t>Средства за с</w:t>
      </w:r>
      <w:r w:rsidR="001503F8" w:rsidRPr="007A1950">
        <w:rPr>
          <w:rFonts w:asciiTheme="majorHAnsi" w:eastAsia="Arial Unicode MS" w:hAnsiTheme="majorHAnsi" w:cs="Arial"/>
          <w:lang w:val="sr-Cyrl-CS"/>
        </w:rPr>
        <w:t>провођење мера из члана 1 овог П</w:t>
      </w:r>
      <w:r w:rsidRPr="007A1950">
        <w:rPr>
          <w:rFonts w:asciiTheme="majorHAnsi" w:eastAsia="Arial Unicode MS" w:hAnsiTheme="majorHAnsi" w:cs="Arial"/>
          <w:lang w:val="sr-Cyrl-CS"/>
        </w:rPr>
        <w:t>равилника, на начин прописан овим правилником, обезбеђују се у буџету јединице локалне са</w:t>
      </w:r>
      <w:r w:rsidR="0024584C" w:rsidRPr="007A1950">
        <w:rPr>
          <w:rFonts w:asciiTheme="majorHAnsi" w:eastAsia="Arial Unicode MS" w:hAnsiTheme="majorHAnsi" w:cs="Arial"/>
          <w:lang w:val="sr-Cyrl-CS"/>
        </w:rPr>
        <w:t xml:space="preserve">моуправе, у складу са чланом </w:t>
      </w:r>
      <w:r w:rsidR="0024584C" w:rsidRPr="007A1950">
        <w:rPr>
          <w:rFonts w:asciiTheme="majorHAnsi" w:eastAsia="Arial Unicode MS" w:hAnsiTheme="majorHAnsi" w:cs="Arial"/>
          <w:sz w:val="24"/>
          <w:szCs w:val="24"/>
          <w:lang w:val="sr-Cyrl-CS"/>
        </w:rPr>
        <w:t>189</w:t>
      </w:r>
      <w:r w:rsidRPr="007A1950">
        <w:rPr>
          <w:rFonts w:asciiTheme="majorHAnsi" w:eastAsia="Arial Unicode MS" w:hAnsiTheme="majorHAnsi" w:cs="Arial"/>
          <w:sz w:val="24"/>
          <w:szCs w:val="24"/>
          <w:lang w:val="sr-Cyrl-CS"/>
        </w:rPr>
        <w:t xml:space="preserve">. </w:t>
      </w:r>
      <w:r w:rsidR="003E3688" w:rsidRPr="007A1950">
        <w:rPr>
          <w:rFonts w:asciiTheme="majorHAnsi" w:eastAsia="Arial Unicode MS" w:hAnsiTheme="majorHAnsi" w:cs="Arial"/>
          <w:sz w:val="24"/>
          <w:szCs w:val="24"/>
          <w:lang w:val="sr-Cyrl-CS"/>
        </w:rPr>
        <w:t>став1. тачка 8)</w:t>
      </w:r>
      <w:r w:rsidR="003E3688"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  <w:lang w:val="sr-Cyrl-CS"/>
        </w:rPr>
        <w:t>Закона о основама система образовања и васпитања.</w:t>
      </w:r>
    </w:p>
    <w:p w:rsidR="00411962" w:rsidRPr="007A1950" w:rsidRDefault="00411962" w:rsidP="0041196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 w:cs="Arial"/>
        </w:rPr>
      </w:pPr>
    </w:p>
    <w:p w:rsidR="00ED236F" w:rsidRPr="007A1950" w:rsidRDefault="00ED236F" w:rsidP="009C6D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  <w:sz w:val="24"/>
          <w:szCs w:val="24"/>
        </w:rPr>
        <w:t xml:space="preserve">Ученици имају право на заштиту и безбедност према одредбама Правилника: </w:t>
      </w:r>
    </w:p>
    <w:p w:rsidR="00ED236F" w:rsidRPr="007A1950" w:rsidRDefault="00ED236F" w:rsidP="0041196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="Arial"/>
          <w:sz w:val="24"/>
          <w:szCs w:val="24"/>
        </w:rPr>
      </w:pPr>
      <w:r w:rsidRPr="007A1950">
        <w:rPr>
          <w:rFonts w:asciiTheme="majorHAnsi" w:hAnsiTheme="majorHAnsi" w:cs="Arial"/>
          <w:sz w:val="24"/>
          <w:szCs w:val="24"/>
        </w:rPr>
        <w:t xml:space="preserve">1) у школској згради и школском дворишту; </w:t>
      </w:r>
    </w:p>
    <w:p w:rsidR="00ED236F" w:rsidRPr="007A1950" w:rsidRDefault="00ED236F" w:rsidP="0041196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="Arial"/>
          <w:sz w:val="24"/>
          <w:szCs w:val="24"/>
        </w:rPr>
      </w:pPr>
      <w:r w:rsidRPr="007A1950">
        <w:rPr>
          <w:rFonts w:asciiTheme="majorHAnsi" w:hAnsiTheme="majorHAnsi" w:cs="Arial"/>
          <w:sz w:val="24"/>
          <w:szCs w:val="24"/>
        </w:rPr>
        <w:t xml:space="preserve">2) на путу између куће и Школе; </w:t>
      </w:r>
    </w:p>
    <w:p w:rsidR="00ED236F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="Arial"/>
          <w:b/>
          <w:sz w:val="24"/>
          <w:szCs w:val="24"/>
        </w:rPr>
      </w:pPr>
      <w:r w:rsidRPr="007A1950">
        <w:rPr>
          <w:rFonts w:asciiTheme="majorHAnsi" w:hAnsiTheme="majorHAnsi" w:cs="Arial"/>
          <w:sz w:val="24"/>
          <w:szCs w:val="24"/>
        </w:rPr>
        <w:t>3)</w:t>
      </w:r>
      <w:r w:rsidR="00ED236F" w:rsidRPr="007A1950">
        <w:rPr>
          <w:rFonts w:asciiTheme="majorHAnsi" w:hAnsiTheme="majorHAnsi" w:cs="Arial"/>
          <w:sz w:val="24"/>
          <w:szCs w:val="24"/>
        </w:rPr>
        <w:t>ван школске зграде и школског дворишта – за време остваривања образовно- васпитног рада или других активности које организује Школа.</w:t>
      </w:r>
    </w:p>
    <w:p w:rsidR="00411962" w:rsidRPr="007A1950" w:rsidRDefault="00411962" w:rsidP="007A1950">
      <w:pPr>
        <w:widowControl w:val="0"/>
        <w:autoSpaceDE w:val="0"/>
        <w:autoSpaceDN w:val="0"/>
        <w:adjustRightInd w:val="0"/>
        <w:rPr>
          <w:rFonts w:asciiTheme="majorHAnsi" w:eastAsia="Arial Unicode MS" w:hAnsiTheme="majorHAnsi" w:cs="Arial"/>
          <w:sz w:val="28"/>
          <w:szCs w:val="28"/>
          <w:lang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/>
          <w:sz w:val="28"/>
          <w:szCs w:val="28"/>
        </w:rPr>
      </w:pPr>
      <w:r w:rsidRPr="007A1950">
        <w:rPr>
          <w:rFonts w:asciiTheme="majorHAnsi" w:eastAsia="Arial Unicode MS" w:hAnsiTheme="majorHAnsi" w:cs="Arial"/>
          <w:sz w:val="28"/>
          <w:szCs w:val="28"/>
        </w:rPr>
        <w:t xml:space="preserve">II </w:t>
      </w:r>
      <w:r w:rsidRPr="007A1950">
        <w:rPr>
          <w:rFonts w:asciiTheme="majorHAnsi" w:eastAsia="Arial Unicode MS" w:hAnsiTheme="majorHAnsi" w:cs="Arial CYR"/>
          <w:sz w:val="28"/>
          <w:szCs w:val="28"/>
        </w:rPr>
        <w:t>ЗАШТИТА</w:t>
      </w:r>
      <w:r w:rsidRPr="007A1950">
        <w:rPr>
          <w:rFonts w:asciiTheme="majorHAnsi" w:eastAsia="Arial Unicode MS" w:hAnsiTheme="majorHAnsi" w:cs="Arial"/>
          <w:sz w:val="28"/>
          <w:szCs w:val="28"/>
        </w:rPr>
        <w:t xml:space="preserve"> </w:t>
      </w:r>
      <w:r w:rsidRPr="007A1950">
        <w:rPr>
          <w:rFonts w:asciiTheme="majorHAnsi" w:eastAsia="Arial Unicode MS" w:hAnsiTheme="majorHAnsi" w:cs="Arial CYR"/>
          <w:sz w:val="28"/>
          <w:szCs w:val="28"/>
        </w:rPr>
        <w:t>И</w:t>
      </w:r>
      <w:r w:rsidRPr="007A1950">
        <w:rPr>
          <w:rFonts w:asciiTheme="majorHAnsi" w:eastAsia="Arial Unicode MS" w:hAnsiTheme="majorHAnsi" w:cs="Arial"/>
          <w:sz w:val="28"/>
          <w:szCs w:val="28"/>
        </w:rPr>
        <w:t xml:space="preserve"> </w:t>
      </w:r>
      <w:r w:rsidRPr="007A1950">
        <w:rPr>
          <w:rFonts w:asciiTheme="majorHAnsi" w:eastAsia="Arial Unicode MS" w:hAnsiTheme="majorHAnsi" w:cs="Arial CYR"/>
          <w:sz w:val="28"/>
          <w:szCs w:val="28"/>
        </w:rPr>
        <w:t>БЕЗБЕДНОСТ</w:t>
      </w:r>
      <w:r w:rsidRPr="007A1950">
        <w:rPr>
          <w:rFonts w:asciiTheme="majorHAnsi" w:eastAsia="Arial Unicode MS" w:hAnsiTheme="majorHAnsi" w:cs="Arial"/>
          <w:sz w:val="28"/>
          <w:szCs w:val="28"/>
        </w:rPr>
        <w:t xml:space="preserve"> </w:t>
      </w:r>
      <w:r w:rsidRPr="007A1950">
        <w:rPr>
          <w:rFonts w:asciiTheme="majorHAnsi" w:eastAsia="Arial Unicode MS" w:hAnsiTheme="majorHAnsi" w:cs="Arial CYR"/>
          <w:sz w:val="28"/>
          <w:szCs w:val="28"/>
        </w:rPr>
        <w:t>УЧЕНИКА</w:t>
      </w:r>
    </w:p>
    <w:p w:rsidR="00010CB6" w:rsidRPr="007A1950" w:rsidRDefault="00010CB6" w:rsidP="00411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3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411962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/>
        </w:rPr>
      </w:pPr>
    </w:p>
    <w:p w:rsidR="007A1950" w:rsidRDefault="007A1950" w:rsidP="00411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/>
        </w:rPr>
      </w:pPr>
    </w:p>
    <w:p w:rsidR="007A1950" w:rsidRPr="007A1950" w:rsidRDefault="007A1950" w:rsidP="00411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/>
        </w:rPr>
      </w:pPr>
    </w:p>
    <w:p w:rsidR="00010CB6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 xml:space="preserve">(1) </w:t>
      </w:r>
      <w:r w:rsidR="00010CB6" w:rsidRPr="007A1950">
        <w:rPr>
          <w:rFonts w:asciiTheme="majorHAnsi" w:eastAsia="Arial Unicode MS" w:hAnsiTheme="majorHAnsi" w:cs="Arial CYR"/>
        </w:rPr>
        <w:t>Заштита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и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безбедност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ученика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Школе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остварује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се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као</w:t>
      </w:r>
      <w:r w:rsidR="00010CB6" w:rsidRPr="007A1950">
        <w:rPr>
          <w:rFonts w:asciiTheme="majorHAnsi" w:eastAsia="Arial Unicode MS" w:hAnsiTheme="majorHAnsi" w:cs="Arial"/>
        </w:rPr>
        <w:t>:</w:t>
      </w:r>
    </w:p>
    <w:p w:rsidR="00010CB6" w:rsidRPr="007A1950" w:rsidRDefault="00411962" w:rsidP="00411962">
      <w:pPr>
        <w:widowControl w:val="0"/>
        <w:tabs>
          <w:tab w:val="left" w:pos="1117"/>
        </w:tabs>
        <w:autoSpaceDE w:val="0"/>
        <w:autoSpaceDN w:val="0"/>
        <w:adjustRightInd w:val="0"/>
        <w:spacing w:after="0" w:line="240" w:lineRule="auto"/>
        <w:ind w:left="1117" w:hanging="360"/>
        <w:jc w:val="both"/>
        <w:rPr>
          <w:rFonts w:asciiTheme="majorHAnsi" w:eastAsia="Arial Unicode MS" w:hAnsiTheme="majorHAnsi" w:cs="Arial CYR"/>
        </w:rPr>
      </w:pPr>
      <w:r w:rsidRPr="007A1950">
        <w:rPr>
          <w:rFonts w:asciiTheme="majorHAnsi" w:eastAsia="Arial Unicode MS" w:hAnsiTheme="majorHAnsi"/>
          <w:lang w:val="sr-Cyrl-CS"/>
        </w:rPr>
        <w:tab/>
        <w:t xml:space="preserve">1) </w:t>
      </w:r>
      <w:r w:rsidR="00010CB6" w:rsidRPr="007A1950">
        <w:rPr>
          <w:rFonts w:asciiTheme="majorHAnsi" w:eastAsia="Arial Unicode MS" w:hAnsiTheme="majorHAnsi" w:cs="Arial CYR"/>
        </w:rPr>
        <w:t>физичка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заштита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и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безбедност</w:t>
      </w:r>
      <w:r w:rsidRPr="007A1950">
        <w:rPr>
          <w:rFonts w:asciiTheme="majorHAnsi" w:eastAsia="Arial Unicode MS" w:hAnsiTheme="majorHAnsi" w:cs="Arial CYR"/>
        </w:rPr>
        <w:t>;</w:t>
      </w:r>
    </w:p>
    <w:p w:rsidR="00010CB6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/>
        </w:rPr>
        <w:t xml:space="preserve">  </w:t>
      </w:r>
      <w:r w:rsidRPr="007A1950">
        <w:rPr>
          <w:rFonts w:asciiTheme="majorHAnsi" w:eastAsia="Arial Unicode MS" w:hAnsiTheme="majorHAnsi"/>
        </w:rPr>
        <w:tab/>
        <w:t xml:space="preserve">       2) </w:t>
      </w:r>
      <w:r w:rsidR="00010CB6" w:rsidRPr="007A1950">
        <w:rPr>
          <w:rFonts w:asciiTheme="majorHAnsi" w:eastAsia="Arial Unicode MS" w:hAnsiTheme="majorHAnsi" w:cs="Arial CYR"/>
        </w:rPr>
        <w:t>здравствена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заштита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и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безбедност</w:t>
      </w:r>
    </w:p>
    <w:p w:rsidR="00010CB6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ind w:left="1117" w:hanging="36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/>
          <w:lang w:val="sr-Cyrl-CS"/>
        </w:rPr>
        <w:t xml:space="preserve">       3) </w:t>
      </w:r>
      <w:r w:rsidR="00010CB6" w:rsidRPr="007A1950">
        <w:rPr>
          <w:rFonts w:asciiTheme="majorHAnsi" w:eastAsia="Arial Unicode MS" w:hAnsiTheme="majorHAnsi" w:cs="Arial CYR"/>
        </w:rPr>
        <w:t>менталн</w:t>
      </w:r>
      <w:r w:rsidR="00010CB6" w:rsidRPr="007A1950">
        <w:rPr>
          <w:rFonts w:asciiTheme="majorHAnsi" w:eastAsia="Arial Unicode MS" w:hAnsiTheme="majorHAnsi" w:cs="Arial CYR"/>
          <w:lang w:val="sr-Cyrl-CS"/>
        </w:rPr>
        <w:t xml:space="preserve">о – хигијенска 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заштита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и</w:t>
      </w:r>
      <w:r w:rsidR="00010CB6" w:rsidRPr="007A1950">
        <w:rPr>
          <w:rFonts w:asciiTheme="majorHAnsi" w:eastAsia="Arial Unicode MS" w:hAnsiTheme="majorHAnsi" w:cs="Arial"/>
        </w:rPr>
        <w:t xml:space="preserve"> </w:t>
      </w:r>
      <w:r w:rsidR="00010CB6" w:rsidRPr="007A1950">
        <w:rPr>
          <w:rFonts w:asciiTheme="majorHAnsi" w:eastAsia="Arial Unicode MS" w:hAnsiTheme="majorHAnsi" w:cs="Arial CYR"/>
        </w:rPr>
        <w:t>безбедност</w:t>
      </w:r>
      <w:r w:rsidR="00010CB6" w:rsidRPr="007A1950">
        <w:rPr>
          <w:rFonts w:asciiTheme="majorHAnsi" w:eastAsia="Arial Unicode MS" w:hAnsiTheme="majorHAnsi" w:cs="Arial"/>
        </w:rPr>
        <w:t>.</w:t>
      </w:r>
    </w:p>
    <w:p w:rsidR="007E49FE" w:rsidRPr="007A1950" w:rsidRDefault="007E49FE" w:rsidP="00411962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4.</w:t>
      </w:r>
    </w:p>
    <w:p w:rsidR="00010CB6" w:rsidRPr="007A1950" w:rsidRDefault="00010CB6" w:rsidP="00411962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Физичка безбедност ученика подразумева физичку безбедност ученика у школском дворишту, у учионици, на ходнику, на екскурзији, настави у природи и другим наставним и ваннаставним активностима које организује школа.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5.</w:t>
      </w:r>
    </w:p>
    <w:p w:rsidR="00010CB6" w:rsidRPr="007A1950" w:rsidRDefault="00010CB6" w:rsidP="00411962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Здравствена безбедност ученика подразумева безбедност ученика у смислу опште хигијене у школи, хигијени школских просторија и школског дворишта, хигијени исхране у складу са санитарно хигијенским прописима и мерама.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6.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 Ментално – хигијенска безбедност ученика подразумева предузимање мера у циљу уважавања личности детета, заштите ученика од свих облика дискриминације и насиља као и мере у циљу праћења понашања ученика.</w:t>
      </w:r>
    </w:p>
    <w:p w:rsidR="00411962" w:rsidRPr="007A1950" w:rsidRDefault="00411962" w:rsidP="00411962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lang w:val="sr-Cyrl-CS"/>
        </w:rPr>
        <w:t>Безбедност ученика за време наставних и ваннаставних активности подразумева: максималну заштиту права ученика на уважавање личности, забрану дискриминације и омаловажавања од стране наставног и другог особља у школи, физичког кажњавања ученика и вређање, заштиту од напада и шиканирања од стране ученика и нас</w:t>
      </w:r>
      <w:r w:rsidR="00275A5C" w:rsidRPr="007A1950">
        <w:rPr>
          <w:rFonts w:asciiTheme="majorHAnsi" w:eastAsia="Arial Unicode MS" w:hAnsiTheme="majorHAnsi" w:cs="Arial"/>
          <w:lang w:val="sr-Cyrl-CS"/>
        </w:rPr>
        <w:t>тавника и другог особља у школи</w:t>
      </w:r>
      <w:r w:rsidR="00275A5C" w:rsidRPr="007A1950">
        <w:rPr>
          <w:rFonts w:asciiTheme="majorHAnsi" w:eastAsia="Arial Unicode MS" w:hAnsiTheme="majorHAnsi" w:cs="Arial"/>
        </w:rPr>
        <w:t xml:space="preserve">, </w:t>
      </w:r>
      <w:r w:rsidR="00275A5C" w:rsidRPr="007A1950">
        <w:rPr>
          <w:rFonts w:asciiTheme="majorHAnsi" w:hAnsiTheme="majorHAnsi" w:cs="Arial"/>
          <w:sz w:val="24"/>
          <w:szCs w:val="24"/>
        </w:rPr>
        <w:t>односно сваког понашања које вређа углед, част или достојанство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7.</w:t>
      </w:r>
    </w:p>
    <w:p w:rsidR="00010CB6" w:rsidRPr="007A1950" w:rsidRDefault="00010CB6" w:rsidP="00411962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Одељенски старешина и предметни наставници су у обавези да у свакодневном контакту са ученицима, а нарочито на часовима одељенског старешине, ученике упознају са</w:t>
      </w:r>
      <w:r w:rsidRPr="007A1950">
        <w:rPr>
          <w:rFonts w:asciiTheme="majorHAnsi" w:eastAsia="Arial Unicode MS" w:hAnsiTheme="majorHAnsi" w:cs="Arial"/>
          <w:b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  <w:lang w:val="sr-Cyrl-CS"/>
        </w:rPr>
        <w:t>опасностима са којима се могу суочити за време боравка у школи и извођењу других облика активности које организује школа, као и са понашањем и начином понашања којима се те опасности могу избећи или отклонити.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8.</w:t>
      </w:r>
    </w:p>
    <w:p w:rsidR="00010CB6" w:rsidRPr="007A1950" w:rsidRDefault="00010CB6" w:rsidP="00411962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Одредбе овог Правилника дужни су да поштују сви запослени школе, ученици, родитељи ученика, односно старатељи и трећа лица када се налазе у школској згради, школском дворишту или на другом месту </w:t>
      </w:r>
      <w:r w:rsidR="003E3688" w:rsidRPr="007A1950">
        <w:rPr>
          <w:rFonts w:asciiTheme="majorHAnsi" w:eastAsia="Arial Unicode MS" w:hAnsiTheme="majorHAnsi" w:cs="Arial"/>
          <w:lang w:val="sr-Cyrl-CS"/>
        </w:rPr>
        <w:t>на којем се остварује образовно-</w:t>
      </w:r>
      <w:r w:rsidRPr="007A1950">
        <w:rPr>
          <w:rFonts w:asciiTheme="majorHAnsi" w:eastAsia="Arial Unicode MS" w:hAnsiTheme="majorHAnsi" w:cs="Arial"/>
          <w:lang w:val="sr-Cyrl-CS"/>
        </w:rPr>
        <w:t>васпитни рад или друга активност коју организује школа.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9.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 w:cs="Arial"/>
          <w:lang w:val="sr-Cyrl-CS"/>
        </w:rPr>
        <w:t>Не</w:t>
      </w:r>
      <w:r w:rsidR="00C43C90"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  <w:lang w:val="sr-Cyrl-CS"/>
        </w:rPr>
        <w:t>спровођење и не</w:t>
      </w:r>
      <w:r w:rsidR="00C43C90"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  <w:lang w:val="sr-Cyrl-CS"/>
        </w:rPr>
        <w:t>придржавање мера, начина и поступка заштите и безбедности од стране запослених школе, прописаних овим Правилником, сматра се тежом повреде радне обавезе запослених за коју се води дисциплински поступак у складу са Законом. Дисциплинска одговорност запослених не искључује кривичну и материјалну одговорност.</w:t>
      </w:r>
    </w:p>
    <w:p w:rsidR="00411962" w:rsidRDefault="00411962" w:rsidP="00411962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Theme="majorHAnsi" w:eastAsia="Arial Unicode MS" w:hAnsiTheme="majorHAnsi"/>
          <w:lang/>
        </w:rPr>
      </w:pPr>
    </w:p>
    <w:p w:rsidR="007A1950" w:rsidRDefault="007A1950" w:rsidP="00411962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Theme="majorHAnsi" w:eastAsia="Arial Unicode MS" w:hAnsiTheme="majorHAnsi"/>
          <w:lang/>
        </w:rPr>
      </w:pPr>
    </w:p>
    <w:p w:rsidR="007A1950" w:rsidRPr="007A1950" w:rsidRDefault="007A1950" w:rsidP="00411962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Theme="majorHAnsi" w:eastAsia="Arial Unicode MS" w:hAnsiTheme="majorHAnsi"/>
          <w:lang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 w:cs="Arial"/>
          <w:lang w:val="sr-Cyrl-CS"/>
        </w:rPr>
        <w:t>Свесно непридржавање правила и мера безбедности од стране ученика, прописаних овим Правилником, сматра се тежом повредом обавезе ученика за коју се води васпитно дисциплински поступак у складу са Законом.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10.</w:t>
      </w:r>
    </w:p>
    <w:p w:rsidR="00010CB6" w:rsidRPr="007A1950" w:rsidRDefault="00010CB6" w:rsidP="00411962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Запослени, родитељи ученика </w:t>
      </w:r>
      <w:r w:rsidR="00210C7E" w:rsidRPr="007A1950">
        <w:rPr>
          <w:rFonts w:asciiTheme="majorHAnsi" w:hAnsiTheme="majorHAnsi" w:cs="Arial"/>
          <w:sz w:val="24"/>
          <w:szCs w:val="24"/>
        </w:rPr>
        <w:t xml:space="preserve">односно други законски заступник ученика </w:t>
      </w:r>
      <w:r w:rsidRPr="007A1950">
        <w:rPr>
          <w:rFonts w:asciiTheme="majorHAnsi" w:eastAsia="Arial Unicode MS" w:hAnsiTheme="majorHAnsi" w:cs="Arial"/>
          <w:lang w:val="sr-Cyrl-CS"/>
        </w:rPr>
        <w:t>и ученици обавезни су да директору школе, дежурном наставнику, или другом овлашћеном лицу пријаве сваку појаву за коју посумњају да би могла да угрози безбедност ученика.</w:t>
      </w:r>
    </w:p>
    <w:p w:rsidR="0027590E" w:rsidRPr="007A1950" w:rsidRDefault="0027590E" w:rsidP="0027590E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lang w:val="sr-Cyrl-CS"/>
        </w:rPr>
        <w:t xml:space="preserve">Члан </w:t>
      </w:r>
      <w:r w:rsidR="00361867" w:rsidRPr="007A1950">
        <w:rPr>
          <w:rFonts w:asciiTheme="majorHAnsi" w:eastAsia="Arial Unicode MS" w:hAnsiTheme="majorHAnsi" w:cs="Arial"/>
          <w:b/>
          <w:bCs/>
          <w:lang w:val="sr-Cyrl-CS"/>
        </w:rPr>
        <w:t>11.</w:t>
      </w:r>
    </w:p>
    <w:p w:rsidR="007E49FE" w:rsidRPr="007A1950" w:rsidRDefault="0027590E" w:rsidP="00411962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b/>
          <w:bCs/>
          <w:sz w:val="24"/>
          <w:szCs w:val="24"/>
          <w:lang w:val="sr-Cyrl-CS"/>
        </w:rPr>
      </w:pPr>
      <w:r w:rsidRPr="007A1950">
        <w:rPr>
          <w:rFonts w:asciiTheme="majorHAnsi" w:eastAsia="Arial Unicode MS" w:hAnsiTheme="majorHAnsi" w:cs="Arial"/>
          <w:bCs/>
          <w:sz w:val="24"/>
          <w:szCs w:val="24"/>
          <w:lang w:val="sr-Cyrl-CS"/>
        </w:rPr>
        <w:t>Не спровођење мере безбедности и заштите ученика, прописаних овим Правилником, представља разлог за разрешење директора школе у складу са Законом</w:t>
      </w:r>
      <w:r w:rsidRPr="007A1950">
        <w:rPr>
          <w:rFonts w:asciiTheme="majorHAnsi" w:eastAsia="Arial Unicode MS" w:hAnsiTheme="majorHAnsi" w:cs="Arial"/>
          <w:b/>
          <w:bCs/>
          <w:sz w:val="24"/>
          <w:szCs w:val="24"/>
          <w:lang w:val="sr-Cyrl-CS"/>
        </w:rPr>
        <w:t>.</w:t>
      </w:r>
    </w:p>
    <w:p w:rsidR="00411962" w:rsidRPr="007A1950" w:rsidRDefault="00361867" w:rsidP="00411962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12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411962" w:rsidP="00411962">
      <w:pPr>
        <w:widowControl w:val="0"/>
        <w:autoSpaceDE w:val="0"/>
        <w:autoSpaceDN w:val="0"/>
        <w:adjustRightInd w:val="0"/>
        <w:spacing w:after="120"/>
        <w:ind w:firstLine="720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Cs/>
          <w:sz w:val="20"/>
          <w:szCs w:val="20"/>
        </w:rPr>
        <w:t>(1)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010CB6" w:rsidRPr="007A1950">
        <w:rPr>
          <w:rFonts w:asciiTheme="majorHAnsi" w:eastAsia="Arial Unicode MS" w:hAnsiTheme="majorHAnsi" w:cs="Arial"/>
          <w:lang w:val="sr-Cyrl-CS"/>
        </w:rPr>
        <w:t>У циљу заштите и безбедности ученика Школа предузима следеће мере:</w:t>
      </w:r>
    </w:p>
    <w:p w:rsidR="00010CB6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ind w:left="1117" w:firstLine="323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1) </w:t>
      </w:r>
      <w:r w:rsidR="00010CB6" w:rsidRPr="007A1950">
        <w:rPr>
          <w:rFonts w:asciiTheme="majorHAnsi" w:eastAsia="Arial Unicode MS" w:hAnsiTheme="majorHAnsi" w:cs="Arial"/>
          <w:lang w:val="sr-Cyrl-CS"/>
        </w:rPr>
        <w:t>свакодневно сарађује са државним органима и органима локалне самоуправе;</w:t>
      </w:r>
    </w:p>
    <w:p w:rsidR="00010CB6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ind w:left="1117" w:firstLine="323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2)</w:t>
      </w:r>
      <w:r w:rsidR="00010CB6" w:rsidRPr="007A1950">
        <w:rPr>
          <w:rFonts w:asciiTheme="majorHAnsi" w:eastAsia="Arial Unicode MS" w:hAnsiTheme="majorHAnsi" w:cs="Arial"/>
          <w:lang w:val="sr-Cyrl-CS"/>
        </w:rPr>
        <w:t>организује дежурство наставника;</w:t>
      </w:r>
    </w:p>
    <w:p w:rsidR="00010CB6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ind w:left="1117" w:firstLine="323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3)</w:t>
      </w:r>
      <w:r w:rsidR="00010CB6" w:rsidRPr="007A1950">
        <w:rPr>
          <w:rFonts w:asciiTheme="majorHAnsi" w:eastAsia="Arial Unicode MS" w:hAnsiTheme="majorHAnsi" w:cs="Arial"/>
          <w:lang w:val="sr-Cyrl-CS"/>
        </w:rPr>
        <w:t>безбеђује заштиту од пожара, поплава, удара грома и других елементарних</w:t>
      </w:r>
      <w:r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="00010CB6" w:rsidRPr="007A1950">
        <w:rPr>
          <w:rFonts w:asciiTheme="majorHAnsi" w:eastAsia="Arial Unicode MS" w:hAnsiTheme="majorHAnsi" w:cs="Arial"/>
          <w:lang w:val="sr-Cyrl-CS"/>
        </w:rPr>
        <w:t>непогода које могу угрозити безбедност ученика;</w:t>
      </w:r>
    </w:p>
    <w:p w:rsidR="00010CB6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ind w:left="1117" w:firstLine="323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4) </w:t>
      </w:r>
      <w:r w:rsidR="00010CB6" w:rsidRPr="007A1950">
        <w:rPr>
          <w:rFonts w:asciiTheme="majorHAnsi" w:eastAsia="Arial Unicode MS" w:hAnsiTheme="majorHAnsi" w:cs="Arial"/>
          <w:lang w:val="sr-Cyrl-CS"/>
        </w:rPr>
        <w:t>пружа прву помоћ у случају повреде ученика;</w:t>
      </w:r>
    </w:p>
    <w:p w:rsidR="00010CB6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ind w:left="1117" w:firstLine="323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5)</w:t>
      </w:r>
      <w:r w:rsidR="00010CB6" w:rsidRPr="007A1950">
        <w:rPr>
          <w:rFonts w:asciiTheme="majorHAnsi" w:eastAsia="Arial Unicode MS" w:hAnsiTheme="majorHAnsi" w:cs="Arial"/>
          <w:lang w:val="sr-Cyrl-CS"/>
        </w:rPr>
        <w:t xml:space="preserve"> обезбеђује добровољно осигурање ученика;</w:t>
      </w:r>
    </w:p>
    <w:p w:rsidR="00010CB6" w:rsidRPr="007A1950" w:rsidRDefault="00411962" w:rsidP="00411962">
      <w:pPr>
        <w:widowControl w:val="0"/>
        <w:autoSpaceDE w:val="0"/>
        <w:autoSpaceDN w:val="0"/>
        <w:adjustRightInd w:val="0"/>
        <w:spacing w:after="0" w:line="240" w:lineRule="auto"/>
        <w:ind w:left="1117" w:firstLine="323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6) </w:t>
      </w:r>
      <w:r w:rsidR="00010CB6" w:rsidRPr="007A1950">
        <w:rPr>
          <w:rFonts w:asciiTheme="majorHAnsi" w:eastAsia="Arial Unicode MS" w:hAnsiTheme="majorHAnsi" w:cs="Arial"/>
          <w:lang w:val="sr-Cyrl-CS"/>
        </w:rPr>
        <w:t>друге мере у циљу заштите и безбедности ученика утврђене законом и општим</w:t>
      </w:r>
      <w:r w:rsidRPr="007A1950">
        <w:rPr>
          <w:rFonts w:asciiTheme="majorHAnsi" w:eastAsia="Arial Unicode MS" w:hAnsiTheme="majorHAnsi" w:cs="Arial"/>
          <w:lang w:val="sr-Cyrl-CS"/>
        </w:rPr>
        <w:t xml:space="preserve"> актом Ш</w:t>
      </w:r>
      <w:r w:rsidR="00010CB6" w:rsidRPr="007A1950">
        <w:rPr>
          <w:rFonts w:asciiTheme="majorHAnsi" w:eastAsia="Arial Unicode MS" w:hAnsiTheme="majorHAnsi" w:cs="Arial"/>
          <w:lang w:val="sr-Cyrl-CS"/>
        </w:rPr>
        <w:t>коле</w:t>
      </w:r>
      <w:r w:rsidR="00010CB6" w:rsidRPr="007A1950">
        <w:rPr>
          <w:rFonts w:asciiTheme="majorHAnsi" w:eastAsia="Arial Unicode MS" w:hAnsiTheme="majorHAnsi" w:cs="Arial"/>
        </w:rPr>
        <w:t>.</w:t>
      </w:r>
    </w:p>
    <w:p w:rsidR="00010CB6" w:rsidRPr="007A1950" w:rsidRDefault="00361867" w:rsidP="00010CB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13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</w:p>
    <w:p w:rsidR="00010CB6" w:rsidRPr="007A1950" w:rsidRDefault="00010CB6" w:rsidP="00C37F7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У поступку извршавања мера заштите и безбедности ученика Школа сарађује са: Министарством просвете, науке и технолошког развоја,  Министарством унутрашњих послова, Центром за социјални рад Ваљева, Градском управом Ваљева, Заводом за јавно здравље Ваљево, Месном заједницом Брђани, Домом здравља Ваљево.</w:t>
      </w:r>
    </w:p>
    <w:p w:rsidR="00010CB6" w:rsidRPr="007A1950" w:rsidRDefault="00361867" w:rsidP="00010CB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14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Школа води уредну евиденцију о редовном похађању наставе свих уписаних и исписаних ученика, као и евиденцију о деци доспелој за упис у први разред по списковима које добија од надлежних органа.</w:t>
      </w:r>
    </w:p>
    <w:p w:rsidR="00C37F77" w:rsidRPr="007A1950" w:rsidRDefault="00C37F77" w:rsidP="00C37F77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Уколико ученик дуже од </w:t>
      </w:r>
      <w:r w:rsidR="00EC0159" w:rsidRPr="007A1950">
        <w:rPr>
          <w:rFonts w:asciiTheme="majorHAnsi" w:eastAsia="Arial Unicode MS" w:hAnsiTheme="majorHAnsi" w:cs="Arial"/>
          <w:sz w:val="24"/>
          <w:szCs w:val="24"/>
          <w:lang w:val="sr-Cyrl-CS"/>
        </w:rPr>
        <w:t>2</w:t>
      </w:r>
      <w:r w:rsidRPr="007A1950">
        <w:rPr>
          <w:rFonts w:asciiTheme="majorHAnsi" w:eastAsia="Arial Unicode MS" w:hAnsiTheme="majorHAnsi" w:cs="Arial"/>
          <w:sz w:val="24"/>
          <w:szCs w:val="24"/>
          <w:lang w:val="sr-Cyrl-CS"/>
        </w:rPr>
        <w:t xml:space="preserve"> дана</w:t>
      </w:r>
      <w:r w:rsidRPr="007A1950">
        <w:rPr>
          <w:rFonts w:asciiTheme="majorHAnsi" w:eastAsia="Arial Unicode MS" w:hAnsiTheme="majorHAnsi" w:cs="Arial"/>
          <w:lang w:val="sr-Cyrl-CS"/>
        </w:rPr>
        <w:t xml:space="preserve"> не похађа наставу, а Школа не може успоставити контакт са родитељем ученика или </w:t>
      </w:r>
      <w:r w:rsidR="00EC0159" w:rsidRPr="007A1950">
        <w:rPr>
          <w:rFonts w:asciiTheme="majorHAnsi" w:hAnsiTheme="majorHAnsi" w:cs="Arial"/>
          <w:sz w:val="24"/>
          <w:szCs w:val="24"/>
        </w:rPr>
        <w:t>другим законским заступником</w:t>
      </w:r>
      <w:r w:rsidR="00EC0159" w:rsidRPr="007A1950">
        <w:rPr>
          <w:rFonts w:asciiTheme="majorHAnsi" w:hAnsiTheme="majorHAnsi" w:cs="Arial"/>
          <w:b/>
          <w:sz w:val="24"/>
          <w:szCs w:val="24"/>
        </w:rPr>
        <w:t>,</w:t>
      </w:r>
      <w:r w:rsidR="00EC0159" w:rsidRPr="007A1950">
        <w:rPr>
          <w:rFonts w:asciiTheme="majorHAnsi" w:eastAsia="Arial Unicode MS" w:hAnsiTheme="majorHAnsi" w:cs="Arial"/>
          <w:b/>
          <w:sz w:val="24"/>
          <w:szCs w:val="24"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  <w:lang w:val="sr-Cyrl-CS"/>
        </w:rPr>
        <w:t xml:space="preserve"> са насталом ситуацијом упознађе Центар за социјални рад Ваљево и Градску управу Ваљево у циљу предузимања законских мера и спречавања ситуације у којој би се ученик налазио без заштите и надзора.                       </w:t>
      </w:r>
    </w:p>
    <w:p w:rsidR="00010CB6" w:rsidRPr="007A1950" w:rsidRDefault="00361867" w:rsidP="00010CB6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15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Default="00010CB6" w:rsidP="00C37F7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У сарадњи са Министарством просвете, науке и технолошког развоја, Школа се стара да сви облици </w:t>
      </w:r>
      <w:r w:rsidR="00F60E31" w:rsidRPr="007A1950">
        <w:rPr>
          <w:rFonts w:asciiTheme="majorHAnsi" w:eastAsia="Arial Unicode MS" w:hAnsiTheme="majorHAnsi" w:cs="Arial"/>
          <w:lang w:val="sr-Cyrl-CS"/>
        </w:rPr>
        <w:t xml:space="preserve">образовно-васпитног </w:t>
      </w:r>
      <w:r w:rsidRPr="007A1950">
        <w:rPr>
          <w:rFonts w:asciiTheme="majorHAnsi" w:eastAsia="Arial Unicode MS" w:hAnsiTheme="majorHAnsi" w:cs="Arial"/>
          <w:lang w:val="sr-Cyrl-CS"/>
        </w:rPr>
        <w:t>рада теку без застоја и проблема, да свеукупни односи учесника у наставном процесу буду такви да ученици Школе буду заштитћени од свих облика дискриминације и насиља.</w:t>
      </w:r>
    </w:p>
    <w:p w:rsidR="007A1950" w:rsidRDefault="007A1950" w:rsidP="00C37F7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lang w:val="sr-Cyrl-CS"/>
        </w:rPr>
      </w:pPr>
    </w:p>
    <w:p w:rsidR="007A1950" w:rsidRPr="007A1950" w:rsidRDefault="007A1950" w:rsidP="00C37F7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/>
          <w:lang w:val="sr-Cyrl-CS"/>
        </w:rPr>
      </w:pPr>
    </w:p>
    <w:p w:rsidR="00010CB6" w:rsidRPr="007A1950" w:rsidRDefault="00361867" w:rsidP="00010CB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eastAsia="Arial Unicode MS" w:hAnsiTheme="majorHAnsi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 xml:space="preserve">              Члан 16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="00C37F77" w:rsidRPr="007A1950">
        <w:rPr>
          <w:rFonts w:asciiTheme="majorHAnsi" w:eastAsia="Arial Unicode MS" w:hAnsiTheme="majorHAnsi" w:cs="Arial"/>
          <w:lang w:val="sr-Cyrl-CS"/>
        </w:rPr>
        <w:tab/>
      </w:r>
      <w:r w:rsidRPr="007A1950">
        <w:rPr>
          <w:rFonts w:asciiTheme="majorHAnsi" w:eastAsia="Arial Unicode MS" w:hAnsiTheme="majorHAnsi" w:cs="Arial"/>
          <w:lang w:val="sr-Cyrl-CS"/>
        </w:rPr>
        <w:t>Уз помоћ служби Министарства унутрашњих послова и Градске управе Ваљево,</w:t>
      </w:r>
      <w:r w:rsidRPr="007A1950">
        <w:rPr>
          <w:rFonts w:asciiTheme="majorHAnsi" w:eastAsia="Arial Unicode MS" w:hAnsiTheme="majorHAnsi" w:cs="Arial"/>
          <w:b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  <w:lang w:val="sr-Cyrl-CS"/>
        </w:rPr>
        <w:t>Школа се стара да саобраћајна сигнализација у околини Школе буде постављена на начин који ће обезбедити максималну безбедност ученика приликом доласка и одласка из Школе.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1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7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7E49FE" w:rsidRPr="007A1950" w:rsidRDefault="00010CB6" w:rsidP="007A195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Сарадња са Министарством унутрашњих послова подразумева сарадњу Школе са службом за малолетничку деликвенцију, којима се пријављује свака ситуација у Школи или у понашању ученика која може довести до деликвентног понашања, како би се спречила на време и тиме остварила безбедност других ученика Школе.</w:t>
      </w:r>
    </w:p>
    <w:p w:rsidR="00010CB6" w:rsidRPr="007A1950" w:rsidRDefault="00361867" w:rsidP="00010CB6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18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C37F7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У реализацији наставних и ваннаставних активности за време екскурзије, наставе у природи, посета и слично, Школа је у обавези да благовремено пријави путовање ученика како би МУП обавио преглед ангажованих аутобуса и старао се о безбедности ученика за време трајања путовања.</w:t>
      </w:r>
    </w:p>
    <w:p w:rsidR="00010CB6" w:rsidRPr="007A1950" w:rsidRDefault="00361867" w:rsidP="00010CB6">
      <w:pPr>
        <w:widowControl w:val="0"/>
        <w:autoSpaceDE w:val="0"/>
        <w:autoSpaceDN w:val="0"/>
        <w:adjustRightInd w:val="0"/>
        <w:spacing w:after="120"/>
        <w:ind w:left="1117" w:hanging="36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19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C37F7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Педагог и социолог школе у сарадњи са одељенским старешином остварује увид у породичне прилике ученика и када уочи промене у понашању ученика или констатује да постоји недовољна брига и надзор у породици, обраћа се Центру за социјални рад у циљу предузимања мера ради пружања помоћи ученику.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/>
          <w:lang w:val="sr-Cyrl-CS"/>
        </w:rPr>
        <w:tab/>
      </w:r>
      <w:r w:rsidRPr="007A1950">
        <w:rPr>
          <w:rFonts w:asciiTheme="majorHAnsi" w:eastAsia="Arial Unicode MS" w:hAnsiTheme="majorHAnsi"/>
          <w:lang w:val="sr-Cyrl-CS"/>
        </w:rPr>
        <w:tab/>
      </w:r>
      <w:r w:rsidRPr="007A1950">
        <w:rPr>
          <w:rFonts w:asciiTheme="majorHAnsi" w:eastAsia="Arial Unicode MS" w:hAnsiTheme="majorHAnsi"/>
          <w:lang w:val="sr-Cyrl-CS"/>
        </w:rPr>
        <w:tab/>
      </w:r>
      <w:r w:rsidRPr="007A1950">
        <w:rPr>
          <w:rFonts w:asciiTheme="majorHAnsi" w:eastAsia="Arial Unicode MS" w:hAnsiTheme="majorHAnsi"/>
          <w:lang w:val="sr-Cyrl-CS"/>
        </w:rPr>
        <w:tab/>
      </w:r>
      <w:r w:rsidRPr="007A1950">
        <w:rPr>
          <w:rFonts w:asciiTheme="majorHAnsi" w:eastAsia="Arial Unicode MS" w:hAnsiTheme="majorHAnsi"/>
          <w:lang w:val="sr-Cyrl-CS"/>
        </w:rPr>
        <w:tab/>
      </w:r>
      <w:r w:rsidRPr="007A1950">
        <w:rPr>
          <w:rFonts w:asciiTheme="majorHAnsi" w:eastAsia="Arial Unicode MS" w:hAnsiTheme="majorHAnsi"/>
          <w:lang w:val="sr-Cyrl-CS"/>
        </w:rPr>
        <w:tab/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/>
          <w:sz w:val="28"/>
          <w:szCs w:val="28"/>
        </w:rPr>
      </w:pPr>
      <w:r w:rsidRPr="007A1950">
        <w:rPr>
          <w:rFonts w:asciiTheme="majorHAnsi" w:eastAsia="Arial Unicode MS" w:hAnsiTheme="majorHAnsi" w:cs="Arial"/>
          <w:sz w:val="28"/>
          <w:szCs w:val="28"/>
        </w:rPr>
        <w:t xml:space="preserve">III </w:t>
      </w:r>
      <w:r w:rsidRPr="007A1950">
        <w:rPr>
          <w:rFonts w:asciiTheme="majorHAnsi" w:eastAsia="Arial Unicode MS" w:hAnsiTheme="majorHAnsi" w:cs="Arial CYR"/>
          <w:sz w:val="28"/>
          <w:szCs w:val="28"/>
        </w:rPr>
        <w:t>ФИЗИЧКА</w:t>
      </w:r>
      <w:r w:rsidRPr="007A1950">
        <w:rPr>
          <w:rFonts w:asciiTheme="majorHAnsi" w:eastAsia="Arial Unicode MS" w:hAnsiTheme="majorHAnsi" w:cs="Arial"/>
          <w:sz w:val="28"/>
          <w:szCs w:val="28"/>
        </w:rPr>
        <w:t xml:space="preserve"> </w:t>
      </w:r>
      <w:r w:rsidRPr="007A1950">
        <w:rPr>
          <w:rFonts w:asciiTheme="majorHAnsi" w:eastAsia="Arial Unicode MS" w:hAnsiTheme="majorHAnsi" w:cs="Arial CYR"/>
          <w:sz w:val="28"/>
          <w:szCs w:val="28"/>
        </w:rPr>
        <w:t>ЗАШТИТА</w:t>
      </w:r>
      <w:r w:rsidRPr="007A1950">
        <w:rPr>
          <w:rFonts w:asciiTheme="majorHAnsi" w:eastAsia="Arial Unicode MS" w:hAnsiTheme="majorHAnsi" w:cs="Arial"/>
          <w:sz w:val="28"/>
          <w:szCs w:val="28"/>
        </w:rPr>
        <w:t xml:space="preserve"> </w:t>
      </w:r>
      <w:r w:rsidRPr="007A1950">
        <w:rPr>
          <w:rFonts w:asciiTheme="majorHAnsi" w:eastAsia="Arial Unicode MS" w:hAnsiTheme="majorHAnsi" w:cs="Arial CYR"/>
          <w:sz w:val="28"/>
          <w:szCs w:val="28"/>
        </w:rPr>
        <w:t>И</w:t>
      </w:r>
      <w:r w:rsidRPr="007A1950">
        <w:rPr>
          <w:rFonts w:asciiTheme="majorHAnsi" w:eastAsia="Arial Unicode MS" w:hAnsiTheme="majorHAnsi" w:cs="Arial"/>
          <w:sz w:val="28"/>
          <w:szCs w:val="28"/>
        </w:rPr>
        <w:t xml:space="preserve"> </w:t>
      </w:r>
      <w:r w:rsidRPr="007A1950">
        <w:rPr>
          <w:rFonts w:asciiTheme="majorHAnsi" w:eastAsia="Arial Unicode MS" w:hAnsiTheme="majorHAnsi" w:cs="Arial CYR"/>
          <w:sz w:val="28"/>
          <w:szCs w:val="28"/>
        </w:rPr>
        <w:t>БЕЗБЕДНОСТ</w:t>
      </w:r>
      <w:r w:rsidRPr="007A1950">
        <w:rPr>
          <w:rFonts w:asciiTheme="majorHAnsi" w:eastAsia="Arial Unicode MS" w:hAnsiTheme="majorHAnsi" w:cs="Arial"/>
          <w:sz w:val="28"/>
          <w:szCs w:val="28"/>
        </w:rPr>
        <w:t xml:space="preserve"> </w:t>
      </w:r>
      <w:r w:rsidRPr="007A1950">
        <w:rPr>
          <w:rFonts w:asciiTheme="majorHAnsi" w:eastAsia="Arial Unicode MS" w:hAnsiTheme="majorHAnsi" w:cs="Arial CYR"/>
          <w:sz w:val="28"/>
          <w:szCs w:val="28"/>
        </w:rPr>
        <w:t>УЧЕНИКА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20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</w:rPr>
        <w:t>Школа је дужна да обезбеди физичку заштиту и безбедност ученика</w:t>
      </w:r>
      <w:r w:rsidRPr="007A1950">
        <w:rPr>
          <w:rFonts w:asciiTheme="majorHAnsi" w:eastAsia="Arial Unicode MS" w:hAnsiTheme="majorHAnsi" w:cs="Arial"/>
          <w:lang w:val="sr-Cyrl-CS"/>
        </w:rPr>
        <w:t xml:space="preserve">. </w:t>
      </w:r>
      <w:r w:rsidRPr="007A1950">
        <w:rPr>
          <w:rFonts w:asciiTheme="majorHAnsi" w:eastAsia="Arial Unicode MS" w:hAnsiTheme="majorHAnsi" w:cs="Arial"/>
        </w:rPr>
        <w:t>Спровођење ових мера Школа ће остварити у сарадњи са надлежним органима локалне самоуправе</w:t>
      </w:r>
      <w:r w:rsidRPr="007A1950">
        <w:rPr>
          <w:rFonts w:asciiTheme="majorHAnsi" w:eastAsia="Arial Unicode MS" w:hAnsiTheme="majorHAnsi" w:cs="Arial"/>
          <w:lang w:val="sr-Cyrl-CS"/>
        </w:rPr>
        <w:t xml:space="preserve">, ОУП-а </w:t>
      </w:r>
      <w:r w:rsidRPr="007A1950">
        <w:rPr>
          <w:rFonts w:asciiTheme="majorHAnsi" w:eastAsia="Arial Unicode MS" w:hAnsiTheme="majorHAnsi" w:cs="Arial"/>
        </w:rPr>
        <w:t xml:space="preserve"> и другима надлежним органима.</w:t>
      </w:r>
    </w:p>
    <w:p w:rsidR="00C37F77" w:rsidRPr="007A1950" w:rsidRDefault="00C37F77" w:rsidP="00C37F77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</w:rPr>
        <w:t>Надлежни органи локалне самоуправе дужни су да обезбеде средства Школи за спровођење оних мера које су наложене решењима надлежних инспекција у прописаним роковима.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21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Физичка заштита и безбедност се остварује кроз: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/>
          <w:lang w:val="sr-Cyrl-CS"/>
        </w:rPr>
        <w:t>к</w:t>
      </w:r>
      <w:r w:rsidRPr="007A1950">
        <w:rPr>
          <w:rFonts w:asciiTheme="majorHAnsi" w:eastAsia="Arial Unicode MS" w:hAnsiTheme="majorHAnsi" w:cs="Arial"/>
        </w:rPr>
        <w:t>онтролу безбедности самог објекта Школе</w:t>
      </w:r>
      <w:r w:rsidR="00C37F77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контролу дворишта</w:t>
      </w:r>
      <w:r w:rsidR="00C37F77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контролу уласка и изласка у школу</w:t>
      </w:r>
      <w:r w:rsidR="00C37F77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контролу исправности електро, водоводних и других инсталација и уређаја</w:t>
      </w:r>
      <w:r w:rsidR="00C37F77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заштиту у случају пожара, поплаве и других елементарних активности</w:t>
      </w:r>
      <w:r w:rsidR="00C37F77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прву помоћ</w:t>
      </w:r>
      <w:r w:rsidR="00C37F77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 xml:space="preserve">заштиту за време јавних окупљања </w:t>
      </w:r>
      <w:r w:rsidRPr="007A1950">
        <w:rPr>
          <w:rFonts w:asciiTheme="majorHAnsi" w:eastAsia="Arial Unicode MS" w:hAnsiTheme="majorHAnsi" w:cs="Arial"/>
          <w:lang w:val="sr-Cyrl-CS"/>
        </w:rPr>
        <w:t>у Школи</w:t>
      </w:r>
      <w:r w:rsidR="00C37F77" w:rsidRPr="007A1950">
        <w:rPr>
          <w:rFonts w:asciiTheme="majorHAnsi" w:eastAsia="Arial Unicode MS" w:hAnsiTheme="majorHAnsi" w:cs="Arial"/>
          <w:lang w:val="sr-Cyrl-CS"/>
        </w:rPr>
        <w:t>;</w:t>
      </w:r>
    </w:p>
    <w:p w:rsidR="007A1950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 xml:space="preserve">заштиту за време </w:t>
      </w:r>
      <w:r w:rsidRPr="007A1950">
        <w:rPr>
          <w:rFonts w:asciiTheme="majorHAnsi" w:eastAsia="Arial Unicode MS" w:hAnsiTheme="majorHAnsi" w:cs="Arial"/>
          <w:lang w:val="sr-Cyrl-CS"/>
        </w:rPr>
        <w:t>наставе у природи</w:t>
      </w:r>
      <w:r w:rsidRPr="007A1950">
        <w:rPr>
          <w:rFonts w:asciiTheme="majorHAnsi" w:eastAsia="Arial Unicode MS" w:hAnsiTheme="majorHAnsi" w:cs="Arial"/>
        </w:rPr>
        <w:t>, екскурз</w:t>
      </w:r>
      <w:r w:rsidR="00C37F77" w:rsidRPr="007A1950">
        <w:rPr>
          <w:rFonts w:asciiTheme="majorHAnsi" w:eastAsia="Arial Unicode MS" w:hAnsiTheme="majorHAnsi" w:cs="Arial"/>
        </w:rPr>
        <w:t xml:space="preserve">ија, спортских манифестација у </w:t>
      </w:r>
    </w:p>
    <w:p w:rsidR="007A1950" w:rsidRDefault="007A1950" w:rsidP="007A1950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Arial Unicode MS" w:hAnsiTheme="majorHAnsi" w:cs="Arial"/>
          <w:lang/>
        </w:rPr>
      </w:pPr>
    </w:p>
    <w:p w:rsidR="00010CB6" w:rsidRPr="007A1950" w:rsidRDefault="00C37F77" w:rsidP="007A1950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Ш</w:t>
      </w:r>
      <w:r w:rsidR="00010CB6" w:rsidRPr="007A1950">
        <w:rPr>
          <w:rFonts w:asciiTheme="majorHAnsi" w:eastAsia="Arial Unicode MS" w:hAnsiTheme="majorHAnsi" w:cs="Arial"/>
        </w:rPr>
        <w:t>коли</w:t>
      </w:r>
      <w:r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заштиту за вре</w:t>
      </w:r>
      <w:r w:rsidR="00C37F77" w:rsidRPr="007A1950">
        <w:rPr>
          <w:rFonts w:asciiTheme="majorHAnsi" w:eastAsia="Arial Unicode MS" w:hAnsiTheme="majorHAnsi" w:cs="Arial"/>
        </w:rPr>
        <w:t>ме организовања активности ван Ш</w:t>
      </w:r>
      <w:r w:rsidRPr="007A1950">
        <w:rPr>
          <w:rFonts w:asciiTheme="majorHAnsi" w:eastAsia="Arial Unicode MS" w:hAnsiTheme="majorHAnsi" w:cs="Arial"/>
        </w:rPr>
        <w:t>коле</w:t>
      </w:r>
      <w:r w:rsidR="00C37F77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заштиту ученика у саобраћај</w:t>
      </w:r>
      <w:r w:rsidRPr="007A1950">
        <w:rPr>
          <w:rFonts w:asciiTheme="majorHAnsi" w:eastAsia="Arial Unicode MS" w:hAnsiTheme="majorHAnsi" w:cs="Arial"/>
          <w:lang w:val="sr-Cyrl-CS"/>
        </w:rPr>
        <w:t>у</w:t>
      </w:r>
      <w:r w:rsidR="00C37F77" w:rsidRPr="007A1950">
        <w:rPr>
          <w:rFonts w:asciiTheme="majorHAnsi" w:eastAsia="Arial Unicode MS" w:hAnsiTheme="majorHAnsi" w:cs="Arial"/>
          <w:lang w:val="sr-Cyrl-CS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предузимање других мера у циљу остваривања физичке заштите и</w:t>
      </w:r>
      <w:r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</w:rPr>
        <w:t>безбедности ученика.</w:t>
      </w:r>
    </w:p>
    <w:p w:rsidR="009450D1" w:rsidRPr="007A1950" w:rsidRDefault="009450D1" w:rsidP="009450D1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Arial Unicode MS" w:hAnsiTheme="majorHAnsi" w:cs="Arial"/>
        </w:rPr>
      </w:pPr>
    </w:p>
    <w:p w:rsidR="00010CB6" w:rsidRPr="007A1950" w:rsidRDefault="00010CB6" w:rsidP="007E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CYR"/>
          <w:b/>
          <w:bCs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</w:rPr>
        <w:t xml:space="preserve">1. </w:t>
      </w:r>
      <w:r w:rsidRPr="007A1950">
        <w:rPr>
          <w:rFonts w:asciiTheme="majorHAnsi" w:eastAsia="Arial Unicode MS" w:hAnsiTheme="majorHAnsi" w:cs="Arial CYR"/>
          <w:b/>
          <w:bCs/>
        </w:rPr>
        <w:t>Контрола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самог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објекта</w:t>
      </w:r>
    </w:p>
    <w:p w:rsidR="007E49FE" w:rsidRPr="007A1950" w:rsidRDefault="007E49FE" w:rsidP="007E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/>
          <w:b/>
          <w:bCs/>
          <w:lang w:val="sr-Cyrl-CS"/>
        </w:rPr>
      </w:pPr>
    </w:p>
    <w:p w:rsidR="00010CB6" w:rsidRPr="007A1950" w:rsidRDefault="00010CB6" w:rsidP="007E49FE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22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</w:rPr>
        <w:t xml:space="preserve">Домар Школе је дужан да редовно прати и отклања недостатке на и у Школи. Справе у фискултурној сали морају се одржавати у исправном стању. </w:t>
      </w:r>
    </w:p>
    <w:p w:rsidR="009450D1" w:rsidRPr="007A1950" w:rsidRDefault="009450D1" w:rsidP="009450D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</w:rPr>
        <w:t xml:space="preserve">Пре почетка наставне године </w:t>
      </w:r>
      <w:r w:rsidRPr="007A1950">
        <w:rPr>
          <w:rFonts w:asciiTheme="majorHAnsi" w:eastAsia="Arial Unicode MS" w:hAnsiTheme="majorHAnsi" w:cs="Arial"/>
          <w:lang w:val="sr-Cyrl-CS"/>
        </w:rPr>
        <w:t>наставник физичког васпитања</w:t>
      </w:r>
      <w:r w:rsidRPr="007A1950">
        <w:rPr>
          <w:rFonts w:asciiTheme="majorHAnsi" w:eastAsia="Arial Unicode MS" w:hAnsiTheme="majorHAnsi" w:cs="Arial"/>
        </w:rPr>
        <w:t xml:space="preserve"> проверава стање висећих справа у фискултурној сали. У случају да недостатке није у стању да отклони</w:t>
      </w:r>
      <w:r w:rsidRPr="007A1950">
        <w:rPr>
          <w:rFonts w:asciiTheme="majorHAnsi" w:eastAsia="Arial Unicode MS" w:hAnsiTheme="majorHAnsi" w:cs="Arial"/>
          <w:lang w:val="sr-Cyrl-CS"/>
        </w:rPr>
        <w:t xml:space="preserve"> домар</w:t>
      </w:r>
      <w:r w:rsidRPr="007A1950">
        <w:rPr>
          <w:rFonts w:asciiTheme="majorHAnsi" w:eastAsia="Arial Unicode MS" w:hAnsiTheme="majorHAnsi" w:cs="Arial"/>
        </w:rPr>
        <w:t>, дужан је да обавести директора  Школе.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23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</w:p>
    <w:p w:rsidR="00010CB6" w:rsidRPr="007A1950" w:rsidRDefault="00010CB6" w:rsidP="009450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  <w:lang w:val="sr-Cyrl-CS"/>
        </w:rPr>
        <w:t>С</w:t>
      </w:r>
      <w:r w:rsidRPr="007A1950">
        <w:rPr>
          <w:rFonts w:asciiTheme="majorHAnsi" w:eastAsia="Arial Unicode MS" w:hAnsiTheme="majorHAnsi" w:cs="Arial"/>
        </w:rPr>
        <w:t>премачице</w:t>
      </w:r>
      <w:r w:rsidRPr="007A1950">
        <w:rPr>
          <w:rFonts w:asciiTheme="majorHAnsi" w:eastAsia="Arial Unicode MS" w:hAnsiTheme="majorHAnsi" w:cs="Arial"/>
          <w:lang w:val="sr-Cyrl-CS"/>
        </w:rPr>
        <w:t xml:space="preserve"> су </w:t>
      </w:r>
      <w:r w:rsidRPr="007A1950">
        <w:rPr>
          <w:rFonts w:asciiTheme="majorHAnsi" w:eastAsia="Arial Unicode MS" w:hAnsiTheme="majorHAnsi" w:cs="Arial"/>
        </w:rPr>
        <w:t>дужн</w:t>
      </w:r>
      <w:r w:rsidRPr="007A1950">
        <w:rPr>
          <w:rFonts w:asciiTheme="majorHAnsi" w:eastAsia="Arial Unicode MS" w:hAnsiTheme="majorHAnsi" w:cs="Arial"/>
          <w:lang w:val="sr-Cyrl-CS"/>
        </w:rPr>
        <w:t>е</w:t>
      </w:r>
      <w:r w:rsidRPr="007A1950">
        <w:rPr>
          <w:rFonts w:asciiTheme="majorHAnsi" w:eastAsia="Arial Unicode MS" w:hAnsiTheme="majorHAnsi" w:cs="Arial"/>
        </w:rPr>
        <w:t xml:space="preserve">  да свакодневно прегледају учионице и остале просторије на којима су распоређени и да </w:t>
      </w:r>
      <w:r w:rsidRPr="007A1950">
        <w:rPr>
          <w:rFonts w:asciiTheme="majorHAnsi" w:eastAsia="Arial Unicode MS" w:hAnsiTheme="majorHAnsi" w:cs="Arial"/>
          <w:lang w:val="sr-Cyrl-CS"/>
        </w:rPr>
        <w:t xml:space="preserve">о промени, </w:t>
      </w:r>
      <w:r w:rsidRPr="007A1950">
        <w:rPr>
          <w:rFonts w:asciiTheme="majorHAnsi" w:eastAsia="Arial Unicode MS" w:hAnsiTheme="majorHAnsi" w:cs="Arial"/>
        </w:rPr>
        <w:t>односно недос</w:t>
      </w:r>
      <w:r w:rsidRPr="007A1950">
        <w:rPr>
          <w:rFonts w:asciiTheme="majorHAnsi" w:eastAsia="Arial Unicode MS" w:hAnsiTheme="majorHAnsi" w:cs="Arial"/>
          <w:lang w:val="sr-Cyrl-CS"/>
        </w:rPr>
        <w:t xml:space="preserve">тацима </w:t>
      </w:r>
      <w:r w:rsidRPr="007A1950">
        <w:rPr>
          <w:rFonts w:asciiTheme="majorHAnsi" w:eastAsia="Arial Unicode MS" w:hAnsiTheme="majorHAnsi" w:cs="Arial"/>
        </w:rPr>
        <w:t xml:space="preserve"> неодложно</w:t>
      </w:r>
      <w:r w:rsidRPr="007A1950">
        <w:rPr>
          <w:rFonts w:asciiTheme="majorHAnsi" w:eastAsia="Arial Unicode MS" w:hAnsiTheme="majorHAnsi" w:cs="Arial"/>
          <w:lang w:val="sr-Cyrl-CS"/>
        </w:rPr>
        <w:t xml:space="preserve"> обавесте</w:t>
      </w:r>
      <w:r w:rsidRPr="007A1950">
        <w:rPr>
          <w:rFonts w:asciiTheme="majorHAnsi" w:eastAsia="Arial Unicode MS" w:hAnsiTheme="majorHAnsi" w:cs="Arial"/>
        </w:rPr>
        <w:t xml:space="preserve"> домар</w:t>
      </w:r>
      <w:r w:rsidRPr="007A1950">
        <w:rPr>
          <w:rFonts w:asciiTheme="majorHAnsi" w:eastAsia="Arial Unicode MS" w:hAnsiTheme="majorHAnsi" w:cs="Arial"/>
          <w:lang w:val="sr-Cyrl-CS"/>
        </w:rPr>
        <w:t>а</w:t>
      </w:r>
      <w:r w:rsidRPr="007A1950">
        <w:rPr>
          <w:rFonts w:asciiTheme="majorHAnsi" w:eastAsia="Arial Unicode MS" w:hAnsiTheme="majorHAnsi" w:cs="Arial"/>
        </w:rPr>
        <w:t xml:space="preserve"> да их отклони.</w:t>
      </w:r>
    </w:p>
    <w:p w:rsidR="007E49FE" w:rsidRPr="007A1950" w:rsidRDefault="007E49FE" w:rsidP="003276FD">
      <w:pPr>
        <w:widowControl w:val="0"/>
        <w:autoSpaceDE w:val="0"/>
        <w:autoSpaceDN w:val="0"/>
        <w:adjustRightInd w:val="0"/>
        <w:spacing w:after="0"/>
        <w:rPr>
          <w:rFonts w:asciiTheme="majorHAnsi" w:eastAsia="Arial Unicode MS" w:hAnsiTheme="majorHAnsi" w:cs="Arial"/>
          <w:b/>
          <w:bCs/>
          <w:lang w:val="sr-Cyrl-CS"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 xml:space="preserve">2. </w:t>
      </w:r>
      <w:r w:rsidRPr="007A1950">
        <w:rPr>
          <w:rFonts w:asciiTheme="majorHAnsi" w:eastAsia="Arial Unicode MS" w:hAnsiTheme="majorHAnsi" w:cs="Arial CYR"/>
          <w:b/>
          <w:bCs/>
        </w:rPr>
        <w:t>Контрола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дворишта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24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У времену од</w:t>
      </w:r>
      <w:r w:rsidRPr="007A1950">
        <w:rPr>
          <w:rFonts w:asciiTheme="majorHAnsi" w:eastAsia="Arial Unicode MS" w:hAnsiTheme="majorHAnsi" w:cs="Arial"/>
          <w:lang w:val="sr-Cyrl-CS"/>
        </w:rPr>
        <w:t xml:space="preserve"> 08</w:t>
      </w:r>
      <w:r w:rsidRPr="007A1950">
        <w:rPr>
          <w:rFonts w:asciiTheme="majorHAnsi" w:eastAsia="Arial Unicode MS" w:hAnsiTheme="majorHAnsi" w:cs="Arial"/>
        </w:rPr>
        <w:t>.00</w:t>
      </w:r>
      <w:r w:rsidRPr="007A1950">
        <w:rPr>
          <w:rFonts w:asciiTheme="majorHAnsi" w:eastAsia="Arial Unicode MS" w:hAnsiTheme="majorHAnsi" w:cs="Arial"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</w:rPr>
        <w:t>–</w:t>
      </w:r>
      <w:r w:rsidRPr="007A1950">
        <w:rPr>
          <w:rFonts w:asciiTheme="majorHAnsi" w:eastAsia="Arial Unicode MS" w:hAnsiTheme="majorHAnsi" w:cs="Arial"/>
          <w:lang w:val="sr-Cyrl-CS"/>
        </w:rPr>
        <w:t xml:space="preserve"> 19,30 </w:t>
      </w:r>
      <w:r w:rsidRPr="007A1950">
        <w:rPr>
          <w:rFonts w:asciiTheme="majorHAnsi" w:eastAsia="Arial Unicode MS" w:hAnsiTheme="majorHAnsi" w:cs="Arial"/>
        </w:rPr>
        <w:t xml:space="preserve">часова забрањен је улазак и боравак у дворишту школе </w:t>
      </w:r>
      <w:r w:rsidRPr="007A1950">
        <w:rPr>
          <w:rFonts w:asciiTheme="majorHAnsi" w:eastAsia="Arial Unicode MS" w:hAnsiTheme="majorHAnsi" w:cs="Arial"/>
          <w:lang w:val="sr-Cyrl-CS"/>
        </w:rPr>
        <w:t xml:space="preserve">свима </w:t>
      </w:r>
      <w:r w:rsidRPr="007A1950">
        <w:rPr>
          <w:rFonts w:asciiTheme="majorHAnsi" w:eastAsia="Arial Unicode MS" w:hAnsiTheme="majorHAnsi" w:cs="Arial"/>
        </w:rPr>
        <w:t>осим ученицима и запосленима у школи.</w:t>
      </w:r>
    </w:p>
    <w:p w:rsidR="00411B2B" w:rsidRPr="007A1950" w:rsidRDefault="00411B2B" w:rsidP="00411B2B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</w:p>
    <w:p w:rsidR="00411B2B" w:rsidRPr="007A1950" w:rsidRDefault="00010CB6" w:rsidP="009C6DD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>Ученику у школи забрањено је да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hAnsiTheme="majorHAnsi" w:cs="Arial"/>
        </w:rPr>
        <w:t xml:space="preserve">напушта школско двориште за време часова или у току школских одмора. </w:t>
      </w:r>
    </w:p>
    <w:p w:rsidR="00411B2B" w:rsidRPr="007A1950" w:rsidRDefault="00411B2B" w:rsidP="0041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>У случају болести,  родитељ је у обавези да дође по ученика.</w:t>
      </w:r>
    </w:p>
    <w:p w:rsidR="00411B2B" w:rsidRPr="007A1950" w:rsidRDefault="00010CB6" w:rsidP="00411B2B">
      <w:pPr>
        <w:widowControl w:val="0"/>
        <w:autoSpaceDE w:val="0"/>
        <w:autoSpaceDN w:val="0"/>
        <w:adjustRightInd w:val="0"/>
        <w:spacing w:before="3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25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411B2B">
      <w:pPr>
        <w:widowControl w:val="0"/>
        <w:autoSpaceDE w:val="0"/>
        <w:autoSpaceDN w:val="0"/>
        <w:adjustRightInd w:val="0"/>
        <w:ind w:firstLine="720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</w:rPr>
        <w:t>Помоћно-техничко особље је дужно да редовно одржава двориште.</w:t>
      </w:r>
    </w:p>
    <w:p w:rsidR="00411B2B" w:rsidRPr="007A1950" w:rsidRDefault="00010CB6" w:rsidP="00411B2B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26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Строго је забрањено улазити превозним средствима на четири точка (кола, камион и сл.) у двориште школе, сем у изузетним случајевима за потребе школе по одобрењу директора.</w:t>
      </w:r>
    </w:p>
    <w:p w:rsidR="00411B2B" w:rsidRPr="007A1950" w:rsidRDefault="00411B2B" w:rsidP="00411B2B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У школском дворишту забрањено је возити  мотоцикле и бицикле, као и користити лопте без надзора наставника.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>3. Контрола уласка и изласка из Школе</w:t>
      </w:r>
    </w:p>
    <w:p w:rsidR="00411B2B" w:rsidRPr="007A1950" w:rsidRDefault="00411B2B" w:rsidP="00411B2B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</w:p>
    <w:p w:rsidR="00411B2B" w:rsidRPr="007A1950" w:rsidRDefault="00010CB6" w:rsidP="00411B2B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27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 w:cs="Arial"/>
        </w:rPr>
        <w:t>Дежурни ученици, дежурни наставници и техничко особље остварују контролу уласка у школу.</w:t>
      </w:r>
    </w:p>
    <w:p w:rsidR="00411B2B" w:rsidRPr="007A1950" w:rsidRDefault="00411B2B" w:rsidP="00411B2B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 w:cs="Arial"/>
          <w:lang w:val="sr-Cyrl-CS"/>
        </w:rPr>
        <w:t>Дежурство почиње 30 минута пре почетка наставе, а завршава се 10 минута након завршетка последњег часа.</w:t>
      </w:r>
    </w:p>
    <w:p w:rsidR="00010CB6" w:rsidRPr="007A1950" w:rsidRDefault="00361867" w:rsidP="00010CB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28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411B2B" w:rsidRPr="007A1950" w:rsidRDefault="00010CB6" w:rsidP="002200C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 w:cs="Arial"/>
          <w:lang w:val="sr-Cyrl-CS"/>
        </w:rPr>
        <w:t>Школа ради у две смене и сваког радног дана има главног дежурног наставника. У обе смене</w:t>
      </w:r>
      <w:r w:rsidR="004A5C69" w:rsidRPr="007A1950">
        <w:rPr>
          <w:rFonts w:asciiTheme="majorHAnsi" w:eastAsia="Arial Unicode MS" w:hAnsiTheme="majorHAnsi" w:cs="Arial"/>
          <w:lang w:val="sr-Cyrl-CS"/>
        </w:rPr>
        <w:t xml:space="preserve"> дежура укупно четири н</w:t>
      </w:r>
      <w:r w:rsidRPr="007A1950">
        <w:rPr>
          <w:rFonts w:asciiTheme="majorHAnsi" w:eastAsia="Arial Unicode MS" w:hAnsiTheme="majorHAnsi" w:cs="Arial"/>
          <w:lang w:val="sr-Cyrl-CS"/>
        </w:rPr>
        <w:t>аставника: по један на сваком од два улаза и два наставника у два хола  школе.</w:t>
      </w:r>
    </w:p>
    <w:p w:rsidR="002200CC" w:rsidRPr="007A1950" w:rsidRDefault="002200CC" w:rsidP="002200CC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/>
        </w:rPr>
      </w:pPr>
    </w:p>
    <w:p w:rsidR="007E49FE" w:rsidRPr="007A1950" w:rsidRDefault="00010CB6" w:rsidP="009C6DD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 w:cs="Arial"/>
          <w:lang w:val="sr-Cyrl-CS"/>
        </w:rPr>
        <w:t>Дежурни на</w:t>
      </w:r>
      <w:r w:rsidR="004A5C69" w:rsidRPr="007A1950">
        <w:rPr>
          <w:rFonts w:asciiTheme="majorHAnsi" w:eastAsia="Arial Unicode MS" w:hAnsiTheme="majorHAnsi" w:cs="Arial"/>
          <w:lang w:val="sr-Cyrl-CS"/>
        </w:rPr>
        <w:t xml:space="preserve">ставник је </w:t>
      </w:r>
      <w:r w:rsidRPr="007A1950">
        <w:rPr>
          <w:rFonts w:asciiTheme="majorHAnsi" w:eastAsia="Arial Unicode MS" w:hAnsiTheme="majorHAnsi" w:cs="Arial"/>
          <w:lang w:val="sr-Cyrl-CS"/>
        </w:rPr>
        <w:t xml:space="preserve">у обавези да дође 30 минута пре почетка наставе и води рачуна о благовременом почетку наставе. У случају недоласка неког наставника у Школу, главни дежурни наставник његово одсуство евидентира у књигу дежурства, обавештава директора, како би се предузеле мере </w:t>
      </w:r>
      <w:r w:rsidR="004A5C69" w:rsidRPr="007A1950">
        <w:rPr>
          <w:rFonts w:asciiTheme="majorHAnsi" w:eastAsia="Arial Unicode MS" w:hAnsiTheme="majorHAnsi" w:cs="Arial"/>
          <w:lang w:val="sr-Cyrl-CS"/>
        </w:rPr>
        <w:t>за обезбеђивање замене. Дежурни  наставник</w:t>
      </w:r>
      <w:r w:rsidRPr="007A1950">
        <w:rPr>
          <w:rFonts w:asciiTheme="majorHAnsi" w:eastAsia="Arial Unicode MS" w:hAnsiTheme="majorHAnsi" w:cs="Arial"/>
          <w:lang w:val="sr-Cyrl-CS"/>
        </w:rPr>
        <w:t>, решава евентуалне конфликте међу ученицима и брине о њиховој безбедности у Школи. Све промене у процесу извођења наставе уписује у књигу дежурства и о томе обавештава директора школе.</w:t>
      </w:r>
    </w:p>
    <w:p w:rsidR="002200CC" w:rsidRPr="007A1950" w:rsidRDefault="002200CC" w:rsidP="002200CC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</w:rPr>
      </w:pPr>
    </w:p>
    <w:p w:rsidR="00010CB6" w:rsidRPr="007A1950" w:rsidRDefault="00361867" w:rsidP="00010CB6">
      <w:pPr>
        <w:widowControl w:val="0"/>
        <w:autoSpaceDE w:val="0"/>
        <w:autoSpaceDN w:val="0"/>
        <w:adjustRightInd w:val="0"/>
        <w:spacing w:after="120"/>
        <w:ind w:firstLine="397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29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Дежурни наставник обавезан је да на дежурство дође 30 минута пре почетка наставе, обавља дежурство у делу школе предвиђеном распоредом дежурства, извршава налоге главног дежурног наставника, о свим уоченим променама обавештава главног дежурног наставника, омогућује безбедан улазак, боравак  и излазак из Школе.</w:t>
      </w:r>
    </w:p>
    <w:p w:rsidR="00411B2B" w:rsidRPr="007A1950" w:rsidRDefault="00411B2B" w:rsidP="00411B2B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Дежурни наставници из предметне наставе старају  се да на улазу на коме дежурају обезбеди дисциплиновани излазак и улазак ученика старијих разреда као и да прате понашање ученика у ходницима школе за време одмора.</w:t>
      </w:r>
    </w:p>
    <w:p w:rsidR="00411B2B" w:rsidRPr="007A1950" w:rsidRDefault="00411B2B" w:rsidP="00411B2B">
      <w:pPr>
        <w:pStyle w:val="ListParagraph"/>
        <w:rPr>
          <w:rFonts w:asciiTheme="majorHAnsi" w:eastAsia="Arial Unicode MS" w:hAnsiTheme="majorHAnsi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Дежурни наставници разредне наставе који дежурају на улазу у новом делу старају</w:t>
      </w:r>
      <w:r w:rsidR="009342E2" w:rsidRPr="007A1950">
        <w:rPr>
          <w:rFonts w:asciiTheme="majorHAnsi" w:eastAsia="Arial Unicode MS" w:hAnsiTheme="majorHAnsi" w:cs="Arial"/>
          <w:lang w:val="sr-Cyrl-CS"/>
        </w:rPr>
        <w:t xml:space="preserve"> се  да се</w:t>
      </w:r>
      <w:r w:rsidRPr="007A1950">
        <w:rPr>
          <w:rFonts w:asciiTheme="majorHAnsi" w:eastAsia="Arial Unicode MS" w:hAnsiTheme="majorHAnsi" w:cs="Arial"/>
          <w:lang w:val="sr-Cyrl-CS"/>
        </w:rPr>
        <w:t xml:space="preserve"> на том улазу обавезбеди  дисциплинован излазак </w:t>
      </w:r>
      <w:r w:rsidR="009342E2" w:rsidRPr="007A1950">
        <w:rPr>
          <w:rFonts w:asciiTheme="majorHAnsi" w:eastAsia="Arial Unicode MS" w:hAnsiTheme="majorHAnsi" w:cs="Arial"/>
          <w:lang w:val="sr-Cyrl-CS"/>
        </w:rPr>
        <w:t>и улазак ученика  млађих разреда</w:t>
      </w:r>
      <w:r w:rsidRPr="007A1950">
        <w:rPr>
          <w:rFonts w:asciiTheme="majorHAnsi" w:eastAsia="Arial Unicode MS" w:hAnsiTheme="majorHAnsi" w:cs="Arial"/>
          <w:lang w:val="sr-Cyrl-CS"/>
        </w:rPr>
        <w:t>.</w:t>
      </w:r>
    </w:p>
    <w:p w:rsidR="00010CB6" w:rsidRPr="007A1950" w:rsidRDefault="00361867" w:rsidP="00010CB6">
      <w:pPr>
        <w:widowControl w:val="0"/>
        <w:autoSpaceDE w:val="0"/>
        <w:autoSpaceDN w:val="0"/>
        <w:adjustRightInd w:val="0"/>
        <w:spacing w:after="120"/>
        <w:ind w:firstLine="397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30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ED2E91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Наставник који изводи допунски, додатни час, продужени боравак, секцију, слободну активност или неки други вид активности у школи, дужан је да брине о безбедности  ученика читаво време, од почетка до завршетка поменутих активности.</w:t>
      </w:r>
    </w:p>
    <w:p w:rsidR="00010CB6" w:rsidRPr="007A1950" w:rsidRDefault="00361867" w:rsidP="00010CB6">
      <w:pPr>
        <w:widowControl w:val="0"/>
        <w:autoSpaceDE w:val="0"/>
        <w:autoSpaceDN w:val="0"/>
        <w:adjustRightInd w:val="0"/>
        <w:spacing w:after="120"/>
        <w:ind w:firstLine="397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31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Помоћно техничко особље помаже у раду дежурним наставницима, дежура на свом радном месту по распореду, са појачаном пажњом у време одмора и петоминутних пауза између часова, и не удаљава с</w:t>
      </w:r>
      <w:r w:rsidR="00730212" w:rsidRPr="007A1950">
        <w:rPr>
          <w:rFonts w:asciiTheme="majorHAnsi" w:eastAsia="Arial Unicode MS" w:hAnsiTheme="majorHAnsi" w:cs="Arial"/>
          <w:lang w:val="sr-Cyrl-CS"/>
        </w:rPr>
        <w:t>е са њега без дозволе директора</w:t>
      </w:r>
      <w:r w:rsidRPr="007A1950">
        <w:rPr>
          <w:rFonts w:asciiTheme="majorHAnsi" w:eastAsia="Arial Unicode MS" w:hAnsiTheme="majorHAnsi" w:cs="Arial"/>
          <w:lang w:val="sr-Cyrl-CS"/>
        </w:rPr>
        <w:t xml:space="preserve"> или педагошке службе. У сарадњи са дежурним наставницима проверава разлоге доласка страних лица у школу и прати њихово кретање по школској згради.</w:t>
      </w:r>
    </w:p>
    <w:p w:rsidR="00ED2E91" w:rsidRPr="007A1950" w:rsidRDefault="00ED2E91" w:rsidP="00ED2E9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Помоћно техничко особље дужно је да се стара о томе да за време трајања часа, сва улазна врата у школи буду под сталним надзором, да дозволи улазак лицима чији је долазак у Школу најављен, а осталима тек по одобрењу директора.</w:t>
      </w:r>
      <w:r w:rsidRPr="007A1950">
        <w:rPr>
          <w:rFonts w:asciiTheme="majorHAnsi" w:eastAsia="Arial Unicode MS" w:hAnsiTheme="majorHAnsi"/>
          <w:lang w:val="sr-Cyrl-CS"/>
        </w:rPr>
        <w:tab/>
      </w:r>
      <w:r w:rsidRPr="007A1950">
        <w:rPr>
          <w:rFonts w:asciiTheme="majorHAnsi" w:eastAsia="Arial Unicode MS" w:hAnsiTheme="majorHAnsi"/>
          <w:lang w:val="sr-Cyrl-CS"/>
        </w:rPr>
        <w:tab/>
      </w:r>
    </w:p>
    <w:p w:rsidR="007E49FE" w:rsidRPr="007A1950" w:rsidRDefault="00010CB6" w:rsidP="007E49FE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32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</w:rPr>
        <w:t>Строго је забрањено уносити оружје, оруђе и друге предмете којима се могу нанети озледе, угрозити живот ученика и запослених односно нанети штета школској и личној имовини</w:t>
      </w:r>
      <w:r w:rsidR="00ED2E91" w:rsidRPr="007A1950">
        <w:rPr>
          <w:rFonts w:asciiTheme="majorHAnsi" w:eastAsia="Arial Unicode MS" w:hAnsiTheme="majorHAnsi" w:cs="Arial"/>
        </w:rPr>
        <w:t>.</w:t>
      </w:r>
    </w:p>
    <w:p w:rsidR="00ED2E91" w:rsidRPr="007A1950" w:rsidRDefault="00ED2E91" w:rsidP="00ED2E9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Arial Unicode MS" w:hAnsiTheme="majorHAnsi"/>
          <w:lang w:val="sr-Cyrl-CS"/>
        </w:rPr>
      </w:pPr>
    </w:p>
    <w:p w:rsidR="003D1DFB" w:rsidRPr="007A1950" w:rsidRDefault="00010CB6" w:rsidP="009C6DD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</w:rPr>
        <w:t xml:space="preserve">Службена лица (запослени у </w:t>
      </w:r>
      <w:r w:rsidRPr="007A1950">
        <w:rPr>
          <w:rFonts w:asciiTheme="majorHAnsi" w:eastAsia="Arial Unicode MS" w:hAnsiTheme="majorHAnsi" w:cs="Arial"/>
          <w:lang w:val="sr-Cyrl-CS"/>
        </w:rPr>
        <w:t>О</w:t>
      </w:r>
      <w:r w:rsidRPr="007A1950">
        <w:rPr>
          <w:rFonts w:asciiTheme="majorHAnsi" w:eastAsia="Arial Unicode MS" w:hAnsiTheme="majorHAnsi" w:cs="Arial"/>
        </w:rPr>
        <w:t>П</w:t>
      </w:r>
      <w:r w:rsidRPr="007A1950">
        <w:rPr>
          <w:rFonts w:asciiTheme="majorHAnsi" w:eastAsia="Arial Unicode MS" w:hAnsiTheme="majorHAnsi" w:cs="Arial"/>
          <w:lang w:val="sr-Cyrl-CS"/>
        </w:rPr>
        <w:t>У</w:t>
      </w:r>
      <w:r w:rsidRPr="007A1950">
        <w:rPr>
          <w:rFonts w:asciiTheme="majorHAnsi" w:eastAsia="Arial Unicode MS" w:hAnsiTheme="majorHAnsi" w:cs="Arial"/>
        </w:rPr>
        <w:t>-у и др.) могу уносити оружје у складу с правилима њихове службе.</w:t>
      </w:r>
    </w:p>
    <w:p w:rsidR="003D1DFB" w:rsidRPr="007A1950" w:rsidRDefault="00361867" w:rsidP="003D1DFB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Theme="majorHAnsi" w:hAnsiTheme="majorHAnsi" w:cs="Arial"/>
          <w:b/>
        </w:rPr>
      </w:pPr>
      <w:r w:rsidRPr="007A1950">
        <w:rPr>
          <w:rFonts w:asciiTheme="majorHAnsi" w:hAnsiTheme="majorHAnsi" w:cs="Arial"/>
          <w:b/>
        </w:rPr>
        <w:t>Члан 3</w:t>
      </w:r>
      <w:r w:rsidRPr="007A1950">
        <w:rPr>
          <w:rFonts w:asciiTheme="majorHAnsi" w:hAnsiTheme="majorHAnsi" w:cs="Arial"/>
          <w:b/>
          <w:lang/>
        </w:rPr>
        <w:t>3</w:t>
      </w:r>
      <w:r w:rsidR="003D1DFB" w:rsidRPr="007A1950">
        <w:rPr>
          <w:rFonts w:asciiTheme="majorHAnsi" w:hAnsiTheme="majorHAnsi" w:cs="Arial"/>
          <w:b/>
        </w:rPr>
        <w:t>.</w:t>
      </w:r>
    </w:p>
    <w:p w:rsidR="003D1DFB" w:rsidRPr="007A1950" w:rsidRDefault="003D1DFB" w:rsidP="009C6DD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360" w:after="0" w:line="240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  <w:b/>
        </w:rPr>
        <w:t xml:space="preserve"> </w:t>
      </w:r>
      <w:r w:rsidRPr="007A1950">
        <w:rPr>
          <w:rFonts w:asciiTheme="majorHAnsi" w:hAnsiTheme="majorHAnsi" w:cs="Arial"/>
        </w:rPr>
        <w:t>Учиницима је забрањено да за време одмора без дозволе одељењског старешине или дежурног наставника изађу из дворишта школе.</w:t>
      </w:r>
    </w:p>
    <w:p w:rsidR="00ED2E91" w:rsidRPr="007A1950" w:rsidRDefault="00ED2E91" w:rsidP="00ED2E91">
      <w:pPr>
        <w:pStyle w:val="ListParagraph"/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Theme="majorHAnsi" w:hAnsiTheme="majorHAnsi" w:cs="Arial"/>
        </w:rPr>
      </w:pPr>
    </w:p>
    <w:p w:rsidR="003D1DFB" w:rsidRPr="007A1950" w:rsidRDefault="003D1DFB" w:rsidP="009C6DD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360" w:after="0" w:line="240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Одељењски старешина односно дежурни наставник може дозволити излазак из дворишта школе само у изузетним случајевима (на захтев родитеља и сл.)</w:t>
      </w:r>
    </w:p>
    <w:p w:rsidR="00010CB6" w:rsidRPr="007A1950" w:rsidRDefault="00010CB6" w:rsidP="007E49FE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361867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34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7E49FE" w:rsidRPr="007A1950" w:rsidRDefault="007E49FE" w:rsidP="007E4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У школи се може организовати дежурство ученика петог, шестог,  седмог и осмог разреда на два улаза.</w:t>
      </w:r>
    </w:p>
    <w:p w:rsidR="00ED2E91" w:rsidRPr="007A1950" w:rsidRDefault="00ED2E91" w:rsidP="00ED2E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Дежурне ученика предлаже одељенски старешина</w:t>
      </w:r>
      <w:r w:rsidR="00ED2E91" w:rsidRPr="007A1950">
        <w:rPr>
          <w:rFonts w:asciiTheme="majorHAnsi" w:eastAsia="Arial Unicode MS" w:hAnsiTheme="majorHAnsi" w:cs="Arial"/>
          <w:lang w:val="sr-Cyrl-CS"/>
        </w:rPr>
        <w:t xml:space="preserve">. </w:t>
      </w:r>
    </w:p>
    <w:p w:rsidR="00ED2E91" w:rsidRPr="007A1950" w:rsidRDefault="00ED2E91" w:rsidP="00ED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Дежурни ученици долазе на дежурство 30 минута пре почетка наставе и дежурају у току извођења часова редовне наставе, до завршетка петог часа.</w:t>
      </w:r>
    </w:p>
    <w:p w:rsidR="007E49FE" w:rsidRPr="007A1950" w:rsidRDefault="007E49FE" w:rsidP="007E49F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A51EB8" w:rsidP="00010CB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eastAsia="Arial Unicode MS" w:hAnsiTheme="majorHAnsi" w:cs="Arial"/>
          <w:b/>
          <w:lang w:val="sr-Cyrl-CS"/>
        </w:rPr>
      </w:pPr>
      <w:r w:rsidRPr="007A1950">
        <w:rPr>
          <w:rFonts w:asciiTheme="majorHAnsi" w:eastAsia="Arial Unicode MS" w:hAnsiTheme="majorHAnsi" w:cs="Arial"/>
          <w:b/>
          <w:lang w:val="sr-Cyrl-CS"/>
        </w:rPr>
        <w:t>Члан 35</w:t>
      </w:r>
      <w:r w:rsidR="00010CB6" w:rsidRPr="007A1950">
        <w:rPr>
          <w:rFonts w:asciiTheme="majorHAnsi" w:eastAsia="Arial Unicode MS" w:hAnsiTheme="majorHAnsi" w:cs="Arial"/>
          <w:b/>
          <w:lang w:val="sr-Cyrl-CS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Theme="majorHAnsi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Родитељи, односно старатељи ученика, када децу доводе и одводе из Школе, могу да се задржавају на местима која су одређена за ту намену и то:</w:t>
      </w:r>
    </w:p>
    <w:p w:rsidR="00AC315F" w:rsidRPr="007A1950" w:rsidRDefault="00AC315F" w:rsidP="00AC315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Theme="majorHAnsi" w:hAnsiTheme="majorHAnsi" w:cs="Arial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 xml:space="preserve">за разредну наставу: у главном холу школе, односно испред улаза у </w:t>
      </w:r>
      <w:r w:rsidRPr="007A1950">
        <w:rPr>
          <w:rFonts w:asciiTheme="majorHAnsi" w:hAnsiTheme="majorHAnsi" w:cs="Arial"/>
          <w:lang w:val="sr-Cyrl-CS"/>
        </w:rPr>
        <w:t>школу</w:t>
      </w:r>
      <w:r w:rsidRPr="007A1950">
        <w:rPr>
          <w:rFonts w:asciiTheme="majorHAnsi" w:hAnsiTheme="majorHAnsi" w:cs="Arial"/>
        </w:rPr>
        <w:t>;</w:t>
      </w:r>
    </w:p>
    <w:p w:rsidR="00AC315F" w:rsidRPr="007A1950" w:rsidRDefault="00AC315F" w:rsidP="00AC315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3" w:lineRule="auto"/>
        <w:ind w:left="1220"/>
        <w:jc w:val="both"/>
        <w:rPr>
          <w:rFonts w:asciiTheme="majorHAnsi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 xml:space="preserve">за предметну наставу: у главном холу школе, односно испред улаза у </w:t>
      </w:r>
      <w:r w:rsidRPr="007A1950">
        <w:rPr>
          <w:rFonts w:asciiTheme="majorHAnsi" w:hAnsiTheme="majorHAnsi" w:cs="Arial"/>
          <w:lang w:val="sr-Cyrl-CS"/>
        </w:rPr>
        <w:t>школу.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sr-Cyrl-CS"/>
        </w:rPr>
      </w:pPr>
    </w:p>
    <w:p w:rsidR="00010CB6" w:rsidRPr="007A1950" w:rsidRDefault="00A51EB8" w:rsidP="00010CB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eastAsia="Arial Unicode MS" w:hAnsiTheme="majorHAnsi" w:cs="Arial"/>
          <w:b/>
          <w:lang w:val="sr-Cyrl-CS"/>
        </w:rPr>
      </w:pPr>
      <w:r w:rsidRPr="007A1950">
        <w:rPr>
          <w:rFonts w:asciiTheme="majorHAnsi" w:eastAsia="Arial Unicode MS" w:hAnsiTheme="majorHAnsi" w:cs="Arial"/>
          <w:b/>
          <w:lang w:val="sr-Cyrl-CS"/>
        </w:rPr>
        <w:t>Члан 36</w:t>
      </w:r>
      <w:r w:rsidR="00010CB6" w:rsidRPr="007A1950">
        <w:rPr>
          <w:rFonts w:asciiTheme="majorHAnsi" w:eastAsia="Arial Unicode MS" w:hAnsiTheme="majorHAnsi" w:cs="Arial"/>
          <w:b/>
          <w:lang w:val="sr-Cyrl-CS"/>
        </w:rPr>
        <w:t>.</w:t>
      </w:r>
    </w:p>
    <w:p w:rsidR="00010CB6" w:rsidRPr="007A1950" w:rsidRDefault="00010CB6" w:rsidP="00AC31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Родитељи, односно старатељи и трећа лица – пратиоци деце и ученика са сметњама у развоју, имају приступ у учионице, кабинете, фискултурну салу и на друга места где се остварује васпитно – образовни рад, искључиво уз претходни договор, односно сагласност директора и наставника.</w:t>
      </w:r>
    </w:p>
    <w:p w:rsidR="00AC315F" w:rsidRPr="007A1950" w:rsidRDefault="00AC315F" w:rsidP="00AC31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Theme="majorHAnsi" w:hAnsiTheme="majorHAnsi" w:cs="Arial"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eastAsia="Arial Unicode MS" w:hAnsiTheme="majorHAnsi" w:cs="Arial"/>
          <w:b/>
          <w:lang w:val="sr-Cyrl-CS"/>
        </w:rPr>
      </w:pPr>
      <w:r w:rsidRPr="007A1950">
        <w:rPr>
          <w:rFonts w:asciiTheme="majorHAnsi" w:eastAsia="Arial Unicode MS" w:hAnsiTheme="majorHAnsi" w:cs="Arial"/>
          <w:b/>
          <w:lang w:val="sr-Cyrl-CS"/>
        </w:rPr>
        <w:t>Члан</w:t>
      </w:r>
      <w:r w:rsidR="00A51EB8" w:rsidRPr="007A1950">
        <w:rPr>
          <w:rFonts w:asciiTheme="majorHAnsi" w:eastAsia="Arial Unicode MS" w:hAnsiTheme="majorHAnsi" w:cs="Arial"/>
          <w:b/>
          <w:lang w:val="sr-Cyrl-CS"/>
        </w:rPr>
        <w:t xml:space="preserve"> 37</w:t>
      </w:r>
      <w:r w:rsidRPr="007A1950">
        <w:rPr>
          <w:rFonts w:asciiTheme="majorHAnsi" w:eastAsia="Arial Unicode MS" w:hAnsiTheme="majorHAnsi" w:cs="Arial"/>
          <w:b/>
          <w:lang w:val="sr-Cyrl-CS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У случајевима да само један родитељ врши родитељско право, неопходно је да доказ о тој чињеници достави одељењском</w:t>
      </w:r>
      <w:r w:rsidRPr="007A1950">
        <w:rPr>
          <w:rFonts w:asciiTheme="majorHAnsi" w:hAnsiTheme="majorHAnsi" w:cs="Arial"/>
          <w:sz w:val="16"/>
          <w:szCs w:val="16"/>
        </w:rPr>
        <w:t xml:space="preserve"> </w:t>
      </w:r>
      <w:r w:rsidRPr="007A1950">
        <w:rPr>
          <w:rFonts w:asciiTheme="majorHAnsi" w:hAnsiTheme="majorHAnsi" w:cs="Arial"/>
        </w:rPr>
        <w:t>старешини ученика, који ће са тим упознати одељењско веће.</w:t>
      </w:r>
    </w:p>
    <w:p w:rsidR="00AC315F" w:rsidRPr="007A1950" w:rsidRDefault="00AC315F" w:rsidP="007A195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Theme="majorHAnsi" w:hAnsiTheme="majorHAnsi" w:cs="Arial"/>
          <w:lang/>
        </w:rPr>
      </w:pPr>
    </w:p>
    <w:p w:rsidR="007A1950" w:rsidRPr="007A1950" w:rsidRDefault="00010CB6" w:rsidP="009C6DD3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 xml:space="preserve">Родитељ који не врши родитељско право (коме дете није додељено на старање), у Школи може контактирати дете, доводити га и одводити из Школе само уз </w:t>
      </w:r>
    </w:p>
    <w:p w:rsidR="007A1950" w:rsidRPr="007A1950" w:rsidRDefault="007A1950" w:rsidP="007A1950">
      <w:pPr>
        <w:pStyle w:val="ListParagraph"/>
        <w:rPr>
          <w:rFonts w:asciiTheme="majorHAnsi" w:hAnsiTheme="majorHAnsi" w:cs="Arial"/>
        </w:rPr>
      </w:pPr>
    </w:p>
    <w:p w:rsidR="007A1950" w:rsidRDefault="007A1950" w:rsidP="007A195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Theme="majorHAnsi" w:hAnsiTheme="majorHAnsi" w:cs="Arial"/>
          <w:lang/>
        </w:rPr>
      </w:pPr>
    </w:p>
    <w:p w:rsidR="00010CB6" w:rsidRPr="007A1950" w:rsidRDefault="00010CB6" w:rsidP="007A195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сагласност родитеља који врши непосредно родитељско право.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 xml:space="preserve">4. </w:t>
      </w:r>
      <w:r w:rsidRPr="007A1950">
        <w:rPr>
          <w:rFonts w:asciiTheme="majorHAnsi" w:eastAsia="Arial Unicode MS" w:hAnsiTheme="majorHAnsi" w:cs="Arial CYR"/>
          <w:b/>
          <w:bCs/>
        </w:rPr>
        <w:t>Контрола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електро</w:t>
      </w:r>
      <w:r w:rsidRPr="007A1950">
        <w:rPr>
          <w:rFonts w:asciiTheme="majorHAnsi" w:eastAsia="Arial Unicode MS" w:hAnsiTheme="majorHAnsi" w:cs="Arial"/>
          <w:b/>
          <w:bCs/>
        </w:rPr>
        <w:t xml:space="preserve">, </w:t>
      </w:r>
      <w:r w:rsidRPr="007A1950">
        <w:rPr>
          <w:rFonts w:asciiTheme="majorHAnsi" w:eastAsia="Arial Unicode MS" w:hAnsiTheme="majorHAnsi" w:cs="Arial CYR"/>
          <w:b/>
          <w:bCs/>
        </w:rPr>
        <w:t>водоводних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и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других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уређаја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38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>Домар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је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дужан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свакога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дана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на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почетку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рада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изврши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преглед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свих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просторија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увери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исправност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инсталација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постојању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услова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за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несметан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рад</w:t>
      </w:r>
      <w:r w:rsidRPr="007A1950">
        <w:rPr>
          <w:rFonts w:asciiTheme="majorHAnsi" w:eastAsia="Arial Unicode MS" w:hAnsiTheme="majorHAnsi" w:cs="Arial"/>
        </w:rPr>
        <w:t>.</w:t>
      </w:r>
    </w:p>
    <w:p w:rsidR="00AC315F" w:rsidRPr="007A1950" w:rsidRDefault="00AC315F" w:rsidP="00AC315F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>Уколко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домар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примети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неке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неправилности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дужан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је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их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отклони</w:t>
      </w:r>
      <w:r w:rsidRPr="007A1950">
        <w:rPr>
          <w:rFonts w:asciiTheme="majorHAnsi" w:eastAsia="Arial Unicode MS" w:hAnsiTheme="majorHAnsi" w:cs="Arial"/>
        </w:rPr>
        <w:t xml:space="preserve">, </w:t>
      </w:r>
      <w:r w:rsidRPr="007A1950">
        <w:rPr>
          <w:rFonts w:asciiTheme="majorHAnsi" w:eastAsia="Arial Unicode MS" w:hAnsiTheme="majorHAnsi" w:cs="Arial CYR"/>
        </w:rPr>
        <w:t>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ако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није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могућности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то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сам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уради</w:t>
      </w:r>
      <w:r w:rsidRPr="007A1950">
        <w:rPr>
          <w:rFonts w:asciiTheme="majorHAnsi" w:eastAsia="Arial Unicode MS" w:hAnsiTheme="majorHAnsi" w:cs="Arial"/>
        </w:rPr>
        <w:t xml:space="preserve">, </w:t>
      </w:r>
      <w:r w:rsidRPr="007A1950">
        <w:rPr>
          <w:rFonts w:asciiTheme="majorHAnsi" w:eastAsia="Arial Unicode MS" w:hAnsiTheme="majorHAnsi" w:cs="Arial CYR"/>
        </w:rPr>
        <w:t>да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одмах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обавести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директора</w:t>
      </w:r>
      <w:r w:rsidRPr="007A1950">
        <w:rPr>
          <w:rFonts w:asciiTheme="majorHAnsi" w:eastAsia="Arial Unicode MS" w:hAnsiTheme="majorHAnsi" w:cs="Arial"/>
        </w:rPr>
        <w:t xml:space="preserve">  </w:t>
      </w:r>
      <w:r w:rsidRPr="007A1950">
        <w:rPr>
          <w:rFonts w:asciiTheme="majorHAnsi" w:eastAsia="Arial Unicode MS" w:hAnsiTheme="majorHAnsi" w:cs="Arial CYR"/>
        </w:rPr>
        <w:t>школе</w:t>
      </w:r>
      <w:r w:rsidRPr="007A1950">
        <w:rPr>
          <w:rFonts w:asciiTheme="majorHAnsi" w:eastAsia="Arial Unicode MS" w:hAnsiTheme="majorHAnsi" w:cs="Arial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39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AC315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20" w:firstLine="720"/>
        <w:jc w:val="both"/>
        <w:rPr>
          <w:rFonts w:asciiTheme="majorHAnsi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Помоћни радници су дужни да после завршеног рада обиђу све просторије и у њима отклоне или пријаве опасности које би могле да проузрокују пожар, експлозију или неку другу несрећу (искључују електро-уређаје, уклањају запаљиве течности и другe лако запаљивe материјалe и сл).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ind w:firstLine="397"/>
        <w:jc w:val="center"/>
        <w:rPr>
          <w:rFonts w:asciiTheme="majorHAnsi" w:eastAsia="Arial Unicode MS" w:hAnsiTheme="majorHAnsi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40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AC315F">
      <w:pPr>
        <w:widowControl w:val="0"/>
        <w:autoSpaceDE w:val="0"/>
        <w:autoSpaceDN w:val="0"/>
        <w:adjustRightInd w:val="0"/>
        <w:spacing w:after="120"/>
        <w:ind w:firstLine="397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У просторије са електричним уређајима, котларницу за централно грејање, забрањен је приступ ученика.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ind w:firstLine="397"/>
        <w:jc w:val="center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 w:cs="Arial"/>
        </w:rPr>
        <w:t>.</w:t>
      </w:r>
      <w:r w:rsidRPr="007A1950">
        <w:rPr>
          <w:rFonts w:asciiTheme="majorHAnsi" w:eastAsia="Arial Unicode MS" w:hAnsiTheme="majorHAnsi" w:cs="Arial"/>
          <w:lang w:val="sr-Cyrl-CS"/>
        </w:rPr>
        <w:t xml:space="preserve">     </w:t>
      </w: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41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>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Школи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мора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обезбедити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адекватно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осветљење</w:t>
      </w:r>
      <w:r w:rsidRPr="007A1950">
        <w:rPr>
          <w:rFonts w:asciiTheme="majorHAnsi" w:eastAsia="Arial Unicode MS" w:hAnsiTheme="majorHAnsi" w:cs="Arial"/>
        </w:rPr>
        <w:t>.</w:t>
      </w:r>
    </w:p>
    <w:p w:rsidR="00AC315F" w:rsidRPr="007A1950" w:rsidRDefault="00AC315F" w:rsidP="00AC315F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>Прозори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морају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редовно</w:t>
      </w:r>
      <w:r w:rsidRPr="007A1950">
        <w:rPr>
          <w:rFonts w:asciiTheme="majorHAnsi" w:eastAsia="Arial Unicode MS" w:hAnsiTheme="majorHAnsi" w:cs="Arial"/>
        </w:rPr>
        <w:t xml:space="preserve"> (</w:t>
      </w:r>
      <w:r w:rsidRPr="007A1950">
        <w:rPr>
          <w:rFonts w:asciiTheme="majorHAnsi" w:eastAsia="Arial Unicode MS" w:hAnsiTheme="majorHAnsi" w:cs="Arial CYR"/>
        </w:rPr>
        <w:t>најмање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четири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пута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годишње</w:t>
      </w:r>
      <w:r w:rsidRPr="007A1950">
        <w:rPr>
          <w:rFonts w:asciiTheme="majorHAnsi" w:eastAsia="Arial Unicode MS" w:hAnsiTheme="majorHAnsi" w:cs="Arial"/>
        </w:rPr>
        <w:t xml:space="preserve">) </w:t>
      </w:r>
      <w:r w:rsidRPr="007A1950">
        <w:rPr>
          <w:rFonts w:asciiTheme="majorHAnsi" w:eastAsia="Arial Unicode MS" w:hAnsiTheme="majorHAnsi" w:cs="Arial CYR"/>
        </w:rPr>
        <w:t>чистити</w:t>
      </w:r>
      <w:r w:rsidRPr="007A1950">
        <w:rPr>
          <w:rFonts w:asciiTheme="majorHAnsi" w:eastAsia="Arial Unicode MS" w:hAnsiTheme="majorHAnsi" w:cs="Arial"/>
        </w:rPr>
        <w:t xml:space="preserve">, </w:t>
      </w:r>
      <w:r w:rsidRPr="007A1950">
        <w:rPr>
          <w:rFonts w:asciiTheme="majorHAnsi" w:eastAsia="Arial Unicode MS" w:hAnsiTheme="majorHAnsi" w:cs="Arial CYR"/>
        </w:rPr>
        <w:t>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домар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је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дужан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редовно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мења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прегореле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неонске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цеви</w:t>
      </w:r>
      <w:r w:rsidRPr="007A1950">
        <w:rPr>
          <w:rFonts w:asciiTheme="majorHAnsi" w:eastAsia="Arial Unicode MS" w:hAnsiTheme="majorHAnsi" w:cs="Arial CYR"/>
          <w:lang w:val="sr-Cyrl-CS"/>
        </w:rPr>
        <w:t xml:space="preserve"> и врши замену сијалица</w:t>
      </w:r>
      <w:r w:rsidRPr="007A1950">
        <w:rPr>
          <w:rFonts w:asciiTheme="majorHAnsi" w:eastAsia="Arial Unicode MS" w:hAnsiTheme="majorHAnsi" w:cs="Arial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 xml:space="preserve">5. </w:t>
      </w:r>
      <w:r w:rsidRPr="007A1950">
        <w:rPr>
          <w:rFonts w:asciiTheme="majorHAnsi" w:eastAsia="Arial Unicode MS" w:hAnsiTheme="majorHAnsi" w:cs="Arial CYR"/>
          <w:b/>
          <w:bCs/>
        </w:rPr>
        <w:t>Заштита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у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случају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пожара</w:t>
      </w:r>
      <w:r w:rsidRPr="007A1950">
        <w:rPr>
          <w:rFonts w:asciiTheme="majorHAnsi" w:eastAsia="Arial Unicode MS" w:hAnsiTheme="majorHAnsi" w:cs="Arial"/>
          <w:b/>
          <w:bCs/>
        </w:rPr>
        <w:t xml:space="preserve">, </w:t>
      </w:r>
      <w:r w:rsidRPr="007A1950">
        <w:rPr>
          <w:rFonts w:asciiTheme="majorHAnsi" w:eastAsia="Arial Unicode MS" w:hAnsiTheme="majorHAnsi" w:cs="Arial CYR"/>
          <w:b/>
          <w:bCs/>
        </w:rPr>
        <w:t>поплаве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или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других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елементарних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активности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42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/>
          <w:b/>
          <w:bCs/>
          <w:sz w:val="20"/>
          <w:szCs w:val="20"/>
          <w:lang w:val="sr-Cyrl-CS"/>
        </w:rPr>
      </w:pPr>
    </w:p>
    <w:p w:rsidR="007E49FE" w:rsidRPr="007A1950" w:rsidRDefault="00010CB6" w:rsidP="00AC3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У циљу заштите </w:t>
      </w:r>
      <w:r w:rsidR="003D1DFB" w:rsidRPr="007A1950">
        <w:rPr>
          <w:rFonts w:asciiTheme="majorHAnsi" w:eastAsia="Arial Unicode MS" w:hAnsiTheme="majorHAnsi" w:cs="Arial"/>
          <w:lang w:val="sr-Cyrl-CS"/>
        </w:rPr>
        <w:t>ученика</w:t>
      </w:r>
      <w:r w:rsidRPr="007A1950">
        <w:rPr>
          <w:rFonts w:asciiTheme="majorHAnsi" w:eastAsia="Arial Unicode MS" w:hAnsiTheme="majorHAnsi" w:cs="Arial"/>
          <w:lang w:val="sr-Cyrl-CS"/>
        </w:rPr>
        <w:t xml:space="preserve"> и запослених у Школи, спроводе се мере заштите од пожара  предвиђене законом, а које подразумевају обезбеђеност Школе довољним бројем</w:t>
      </w:r>
      <w:r w:rsidRPr="007A1950">
        <w:rPr>
          <w:rFonts w:asciiTheme="majorHAnsi" w:eastAsia="Arial Unicode MS" w:hAnsiTheme="majorHAnsi"/>
          <w:b/>
          <w:bCs/>
          <w:sz w:val="20"/>
          <w:szCs w:val="20"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  <w:lang w:val="sr-Cyrl-CS"/>
        </w:rPr>
        <w:t>ватрогасних апарата, обуку запослених за руковање њима и понашањем у случају опасности, редовну контролу запослених о обучености, а у сарадњи са Управом противпожарне полиције.</w:t>
      </w:r>
    </w:p>
    <w:p w:rsidR="007E49FE" w:rsidRPr="007A1950" w:rsidRDefault="007E49FE" w:rsidP="00010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/>
          <w:b/>
          <w:bCs/>
          <w:sz w:val="20"/>
          <w:szCs w:val="20"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</w:t>
      </w:r>
      <w:r w:rsidR="00A51EB8" w:rsidRPr="007A1950">
        <w:rPr>
          <w:rFonts w:asciiTheme="majorHAnsi" w:eastAsia="Arial Unicode MS" w:hAnsiTheme="majorHAnsi" w:cs="Arial CYR"/>
          <w:b/>
          <w:bCs/>
          <w:sz w:val="20"/>
          <w:szCs w:val="20"/>
          <w:lang w:val="sr-Cyrl-CS"/>
        </w:rPr>
        <w:t xml:space="preserve"> 43</w:t>
      </w:r>
      <w:r w:rsidRPr="007A1950">
        <w:rPr>
          <w:rFonts w:asciiTheme="majorHAnsi" w:eastAsia="Arial Unicode MS" w:hAnsiTheme="majorHAnsi" w:cs="Arial CYR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</w:p>
    <w:p w:rsidR="00010CB6" w:rsidRPr="007A1950" w:rsidRDefault="00AC315F" w:rsidP="00AC3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  <w:lang w:val="sr-Cyrl-CS"/>
        </w:rPr>
        <w:t>У Школи постоји посебно лице–</w:t>
      </w:r>
      <w:r w:rsidR="00010CB6" w:rsidRPr="007A1950">
        <w:rPr>
          <w:rFonts w:asciiTheme="majorHAnsi" w:eastAsia="Arial Unicode MS" w:hAnsiTheme="majorHAnsi" w:cs="Arial"/>
          <w:lang w:val="sr-Cyrl-CS"/>
        </w:rPr>
        <w:t>референт противпожарне заштите, које јеодговорно за</w:t>
      </w:r>
      <w:r w:rsidR="003D1DFB" w:rsidRPr="007A1950">
        <w:rPr>
          <w:rFonts w:asciiTheme="majorHAnsi" w:eastAsia="Arial Unicode MS" w:hAnsiTheme="majorHAnsi" w:cs="Arial"/>
          <w:lang w:val="sr-Cyrl-CS"/>
        </w:rPr>
        <w:t xml:space="preserve">  предузимање законом прописаних  мера</w:t>
      </w:r>
      <w:r w:rsidR="00010CB6" w:rsidRPr="007A1950">
        <w:rPr>
          <w:rFonts w:asciiTheme="majorHAnsi" w:eastAsia="Arial Unicode MS" w:hAnsiTheme="majorHAnsi" w:cs="Arial"/>
          <w:lang w:val="sr-Cyrl-CS"/>
        </w:rPr>
        <w:t xml:space="preserve"> заштите од пожара.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</w:p>
    <w:p w:rsidR="00010CB6" w:rsidRPr="007A1950" w:rsidRDefault="00A51EB8" w:rsidP="00010CB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44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AC315F" w:rsidRPr="007A1950" w:rsidRDefault="00AC315F" w:rsidP="00010CB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</w:p>
    <w:p w:rsidR="001039FC" w:rsidRPr="007A1950" w:rsidRDefault="00010CB6" w:rsidP="009C6DD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Школа је у обавези да врши редовну контролу громобранске инсталације од стране овлашћених организација, да поседује уредну документацију о томе.</w:t>
      </w:r>
      <w:r w:rsidRPr="007A1950">
        <w:rPr>
          <w:rFonts w:asciiTheme="majorHAnsi" w:eastAsia="Arial Unicode MS" w:hAnsiTheme="majorHAnsi"/>
          <w:lang w:val="sr-Cyrl-CS"/>
        </w:rPr>
        <w:tab/>
      </w:r>
    </w:p>
    <w:p w:rsidR="00AC315F" w:rsidRPr="007A1950" w:rsidRDefault="00AC315F" w:rsidP="00AC315F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/>
          <w:lang w:val="sr-Cyrl-CS"/>
        </w:rPr>
      </w:pPr>
    </w:p>
    <w:p w:rsidR="00AC315F" w:rsidRPr="007A1950" w:rsidRDefault="001039FC" w:rsidP="009C6DD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hAnsiTheme="majorHAnsi" w:cs="Arial"/>
        </w:rPr>
        <w:t>Поред спровођења мера из овог члана, Школа је обавезна да за време грмљавине обезбеди да ученици буду у школској згради</w:t>
      </w:r>
      <w:r w:rsidRPr="007A1950">
        <w:rPr>
          <w:rFonts w:asciiTheme="majorHAnsi" w:hAnsiTheme="majorHAnsi" w:cs="Arial"/>
          <w:b/>
        </w:rPr>
        <w:t>.</w:t>
      </w:r>
      <w:r w:rsidR="00010CB6" w:rsidRPr="007A1950">
        <w:rPr>
          <w:rFonts w:asciiTheme="majorHAnsi" w:eastAsia="Arial Unicode MS" w:hAnsiTheme="majorHAnsi" w:cs="Arial"/>
          <w:b/>
          <w:lang w:val="sr-Cyrl-CS"/>
        </w:rPr>
        <w:tab/>
      </w:r>
    </w:p>
    <w:p w:rsidR="00AC315F" w:rsidRPr="007A1950" w:rsidRDefault="00AC315F" w:rsidP="00AC315F">
      <w:pPr>
        <w:pStyle w:val="ListParagraph"/>
        <w:rPr>
          <w:rFonts w:asciiTheme="majorHAnsi" w:eastAsia="Arial Unicode MS" w:hAnsiTheme="majorHAnsi" w:cs="Arial"/>
          <w:b/>
          <w:lang w:val="sr-Cyrl-CS"/>
        </w:rPr>
      </w:pPr>
    </w:p>
    <w:p w:rsidR="00010CB6" w:rsidRPr="007A1950" w:rsidRDefault="00010CB6" w:rsidP="00AC315F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b/>
          <w:lang w:val="sr-Cyrl-CS"/>
        </w:rPr>
        <w:lastRenderedPageBreak/>
        <w:tab/>
        <w:t xml:space="preserve">          </w:t>
      </w:r>
    </w:p>
    <w:p w:rsidR="002200CC" w:rsidRPr="009B338A" w:rsidRDefault="00010CB6" w:rsidP="009B338A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45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AC31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Theme="majorHAnsi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Референт противпожарне заштите је дужан да се стара о исправности и употребљивости ватрогасне технике к</w:t>
      </w:r>
      <w:r w:rsidR="001039FC" w:rsidRPr="007A1950">
        <w:rPr>
          <w:rFonts w:asciiTheme="majorHAnsi" w:hAnsiTheme="majorHAnsi" w:cs="Arial"/>
        </w:rPr>
        <w:t>ојом располаже Ш</w:t>
      </w:r>
      <w:r w:rsidRPr="007A1950">
        <w:rPr>
          <w:rFonts w:asciiTheme="majorHAnsi" w:hAnsiTheme="majorHAnsi" w:cs="Arial"/>
        </w:rPr>
        <w:t>кола, да се брине да се иста налази увек на одређеним местима, и да о томе води писмену евиденцију.</w:t>
      </w:r>
    </w:p>
    <w:p w:rsidR="00010CB6" w:rsidRPr="007A1950" w:rsidRDefault="00010CB6" w:rsidP="00010CB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Theme="majorHAnsi" w:hAnsiTheme="majorHAnsi" w:cs="Arial"/>
          <w:lang w:val="sr-Cyrl-CS"/>
        </w:rPr>
      </w:pPr>
    </w:p>
    <w:p w:rsidR="00010CB6" w:rsidRPr="007A1950" w:rsidRDefault="00A51EB8" w:rsidP="00010CB6">
      <w:pPr>
        <w:widowControl w:val="0"/>
        <w:autoSpaceDE w:val="0"/>
        <w:autoSpaceDN w:val="0"/>
        <w:adjustRightInd w:val="0"/>
        <w:spacing w:after="120"/>
        <w:ind w:firstLine="397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46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AC315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Домар школе одговоран је за то да сва водоводна инсталација функционише нормално, па је у том циљу обавезан да у најкраћем року отклони мање кварове на водоводним инсталацијама. За санирање већих кварова ће се постарати у сарадњи са директором школе да се ангажује одговарајућа служба.</w:t>
      </w:r>
    </w:p>
    <w:p w:rsidR="00010CB6" w:rsidRPr="007A1950" w:rsidRDefault="00A51EB8" w:rsidP="00010CB6">
      <w:pPr>
        <w:widowControl w:val="0"/>
        <w:autoSpaceDE w:val="0"/>
        <w:autoSpaceDN w:val="0"/>
        <w:adjustRightInd w:val="0"/>
        <w:spacing w:after="120"/>
        <w:ind w:firstLine="397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47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Домар школе одговоран је за то да сва електрична инсталација функционише нормално. Електричне инсталације се морају одржавати у исправном стању, а кварови на њима отклањати у што краћем року. За отклањање већих кварова у сарадњи са директором школе ће се постарати да се ангажује одговарајућа служба.</w:t>
      </w:r>
    </w:p>
    <w:p w:rsidR="00AC315F" w:rsidRPr="007A1950" w:rsidRDefault="00AC315F" w:rsidP="00AC315F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</w:p>
    <w:p w:rsidR="00AC315F" w:rsidRPr="007A1950" w:rsidRDefault="00010CB6" w:rsidP="009C6DD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Делови под електричним напоном морају бити означени тако да упозоравају на опасност од електричне струје и закључани.</w:t>
      </w:r>
    </w:p>
    <w:p w:rsidR="00AC315F" w:rsidRPr="007A1950" w:rsidRDefault="00AC315F" w:rsidP="00A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</w:p>
    <w:p w:rsidR="001039FC" w:rsidRPr="007A1950" w:rsidRDefault="001039FC" w:rsidP="009C6DD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Опасна места морају бити означена ознаком „ОПАСНО ПО ЖИВОТ; ВИСОКИ НАПОН“ и слично.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 xml:space="preserve">6. </w:t>
      </w:r>
      <w:r w:rsidRPr="007A1950">
        <w:rPr>
          <w:rFonts w:asciiTheme="majorHAnsi" w:eastAsia="Arial Unicode MS" w:hAnsiTheme="majorHAnsi" w:cs="Arial CYR"/>
          <w:b/>
          <w:bCs/>
        </w:rPr>
        <w:t>Прва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помоћ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48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AC315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У случају повреде ученика или запослених дежурни у школи ће затражити прву помоћ односно медицинско збрињавање у амбуланти Дома здравља.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49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Школа је дужна да обезбеди најмање четири комплета прве помоћи који ће стајати: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Theme="majorHAnsi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у кабинету професора физичког</w:t>
      </w:r>
      <w:r w:rsidR="00E30E4C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 xml:space="preserve">у наставничкој </w:t>
      </w:r>
      <w:r w:rsidRPr="007A1950">
        <w:rPr>
          <w:rFonts w:asciiTheme="majorHAnsi" w:hAnsiTheme="majorHAnsi" w:cs="Arial"/>
          <w:lang w:val="sr-Cyrl-CS"/>
        </w:rPr>
        <w:t xml:space="preserve">канцеларији </w:t>
      </w:r>
      <w:r w:rsidRPr="007A1950">
        <w:rPr>
          <w:rFonts w:asciiTheme="majorHAnsi" w:hAnsiTheme="majorHAnsi" w:cs="Arial"/>
        </w:rPr>
        <w:t xml:space="preserve"> матичне школе</w:t>
      </w:r>
      <w:r w:rsidR="00E30E4C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  <w:lang w:val="sr-Cyrl-CS"/>
        </w:rPr>
        <w:t>у холу школе</w:t>
      </w:r>
      <w:r w:rsidR="00E30E4C" w:rsidRPr="007A1950">
        <w:rPr>
          <w:rFonts w:asciiTheme="majorHAnsi" w:hAnsiTheme="majorHAnsi" w:cs="Arial"/>
          <w:lang w:val="sr-Cyrl-CS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 xml:space="preserve">у наставничкој </w:t>
      </w:r>
      <w:r w:rsidRPr="007A1950">
        <w:rPr>
          <w:rFonts w:asciiTheme="majorHAnsi" w:hAnsiTheme="majorHAnsi" w:cs="Arial"/>
          <w:lang w:val="sr-Cyrl-CS"/>
        </w:rPr>
        <w:t>канцеларијиу</w:t>
      </w:r>
      <w:r w:rsidRPr="007A1950">
        <w:rPr>
          <w:rFonts w:asciiTheme="majorHAnsi" w:hAnsiTheme="majorHAnsi" w:cs="Arial"/>
        </w:rPr>
        <w:t xml:space="preserve"> у ИО </w:t>
      </w:r>
      <w:r w:rsidRPr="007A1950">
        <w:rPr>
          <w:rFonts w:asciiTheme="majorHAnsi" w:hAnsiTheme="majorHAnsi" w:cs="Arial"/>
          <w:lang w:val="sr-Cyrl-CS"/>
        </w:rPr>
        <w:t>Доња Буковица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6" w:lineRule="auto"/>
        <w:ind w:right="580"/>
        <w:jc w:val="both"/>
        <w:rPr>
          <w:rFonts w:asciiTheme="majorHAnsi" w:hAnsiTheme="majorHAnsi" w:cs="Arial"/>
          <w:lang w:val="sr-Cyrl-CS"/>
        </w:rPr>
      </w:pPr>
      <w:r w:rsidRPr="007A1950">
        <w:rPr>
          <w:rFonts w:asciiTheme="majorHAnsi" w:hAnsiTheme="majorHAnsi" w:cs="Arial"/>
        </w:rPr>
        <w:t xml:space="preserve">Наставници физичког васпитања дужни су да одржавају комплете за прву помоћ у уредном стању, са потребним количинама санитетског материјала и средстава за пружање прве помоћи и да обавештавају </w:t>
      </w:r>
      <w:r w:rsidR="00EC6361" w:rsidRPr="007A1950">
        <w:rPr>
          <w:rFonts w:asciiTheme="majorHAnsi" w:hAnsiTheme="majorHAnsi" w:cs="Arial"/>
        </w:rPr>
        <w:t>директора</w:t>
      </w:r>
      <w:r w:rsidRPr="007A1950">
        <w:rPr>
          <w:rFonts w:asciiTheme="majorHAnsi" w:hAnsiTheme="majorHAnsi" w:cs="Arial"/>
        </w:rPr>
        <w:t xml:space="preserve"> школе о утрошеном материјалу ради набавке потрошеног.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  <w:lang w:val="sr-Cyrl-CS"/>
        </w:rPr>
      </w:pPr>
    </w:p>
    <w:p w:rsidR="00E30E4C" w:rsidRPr="007A1950" w:rsidRDefault="00A51EB8" w:rsidP="00E30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lang w:val="sr-Cyrl-CS"/>
        </w:rPr>
      </w:pPr>
      <w:r w:rsidRPr="007A1950">
        <w:rPr>
          <w:rFonts w:asciiTheme="majorHAnsi" w:eastAsia="Arial Unicode MS" w:hAnsiTheme="majorHAnsi" w:cs="Arial"/>
          <w:b/>
          <w:lang w:val="sr-Cyrl-CS"/>
        </w:rPr>
        <w:t>Члан 50</w:t>
      </w:r>
      <w:r w:rsidR="00A51DBD" w:rsidRPr="007A1950">
        <w:rPr>
          <w:rFonts w:asciiTheme="majorHAnsi" w:eastAsia="Arial Unicode MS" w:hAnsiTheme="majorHAnsi" w:cs="Arial"/>
          <w:b/>
          <w:lang w:val="sr-Cyrl-CS"/>
        </w:rPr>
        <w:t>.</w:t>
      </w:r>
    </w:p>
    <w:p w:rsidR="00963962" w:rsidRPr="007A1950" w:rsidRDefault="00963962" w:rsidP="00E30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lang w:val="sr-Cyrl-CS"/>
        </w:rPr>
      </w:pPr>
    </w:p>
    <w:p w:rsidR="007E49FE" w:rsidRPr="007A1950" w:rsidRDefault="00E30E4C" w:rsidP="009C6DD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7A1950">
        <w:rPr>
          <w:rFonts w:asciiTheme="majorHAnsi" w:hAnsiTheme="majorHAnsi" w:cs="Arial"/>
        </w:rPr>
        <w:t>У ормарићу мора се увек налазити следећи санитетски материјал</w:t>
      </w:r>
      <w:r w:rsidRPr="007A1950">
        <w:rPr>
          <w:rFonts w:asciiTheme="majorHAnsi" w:hAnsiTheme="majorHAnsi"/>
        </w:rPr>
        <w:t>: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 xml:space="preserve">стерилна компреса од газе – појединачно паковање 10 х 10 cm (5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стерилна газа по 1/4 m – појединачно паковање 80 х 25 cm (5 ком.); </w:t>
      </w:r>
    </w:p>
    <w:p w:rsidR="00963962" w:rsidRDefault="00963962" w:rsidP="00A51DB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  <w:lang/>
        </w:rPr>
      </w:pPr>
    </w:p>
    <w:p w:rsidR="009B338A" w:rsidRDefault="009B338A" w:rsidP="00A51DB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  <w:lang/>
        </w:rPr>
      </w:pPr>
    </w:p>
    <w:p w:rsidR="009B338A" w:rsidRPr="009B338A" w:rsidRDefault="009B338A" w:rsidP="00A51DB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  <w:lang/>
        </w:rPr>
      </w:pP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>стерилна газа по 1/2 m – појединачно паковање 80 х 50 cm (5 ком.);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стерилна газа по 1 m – појединачно паковање 80 х 100 cm (5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калико завој 10 cm х 5 m (5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калико завој 8 cm х 5 m (5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 лепљиви фластер на котуру 2,5 cm х 5 m (2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лепљиви фластер са јастучићем (1 кутија);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троугла марама величине100 х 100 х 140 cm (5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игла сигурница (5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 маказе са заобљеним врхом (1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рукавице за једнократну употребу, пар (5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памучна вата, 100g (2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 xml:space="preserve">нејодно антисептичко средство за кожу, 100 ml (1 ком.); </w:t>
      </w:r>
    </w:p>
    <w:p w:rsidR="00E30E4C" w:rsidRPr="007A1950" w:rsidRDefault="00E30E4C" w:rsidP="009C6DD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>спецификација садржаја (1 ком)</w:t>
      </w:r>
      <w:r w:rsidRPr="007A1950">
        <w:rPr>
          <w:rFonts w:asciiTheme="majorHAnsi" w:hAnsiTheme="majorHAnsi"/>
        </w:rPr>
        <w:t>.</w:t>
      </w:r>
    </w:p>
    <w:p w:rsidR="007E49FE" w:rsidRPr="007A1950" w:rsidRDefault="007E49FE" w:rsidP="00010CB6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Theme="majorHAnsi" w:hAnsiTheme="majorHAnsi" w:cs="Arial"/>
        </w:rPr>
      </w:pPr>
    </w:p>
    <w:p w:rsidR="00010CB6" w:rsidRPr="007A1950" w:rsidRDefault="00A51DBD" w:rsidP="00A51DB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Theme="majorHAnsi" w:hAnsiTheme="majorHAnsi" w:cs="Arial"/>
          <w:lang w:val="sr-Cyrl-CS"/>
        </w:rPr>
      </w:pPr>
      <w:r w:rsidRPr="007A1950">
        <w:rPr>
          <w:rFonts w:asciiTheme="majorHAnsi" w:hAnsiTheme="majorHAnsi" w:cs="Arial"/>
        </w:rPr>
        <w:t xml:space="preserve">(2) </w:t>
      </w:r>
      <w:r w:rsidR="00010CB6" w:rsidRPr="007A1950">
        <w:rPr>
          <w:rFonts w:asciiTheme="majorHAnsi" w:hAnsiTheme="majorHAnsi" w:cs="Arial"/>
        </w:rPr>
        <w:t>Забрањено је стављати у ормарић предмете који се не сматрају санитетским материјалом.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 xml:space="preserve">7. </w:t>
      </w:r>
      <w:r w:rsidRPr="007A1950">
        <w:rPr>
          <w:rFonts w:asciiTheme="majorHAnsi" w:eastAsia="Arial Unicode MS" w:hAnsiTheme="majorHAnsi" w:cs="Arial CYR"/>
          <w:b/>
          <w:bCs/>
        </w:rPr>
        <w:t>Заштита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за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време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јавних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окупљања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51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A51DBD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 xml:space="preserve">Пре одржавања јавних окупљања у школи, </w:t>
      </w:r>
      <w:r w:rsidRPr="007A1950">
        <w:rPr>
          <w:rFonts w:asciiTheme="majorHAnsi" w:eastAsia="Arial Unicode MS" w:hAnsiTheme="majorHAnsi" w:cs="Arial"/>
          <w:lang w:val="sr-Cyrl-CS"/>
        </w:rPr>
        <w:t>директор</w:t>
      </w:r>
      <w:r w:rsidRPr="007A1950">
        <w:rPr>
          <w:rFonts w:asciiTheme="majorHAnsi" w:eastAsia="Arial Unicode MS" w:hAnsiTheme="majorHAnsi" w:cs="Arial"/>
        </w:rPr>
        <w:t xml:space="preserve"> школе је дужан да писмено обавести </w:t>
      </w:r>
      <w:r w:rsidRPr="007A1950">
        <w:rPr>
          <w:rFonts w:asciiTheme="majorHAnsi" w:eastAsia="Arial Unicode MS" w:hAnsiTheme="majorHAnsi" w:cs="Arial"/>
          <w:lang w:val="sr-Cyrl-CS"/>
        </w:rPr>
        <w:t>О</w:t>
      </w:r>
      <w:r w:rsidRPr="007A1950">
        <w:rPr>
          <w:rFonts w:asciiTheme="majorHAnsi" w:eastAsia="Arial Unicode MS" w:hAnsiTheme="majorHAnsi" w:cs="Arial"/>
        </w:rPr>
        <w:t>П</w:t>
      </w:r>
      <w:r w:rsidRPr="007A1950">
        <w:rPr>
          <w:rFonts w:asciiTheme="majorHAnsi" w:eastAsia="Arial Unicode MS" w:hAnsiTheme="majorHAnsi" w:cs="Arial"/>
          <w:lang w:val="sr-Cyrl-CS"/>
        </w:rPr>
        <w:t>У</w:t>
      </w:r>
      <w:r w:rsidRPr="007A1950">
        <w:rPr>
          <w:rFonts w:asciiTheme="majorHAnsi" w:eastAsia="Arial Unicode MS" w:hAnsiTheme="majorHAnsi" w:cs="Arial"/>
        </w:rPr>
        <w:t xml:space="preserve"> о времену и трајању окупљања.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52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A51DBD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За време окупљања у просторијама школе школа је дужна да обезбеди присуство дежурног зависно од броја присутних.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53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Строго је забрањено пушење у школи и у дворишту школе, уношење и конзумирање алкохола, опијата и других средстава са психоактивним дејством, као и уношење оружје, оруђе и друга средства којима се могу нанети озледе, угрозити живот ученика и запослених односно нанети штета школској и личној имовини.</w:t>
      </w:r>
    </w:p>
    <w:p w:rsidR="00A51DBD" w:rsidRPr="007A1950" w:rsidRDefault="00A51DBD" w:rsidP="00A51DBD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Непоштовање ових одредби повлачи дисциплинску одговорност како ученика тако и дежурног наставника.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</w:rPr>
        <w:t>8. Заштита са време екскурзија</w:t>
      </w:r>
      <w:r w:rsidRPr="007A1950">
        <w:rPr>
          <w:rFonts w:asciiTheme="majorHAnsi" w:eastAsia="Arial Unicode MS" w:hAnsiTheme="majorHAnsi" w:cs="Arial"/>
          <w:b/>
          <w:bCs/>
          <w:lang w:val="sr-Cyrl-CS"/>
        </w:rPr>
        <w:t xml:space="preserve"> и  наставе у природи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54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A51DBD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</w:rPr>
        <w:t xml:space="preserve">Школа организује </w:t>
      </w:r>
      <w:r w:rsidRPr="007A1950">
        <w:rPr>
          <w:rFonts w:asciiTheme="majorHAnsi" w:eastAsia="Arial Unicode MS" w:hAnsiTheme="majorHAnsi" w:cs="Arial"/>
          <w:lang w:val="sr-Cyrl-CS"/>
        </w:rPr>
        <w:t xml:space="preserve">наставу у природи и </w:t>
      </w:r>
      <w:r w:rsidRPr="007A1950">
        <w:rPr>
          <w:rFonts w:asciiTheme="majorHAnsi" w:eastAsia="Arial Unicode MS" w:hAnsiTheme="majorHAnsi" w:cs="Arial"/>
        </w:rPr>
        <w:t xml:space="preserve"> екскурзије у складу са Правилником о изменама Правилника о наставном плану и програму основног образовања и васпитања („Сл. гласник РС - Просветни гласник бр.</w:t>
      </w:r>
      <w:r w:rsidRPr="007A1950">
        <w:rPr>
          <w:rFonts w:asciiTheme="majorHAnsi" w:eastAsia="Arial Unicode MS" w:hAnsiTheme="majorHAnsi" w:cs="Arial"/>
          <w:lang w:val="sr-Cyrl-CS"/>
        </w:rPr>
        <w:t>7</w:t>
      </w:r>
      <w:r w:rsidRPr="007A1950">
        <w:rPr>
          <w:rFonts w:asciiTheme="majorHAnsi" w:eastAsia="Arial Unicode MS" w:hAnsiTheme="majorHAnsi" w:cs="Arial"/>
        </w:rPr>
        <w:t>/</w:t>
      </w:r>
      <w:r w:rsidRPr="007A1950">
        <w:rPr>
          <w:rFonts w:asciiTheme="majorHAnsi" w:eastAsia="Arial Unicode MS" w:hAnsiTheme="majorHAnsi" w:cs="Arial"/>
          <w:lang w:val="sr-Cyrl-CS"/>
        </w:rPr>
        <w:t>1</w:t>
      </w:r>
      <w:r w:rsidRPr="007A1950">
        <w:rPr>
          <w:rFonts w:asciiTheme="majorHAnsi" w:eastAsia="Arial Unicode MS" w:hAnsiTheme="majorHAnsi" w:cs="Arial"/>
        </w:rPr>
        <w:t>0)</w:t>
      </w:r>
      <w:r w:rsidRPr="007A1950">
        <w:rPr>
          <w:rFonts w:asciiTheme="majorHAnsi" w:eastAsia="Arial Unicode MS" w:hAnsiTheme="majorHAnsi" w:cs="Arial"/>
          <w:lang w:val="sr-Cyrl-CS"/>
        </w:rPr>
        <w:t xml:space="preserve"> и Годишњим планом рада школе, а након добијене сагласности од стране Савета родитеља школе.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55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9B338A" w:rsidRDefault="00010CB6" w:rsidP="009C6DD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</w:rPr>
        <w:t>За целокупну реализацију  наставе</w:t>
      </w:r>
      <w:r w:rsidRPr="007A1950">
        <w:rPr>
          <w:rFonts w:asciiTheme="majorHAnsi" w:eastAsia="Arial Unicode MS" w:hAnsiTheme="majorHAnsi" w:cs="Arial"/>
          <w:lang w:val="sr-Cyrl-CS"/>
        </w:rPr>
        <w:t xml:space="preserve"> у природи  или </w:t>
      </w:r>
      <w:r w:rsidRPr="007A1950">
        <w:rPr>
          <w:rFonts w:asciiTheme="majorHAnsi" w:eastAsia="Arial Unicode MS" w:hAnsiTheme="majorHAnsi" w:cs="Arial"/>
        </w:rPr>
        <w:t xml:space="preserve"> есксурзиј</w:t>
      </w:r>
      <w:r w:rsidRPr="007A1950">
        <w:rPr>
          <w:rFonts w:asciiTheme="majorHAnsi" w:eastAsia="Arial Unicode MS" w:hAnsiTheme="majorHAnsi" w:cs="Arial"/>
          <w:lang w:val="sr-Cyrl-CS"/>
        </w:rPr>
        <w:t>е</w:t>
      </w:r>
      <w:r w:rsidRPr="007A1950">
        <w:rPr>
          <w:rFonts w:asciiTheme="majorHAnsi" w:eastAsia="Arial Unicode MS" w:hAnsiTheme="majorHAnsi" w:cs="Arial"/>
        </w:rPr>
        <w:t>,  одговоран</w:t>
      </w:r>
      <w:r w:rsidRPr="007A1950">
        <w:rPr>
          <w:rFonts w:asciiTheme="majorHAnsi" w:eastAsia="Arial Unicode MS" w:hAnsiTheme="majorHAnsi" w:cs="Arial"/>
          <w:lang w:val="sr-Cyrl-CS"/>
        </w:rPr>
        <w:t xml:space="preserve">и су стручни </w:t>
      </w:r>
    </w:p>
    <w:p w:rsidR="009B338A" w:rsidRDefault="009B338A" w:rsidP="009B338A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</w:p>
    <w:p w:rsidR="009B338A" w:rsidRDefault="009B338A" w:rsidP="009B338A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9B338A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вођа</w:t>
      </w:r>
      <w:r w:rsidRPr="007A1950">
        <w:rPr>
          <w:rFonts w:asciiTheme="majorHAnsi" w:eastAsia="Arial Unicode MS" w:hAnsiTheme="majorHAnsi" w:cs="Arial"/>
        </w:rPr>
        <w:t xml:space="preserve">  кога одреди директор школе</w:t>
      </w:r>
      <w:r w:rsidRPr="007A1950">
        <w:rPr>
          <w:rFonts w:asciiTheme="majorHAnsi" w:eastAsia="Arial Unicode MS" w:hAnsiTheme="majorHAnsi" w:cs="Arial"/>
          <w:lang w:val="sr-Cyrl-CS"/>
        </w:rPr>
        <w:t>, као</w:t>
      </w:r>
      <w:r w:rsidRPr="007A1950">
        <w:rPr>
          <w:rFonts w:asciiTheme="majorHAnsi" w:hAnsiTheme="majorHAnsi" w:cs="Arial"/>
        </w:rPr>
        <w:t xml:space="preserve"> и одељењске старешине, свако за своје одељење.</w:t>
      </w:r>
    </w:p>
    <w:p w:rsidR="00A51DBD" w:rsidRPr="007A1950" w:rsidRDefault="00A51DBD" w:rsidP="00A51DBD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</w:rPr>
        <w:t xml:space="preserve">Агенција са којом Школа сарађује у обавези је да обезбеди лекара који ће боравити са </w:t>
      </w:r>
      <w:r w:rsidR="0035255B" w:rsidRPr="007A1950">
        <w:rPr>
          <w:rFonts w:asciiTheme="majorHAnsi" w:eastAsia="Arial Unicode MS" w:hAnsiTheme="majorHAnsi" w:cs="Arial"/>
        </w:rPr>
        <w:t>ученицима</w:t>
      </w:r>
      <w:r w:rsidRPr="007A1950">
        <w:rPr>
          <w:rFonts w:asciiTheme="majorHAnsi" w:eastAsia="Arial Unicode MS" w:hAnsiTheme="majorHAnsi" w:cs="Arial"/>
          <w:lang w:val="sr-Cyrl-CS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>9. Организоване активности ван школе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56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A51DBD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b/>
          <w:lang w:val="sr-Cyrl-CS"/>
        </w:rPr>
      </w:pPr>
      <w:r w:rsidRPr="007A1950">
        <w:rPr>
          <w:rFonts w:asciiTheme="majorHAnsi" w:hAnsiTheme="majorHAnsi" w:cs="Arial"/>
        </w:rPr>
        <w:t>У случају мањих група, запослени наставник (учитељ) може да води ученике и без организованог превоза (у позориште, биоскоп, музеј и сл), али је потребно да се претходно обезбеди сагласност родитеља и одобрење директора школе</w:t>
      </w:r>
      <w:r w:rsidRPr="007A1950">
        <w:rPr>
          <w:rFonts w:asciiTheme="majorHAnsi" w:hAnsiTheme="majorHAnsi" w:cs="Arial"/>
          <w:sz w:val="16"/>
          <w:szCs w:val="16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>10. Заштита ученика у саобраћају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57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A51DBD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 CYR"/>
        </w:rPr>
        <w:t>Школа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ће</w:t>
      </w:r>
      <w:r w:rsidRPr="007A1950">
        <w:rPr>
          <w:rFonts w:asciiTheme="majorHAnsi" w:eastAsia="Arial Unicode MS" w:hAnsiTheme="majorHAnsi" w:cs="Arial"/>
        </w:rPr>
        <w:t xml:space="preserve">, </w:t>
      </w:r>
      <w:r w:rsidRPr="007A1950">
        <w:rPr>
          <w:rFonts w:asciiTheme="majorHAnsi" w:eastAsia="Arial Unicode MS" w:hAnsiTheme="majorHAnsi" w:cs="Arial CYR"/>
        </w:rPr>
        <w:t>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сарадњи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надлежном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службом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  <w:b/>
        </w:rPr>
        <w:t>ОУП</w:t>
      </w:r>
      <w:r w:rsidRPr="007A1950">
        <w:rPr>
          <w:rFonts w:asciiTheme="majorHAnsi" w:eastAsia="Arial Unicode MS" w:hAnsiTheme="majorHAnsi" w:cs="Arial"/>
          <w:b/>
        </w:rPr>
        <w:t>-</w:t>
      </w:r>
      <w:r w:rsidRPr="007A1950">
        <w:rPr>
          <w:rFonts w:asciiTheme="majorHAnsi" w:eastAsia="Arial Unicode MS" w:hAnsiTheme="majorHAnsi" w:cs="Arial CYR"/>
          <w:b/>
        </w:rPr>
        <w:t>а</w:t>
      </w:r>
      <w:r w:rsidRPr="007A1950">
        <w:rPr>
          <w:rFonts w:asciiTheme="majorHAnsi" w:eastAsia="Arial Unicode MS" w:hAnsiTheme="majorHAnsi" w:cs="Arial"/>
          <w:b/>
        </w:rPr>
        <w:t xml:space="preserve"> </w:t>
      </w:r>
      <w:r w:rsidRPr="007A1950">
        <w:rPr>
          <w:rFonts w:asciiTheme="majorHAnsi" w:eastAsia="Arial Unicode MS" w:hAnsiTheme="majorHAnsi" w:cs="Arial CYR"/>
        </w:rPr>
        <w:t>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другим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службама</w:t>
      </w:r>
      <w:r w:rsidRPr="007A1950">
        <w:rPr>
          <w:rFonts w:asciiTheme="majorHAnsi" w:eastAsia="Arial Unicode MS" w:hAnsiTheme="majorHAnsi" w:cs="Arial"/>
        </w:rPr>
        <w:t xml:space="preserve"> (</w:t>
      </w:r>
      <w:r w:rsidRPr="007A1950">
        <w:rPr>
          <w:rFonts w:asciiTheme="majorHAnsi" w:eastAsia="Arial Unicode MS" w:hAnsiTheme="majorHAnsi" w:cs="Arial CYR"/>
        </w:rPr>
        <w:t>Министарство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просвете</w:t>
      </w:r>
      <w:r w:rsidRPr="007A1950">
        <w:rPr>
          <w:rFonts w:asciiTheme="majorHAnsi" w:eastAsia="Arial Unicode MS" w:hAnsiTheme="majorHAnsi" w:cs="Arial"/>
        </w:rPr>
        <w:t xml:space="preserve">, </w:t>
      </w:r>
      <w:r w:rsidRPr="007A1950">
        <w:rPr>
          <w:rFonts w:asciiTheme="majorHAnsi" w:eastAsia="Arial Unicode MS" w:hAnsiTheme="majorHAnsi" w:cs="Arial CYR"/>
          <w:lang w:val="sr-Cyrl-CS"/>
        </w:rPr>
        <w:t>Градска управа Ваљево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сл</w:t>
      </w:r>
      <w:r w:rsidRPr="007A1950">
        <w:rPr>
          <w:rFonts w:asciiTheme="majorHAnsi" w:eastAsia="Arial Unicode MS" w:hAnsiTheme="majorHAnsi" w:cs="Arial"/>
        </w:rPr>
        <w:t xml:space="preserve">.) </w:t>
      </w:r>
      <w:r w:rsidRPr="007A1950">
        <w:rPr>
          <w:rFonts w:asciiTheme="majorHAnsi" w:eastAsia="Arial Unicode MS" w:hAnsiTheme="majorHAnsi" w:cs="Arial CYR"/>
        </w:rPr>
        <w:t>спровести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едукацију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ученика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безбедности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саобраћају</w:t>
      </w:r>
      <w:r w:rsidRPr="007A1950">
        <w:rPr>
          <w:rFonts w:asciiTheme="majorHAnsi" w:eastAsia="Arial Unicode MS" w:hAnsiTheme="majorHAnsi" w:cs="Arial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ind w:left="424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  <w:b/>
          <w:bCs/>
        </w:rPr>
        <w:t>Члан 5</w:t>
      </w:r>
      <w:r w:rsidR="00A51EB8" w:rsidRPr="007A1950">
        <w:rPr>
          <w:rFonts w:asciiTheme="majorHAnsi" w:hAnsiTheme="majorHAnsi" w:cs="Arial"/>
          <w:b/>
          <w:bCs/>
          <w:lang w:val="sr-Cyrl-CS"/>
        </w:rPr>
        <w:t>8</w:t>
      </w:r>
      <w:r w:rsidRPr="007A1950">
        <w:rPr>
          <w:rFonts w:asciiTheme="majorHAnsi" w:hAnsiTheme="majorHAnsi" w:cs="Arial"/>
          <w:b/>
          <w:bCs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Theme="majorHAnsi" w:hAnsiTheme="majorHAnsi" w:cs="Arial"/>
        </w:rPr>
      </w:pPr>
    </w:p>
    <w:p w:rsidR="00010CB6" w:rsidRPr="007A1950" w:rsidRDefault="00010CB6" w:rsidP="00A51DB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60" w:firstLine="720"/>
        <w:jc w:val="both"/>
        <w:rPr>
          <w:rFonts w:asciiTheme="majorHAnsi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Школа ће, у сарадњи са надлежним органом локалне самоуправе, предузети све мере ради обезбеђивања сигнализације на прометним раскрсницама, обезбеђивање школског полицајца и других мера ради заштите ученика на путу од куће до школе.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>11. Предузимање других мера у циљу обезбеђивања физичке заштите и безбедности ученика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59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B338A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</w:rPr>
        <w:t>Запосленима у Школи забрањено је да пуше у просторијама школе, као и да уносе односно користе алкохол, опијате, наркотичка средства и друга средстава са психоактивним дејством.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/>
          <w:sz w:val="28"/>
          <w:szCs w:val="28"/>
        </w:rPr>
      </w:pPr>
      <w:r w:rsidRPr="007A1950">
        <w:rPr>
          <w:rFonts w:asciiTheme="majorHAnsi" w:eastAsia="Arial Unicode MS" w:hAnsiTheme="majorHAnsi" w:cs="Arial"/>
          <w:sz w:val="28"/>
          <w:szCs w:val="28"/>
        </w:rPr>
        <w:t>IV ЗДРАВСТВЕНА ЗАШТИТА  УЧЕНИКА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60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>Здравствена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заштита</w:t>
      </w:r>
      <w:r w:rsidRPr="007A1950">
        <w:rPr>
          <w:rFonts w:asciiTheme="majorHAnsi" w:eastAsia="Arial Unicode MS" w:hAnsiTheme="majorHAnsi" w:cs="Arial"/>
        </w:rPr>
        <w:t xml:space="preserve">  </w:t>
      </w:r>
      <w:r w:rsidRPr="007A1950">
        <w:rPr>
          <w:rFonts w:asciiTheme="majorHAnsi" w:eastAsia="Arial Unicode MS" w:hAnsiTheme="majorHAnsi" w:cs="Arial CYR"/>
        </w:rPr>
        <w:t>се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остварује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кроз</w:t>
      </w:r>
      <w:r w:rsidRPr="007A1950">
        <w:rPr>
          <w:rFonts w:asciiTheme="majorHAnsi" w:eastAsia="Arial Unicode MS" w:hAnsiTheme="majorHAnsi" w:cs="Arial"/>
        </w:rPr>
        <w:t>: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 w:cs="Arial CYR"/>
        </w:rPr>
      </w:pPr>
      <w:r w:rsidRPr="007A1950">
        <w:rPr>
          <w:rFonts w:asciiTheme="majorHAnsi" w:eastAsia="Arial Unicode MS" w:hAnsiTheme="majorHAnsi" w:cs="Arial CYR"/>
        </w:rPr>
        <w:t>одржавање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хигијене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школи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школском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дворишту</w:t>
      </w:r>
      <w:r w:rsidR="00A51DBD" w:rsidRPr="007A1950">
        <w:rPr>
          <w:rFonts w:asciiTheme="majorHAnsi" w:eastAsia="Arial Unicode MS" w:hAnsiTheme="majorHAnsi" w:cs="Arial CYR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>хигијену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исхране</w:t>
      </w:r>
      <w:r w:rsidR="00A51DBD" w:rsidRPr="007A1950">
        <w:rPr>
          <w:rFonts w:asciiTheme="majorHAnsi" w:eastAsia="Arial Unicode MS" w:hAnsiTheme="majorHAnsi" w:cs="Arial CYR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>редовне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систематске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санитарне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прегледе</w:t>
      </w:r>
      <w:r w:rsidR="00A51DBD" w:rsidRPr="007A1950">
        <w:rPr>
          <w:rFonts w:asciiTheme="majorHAnsi" w:eastAsia="Arial Unicode MS" w:hAnsiTheme="majorHAnsi" w:cs="Arial CYR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>едукацију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ученика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наставника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очувању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здравља</w:t>
      </w:r>
      <w:r w:rsidRPr="007A1950">
        <w:rPr>
          <w:rFonts w:asciiTheme="majorHAnsi" w:eastAsia="Arial Unicode MS" w:hAnsiTheme="majorHAnsi" w:cs="Arial"/>
        </w:rPr>
        <w:t xml:space="preserve">, </w:t>
      </w:r>
      <w:r w:rsidRPr="007A1950">
        <w:rPr>
          <w:rFonts w:asciiTheme="majorHAnsi" w:eastAsia="Arial Unicode MS" w:hAnsiTheme="majorHAnsi" w:cs="Arial CYR"/>
        </w:rPr>
        <w:t>препознавању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заразних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болести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сл</w:t>
      </w:r>
      <w:r w:rsidRPr="007A1950">
        <w:rPr>
          <w:rFonts w:asciiTheme="majorHAnsi" w:eastAsia="Arial Unicode MS" w:hAnsiTheme="majorHAnsi" w:cs="Arial"/>
        </w:rPr>
        <w:t>.</w:t>
      </w:r>
      <w:r w:rsidR="00A51DBD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>друге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активности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циљу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обезбеђења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здравља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ученика</w:t>
      </w:r>
      <w:r w:rsidRPr="007A1950">
        <w:rPr>
          <w:rFonts w:asciiTheme="majorHAnsi" w:eastAsia="Arial Unicode MS" w:hAnsiTheme="majorHAnsi" w:cs="Arial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40" w:lineRule="auto"/>
        <w:ind w:left="1117" w:hanging="360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 w:cs="Arial CYR"/>
          <w:b/>
          <w:bCs/>
          <w:lang w:val="sr-Cyrl-CS"/>
        </w:rPr>
      </w:pPr>
      <w:r w:rsidRPr="007A1950">
        <w:rPr>
          <w:rFonts w:asciiTheme="majorHAnsi" w:eastAsia="Arial Unicode MS" w:hAnsiTheme="majorHAnsi" w:cs="Arial CYR"/>
          <w:b/>
          <w:bCs/>
        </w:rPr>
        <w:t>Одржавање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хигијене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у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школи</w:t>
      </w:r>
    </w:p>
    <w:p w:rsidR="00055CC7" w:rsidRPr="007A1950" w:rsidRDefault="00055CC7" w:rsidP="00055CC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/>
          <w:b/>
          <w:bCs/>
          <w:lang w:val="sr-Cyrl-CS"/>
        </w:rPr>
      </w:pPr>
    </w:p>
    <w:p w:rsidR="00E07ECA" w:rsidRPr="007A1950" w:rsidRDefault="00E07ECA" w:rsidP="00055CC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/>
          <w:b/>
          <w:bCs/>
          <w:lang w:val="sr-Cyrl-CS"/>
        </w:rPr>
      </w:pPr>
    </w:p>
    <w:p w:rsidR="00055CC7" w:rsidRPr="007A1950" w:rsidRDefault="00055CC7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 CYR"/>
          <w:b/>
          <w:bCs/>
          <w:sz w:val="20"/>
          <w:szCs w:val="20"/>
          <w:lang w:val="sr-Cyrl-CS"/>
        </w:rPr>
      </w:pPr>
    </w:p>
    <w:p w:rsidR="00E07ECA" w:rsidRPr="007A1950" w:rsidRDefault="00010CB6" w:rsidP="00E07ECA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61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360" w:after="6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hAnsiTheme="majorHAnsi" w:cs="Arial"/>
        </w:rPr>
        <w:t>У циљу обезбеђивања здравствене заштите и безбе</w:t>
      </w:r>
      <w:r w:rsidR="00071447" w:rsidRPr="007A1950">
        <w:rPr>
          <w:rFonts w:asciiTheme="majorHAnsi" w:hAnsiTheme="majorHAnsi" w:cs="Arial"/>
        </w:rPr>
        <w:t xml:space="preserve">дности ученика, </w:t>
      </w:r>
      <w:r w:rsidR="00071447" w:rsidRPr="007A1950">
        <w:rPr>
          <w:rFonts w:asciiTheme="majorHAnsi" w:hAnsiTheme="majorHAnsi" w:cs="Arial"/>
          <w:sz w:val="24"/>
          <w:szCs w:val="24"/>
        </w:rPr>
        <w:t>спремачице</w:t>
      </w:r>
      <w:r w:rsidR="00071447" w:rsidRPr="007A1950">
        <w:rPr>
          <w:rFonts w:asciiTheme="majorHAnsi" w:hAnsiTheme="majorHAnsi" w:cs="Arial"/>
        </w:rPr>
        <w:t xml:space="preserve"> </w:t>
      </w:r>
      <w:r w:rsidRPr="007A1950">
        <w:rPr>
          <w:rFonts w:asciiTheme="majorHAnsi" w:hAnsiTheme="majorHAnsi" w:cs="Arial"/>
        </w:rPr>
        <w:t>су дужни да: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360" w:after="6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hAnsiTheme="majorHAnsi" w:cs="Arial"/>
        </w:rPr>
        <w:t>Свакодневно одржавају чистоћу и врше дезинфекцију у одређеним просторијама (свакодневно бришу подове, више пута у току дана чисте тоалете средствима за дезинфекцију, редовно обришу намештај и опрему, књиге у библиотеци) и дворишту (најмање два пута дневно чисте двориште уколико то временске прилике дозвољавају);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360" w:after="6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hAnsiTheme="majorHAnsi" w:cs="Arial"/>
        </w:rPr>
        <w:t>Два пута у школској години, а по потреби и чешће, детаљно чисте све просторије (перу зидове, рибају подове, перу прозоре, врата и опрему )- генерално чишћење;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360" w:after="6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hAnsiTheme="majorHAnsi" w:cs="Arial"/>
        </w:rPr>
        <w:t>редовно носе мантиле и одговарајућу обућу</w:t>
      </w:r>
      <w:r w:rsidR="00E07ECA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360" w:after="6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hAnsiTheme="majorHAnsi" w:cs="Arial"/>
        </w:rPr>
        <w:t>чисте снег на прилазима Школе и у школском дворишту</w:t>
      </w:r>
      <w:r w:rsidR="00E07ECA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360" w:after="6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hAnsiTheme="majorHAnsi" w:cs="Arial"/>
        </w:rPr>
        <w:t>косе траву</w:t>
      </w:r>
      <w:r w:rsidR="00E07ECA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360" w:after="6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hAnsiTheme="majorHAnsi" w:cs="Arial"/>
        </w:rPr>
        <w:t>вршe друге послове у складу са Правилником о организацији и систематизацији посл</w:t>
      </w:r>
      <w:r w:rsidR="00310DA7" w:rsidRPr="007A1950">
        <w:rPr>
          <w:rFonts w:asciiTheme="majorHAnsi" w:hAnsiTheme="majorHAnsi" w:cs="Arial"/>
        </w:rPr>
        <w:t>ова, као и по налогу директора</w:t>
      </w:r>
      <w:r w:rsidRPr="007A1950">
        <w:rPr>
          <w:rFonts w:asciiTheme="majorHAnsi" w:hAnsiTheme="majorHAnsi" w:cs="Arial"/>
        </w:rPr>
        <w:t>.</w:t>
      </w:r>
    </w:p>
    <w:p w:rsidR="00BA5EBB" w:rsidRPr="007A1950" w:rsidRDefault="00BA5EBB" w:rsidP="00BA5EBB">
      <w:pPr>
        <w:pStyle w:val="ListParagraph"/>
        <w:widowControl w:val="0"/>
        <w:autoSpaceDE w:val="0"/>
        <w:autoSpaceDN w:val="0"/>
        <w:adjustRightInd w:val="0"/>
        <w:spacing w:before="360" w:after="60"/>
        <w:ind w:left="180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</w:p>
    <w:p w:rsidR="00951EF9" w:rsidRPr="007A1950" w:rsidRDefault="00010CB6" w:rsidP="00BA5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62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BA5EBB" w:rsidRPr="007A1950" w:rsidRDefault="00BA5EBB" w:rsidP="00BA5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 CYR"/>
        </w:rPr>
        <w:t>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циљу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обезбеђивања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здравствене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заштите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домар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школе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је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дужан</w:t>
      </w:r>
      <w:r w:rsidRPr="007A1950">
        <w:rPr>
          <w:rFonts w:asciiTheme="majorHAnsi" w:eastAsia="Arial Unicode MS" w:hAnsiTheme="majorHAnsi" w:cs="Arial"/>
        </w:rPr>
        <w:t>: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>редовно одржава санитарни чвор у исправном стању (исправност славина, казанчића, бојлера, санитарија и сл)</w:t>
      </w:r>
      <w:r w:rsidR="00BA5EBB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>редовно одржава објекат, инсталације и и</w:t>
      </w:r>
      <w:r w:rsidR="00BA5EBB" w:rsidRPr="007A1950">
        <w:rPr>
          <w:rFonts w:asciiTheme="majorHAnsi" w:hAnsiTheme="majorHAnsi" w:cs="Arial"/>
        </w:rPr>
        <w:t>нвентар школе у исправном стању,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>редовно учествује у чишчењу снега и леда у школском дворишту, са степеништа школе и други</w:t>
      </w:r>
      <w:r w:rsidR="00BA5EBB" w:rsidRPr="007A1950">
        <w:rPr>
          <w:rFonts w:asciiTheme="majorHAnsi" w:hAnsiTheme="majorHAnsi" w:cs="Arial"/>
        </w:rPr>
        <w:t>х прилаза школи;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>редовно носи одговарајућу одећу и обућу за рад</w:t>
      </w:r>
      <w:r w:rsidR="00BA5EBB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hAnsiTheme="majorHAnsi" w:cs="Arial"/>
        </w:rPr>
        <w:t>врши друге послове у складу са систематизацијом послова и по на</w:t>
      </w:r>
      <w:r w:rsidR="001A6DB4" w:rsidRPr="007A1950">
        <w:rPr>
          <w:rFonts w:asciiTheme="majorHAnsi" w:hAnsiTheme="majorHAnsi" w:cs="Arial"/>
        </w:rPr>
        <w:t>логу директора</w:t>
      </w:r>
      <w:r w:rsidRPr="007A1950">
        <w:rPr>
          <w:rFonts w:asciiTheme="majorHAnsi" w:hAnsiTheme="majorHAnsi" w:cs="Arial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 xml:space="preserve">3. </w:t>
      </w:r>
      <w:r w:rsidRPr="007A1950">
        <w:rPr>
          <w:rFonts w:asciiTheme="majorHAnsi" w:eastAsia="Arial Unicode MS" w:hAnsiTheme="majorHAnsi" w:cs="Arial CYR"/>
          <w:b/>
          <w:bCs/>
          <w:lang w:val="sr-Cyrl-CS"/>
        </w:rPr>
        <w:t>С</w:t>
      </w:r>
      <w:r w:rsidRPr="007A1950">
        <w:rPr>
          <w:rFonts w:asciiTheme="majorHAnsi" w:eastAsia="Arial Unicode MS" w:hAnsiTheme="majorHAnsi" w:cs="Arial CYR"/>
          <w:b/>
          <w:bCs/>
        </w:rPr>
        <w:t>истематски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прегледи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63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 CYR"/>
        </w:rPr>
        <w:t>Ученици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обављају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систематске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прегледе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у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сарадњи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надлежном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службом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Дома</w:t>
      </w:r>
      <w:r w:rsidRPr="007A1950">
        <w:rPr>
          <w:rFonts w:asciiTheme="majorHAnsi" w:eastAsia="Arial Unicode MS" w:hAnsiTheme="majorHAnsi" w:cs="Arial"/>
        </w:rPr>
        <w:t xml:space="preserve"> </w:t>
      </w:r>
      <w:r w:rsidRPr="007A1950">
        <w:rPr>
          <w:rFonts w:asciiTheme="majorHAnsi" w:eastAsia="Arial Unicode MS" w:hAnsiTheme="majorHAnsi" w:cs="Arial CYR"/>
        </w:rPr>
        <w:t>здравља</w:t>
      </w:r>
      <w:r w:rsidRPr="007A1950">
        <w:rPr>
          <w:rFonts w:asciiTheme="majorHAnsi" w:eastAsia="Arial Unicode MS" w:hAnsiTheme="majorHAnsi" w:cs="Arial"/>
        </w:rPr>
        <w:t>.</w:t>
      </w:r>
      <w:r w:rsidRPr="007A1950">
        <w:rPr>
          <w:rFonts w:asciiTheme="majorHAnsi" w:eastAsia="Arial Unicode MS" w:hAnsiTheme="majorHAnsi" w:cs="Arial"/>
          <w:lang w:val="sr-Cyrl-CS"/>
        </w:rPr>
        <w:t xml:space="preserve"> Одељенски старешина је дужан да о резултатима систематских прегледа обавести родитеље ученика.</w:t>
      </w:r>
    </w:p>
    <w:p w:rsidR="00906296" w:rsidRPr="007A1950" w:rsidRDefault="00906296" w:rsidP="00906296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Ученици пре одласка на наставу у природи, дводневну екскурзију подлежу обавезном лекарском прегледу у пратњи родитеља код надлежног педијатра који им издаје здравствену листу, пре одласка на путовање.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</w:rPr>
        <w:t xml:space="preserve">4. </w:t>
      </w:r>
      <w:r w:rsidRPr="007A1950">
        <w:rPr>
          <w:rFonts w:asciiTheme="majorHAnsi" w:eastAsia="Arial Unicode MS" w:hAnsiTheme="majorHAnsi" w:cs="Arial CYR"/>
          <w:b/>
          <w:bCs/>
        </w:rPr>
        <w:t>Едукација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ученика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и</w:t>
      </w:r>
      <w:r w:rsidRPr="007A1950">
        <w:rPr>
          <w:rFonts w:asciiTheme="majorHAnsi" w:eastAsia="Arial Unicode MS" w:hAnsiTheme="majorHAnsi" w:cs="Arial"/>
          <w:b/>
          <w:bCs/>
        </w:rPr>
        <w:t xml:space="preserve"> </w:t>
      </w:r>
      <w:r w:rsidRPr="007A1950">
        <w:rPr>
          <w:rFonts w:asciiTheme="majorHAnsi" w:eastAsia="Arial Unicode MS" w:hAnsiTheme="majorHAnsi" w:cs="Arial CYR"/>
          <w:b/>
          <w:bCs/>
        </w:rPr>
        <w:t>наставника</w:t>
      </w:r>
    </w:p>
    <w:p w:rsidR="00010CB6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Члан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64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9B338A" w:rsidRDefault="009B338A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/>
        </w:rPr>
      </w:pPr>
    </w:p>
    <w:p w:rsidR="009B338A" w:rsidRPr="009B338A" w:rsidRDefault="009B338A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  <w:lang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Школа ће кроз часове одељенске заједнице спроводити едукацију ученика о заштити здравља, препознавању заразних болести, вашљивости и сл.</w:t>
      </w:r>
    </w:p>
    <w:p w:rsidR="007A4879" w:rsidRPr="007A1950" w:rsidRDefault="007A4879" w:rsidP="007A4879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По потреби школа може организовати и семинаре на ту тему за све запослене у Школи.</w:t>
      </w:r>
    </w:p>
    <w:p w:rsidR="007A4879" w:rsidRPr="007A1950" w:rsidRDefault="00010CB6" w:rsidP="007A4879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65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7A4879" w:rsidRPr="007A1950" w:rsidRDefault="007A4879" w:rsidP="007A4879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</w:p>
    <w:p w:rsidR="00010CB6" w:rsidRPr="007A1950" w:rsidRDefault="00010CB6" w:rsidP="007A487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</w:rPr>
        <w:t>У случају да је ученик оболео од неке заразне болести или постоји сумња у то, наставник ће ученика одстранити са часова и позвати родитеља и здравственог радника односно здравствену службу ради отклањања наведеног проблема.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66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7A487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</w:rPr>
        <w:t>Систематску стоматолошку заштиту ученика спроводи надлежна служба дечје зубне амбуланте.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 w:cs="Arial"/>
          <w:sz w:val="28"/>
          <w:szCs w:val="28"/>
        </w:rPr>
      </w:pPr>
      <w:r w:rsidRPr="007A1950">
        <w:rPr>
          <w:rFonts w:asciiTheme="majorHAnsi" w:eastAsia="Arial Unicode MS" w:hAnsiTheme="majorHAnsi" w:cs="Arial"/>
          <w:sz w:val="28"/>
          <w:szCs w:val="28"/>
        </w:rPr>
        <w:t>V МЕНТАЛНА ЗАШТИТА И БЕЗБЕДНОСТ УЧЕНИКА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67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360" w:after="60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Ментална заштита и безбедност ученика се остварује кроз: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360" w:after="60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уважавање личности детета</w:t>
      </w:r>
      <w:r w:rsidR="007A4879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360" w:after="60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</w:rPr>
        <w:t>развијање хуманих односа у Школи</w:t>
      </w:r>
      <w:r w:rsidR="007A4879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360" w:after="60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</w:rPr>
        <w:t>успостављање оптималних односа између наставника и родитеља</w:t>
      </w:r>
      <w:r w:rsidR="00BA1A02" w:rsidRPr="007A1950">
        <w:rPr>
          <w:rFonts w:asciiTheme="majorHAnsi" w:eastAsia="Arial Unicode MS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360" w:after="6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</w:rPr>
        <w:t>поштовање Правила понашања ученика, запослених и родитеља ученика у Основној школи</w:t>
      </w:r>
      <w:r w:rsidRPr="007A1950">
        <w:rPr>
          <w:rFonts w:asciiTheme="majorHAnsi" w:eastAsia="Arial Unicode MS" w:hAnsiTheme="majorHAnsi" w:cs="Arial"/>
          <w:lang w:val="sr-Cyrl-CS"/>
        </w:rPr>
        <w:t xml:space="preserve"> „Милован Глишић“ у Ваљеву</w:t>
      </w:r>
      <w:r w:rsidR="00BA1A02" w:rsidRPr="007A1950">
        <w:rPr>
          <w:rFonts w:asciiTheme="majorHAnsi" w:eastAsia="Arial Unicode MS" w:hAnsiTheme="majorHAnsi" w:cs="Arial"/>
          <w:lang w:val="sr-Cyrl-CS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360" w:after="6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</w:rPr>
        <w:t xml:space="preserve">свим другим активности у циљу очувања менталног здравља </w:t>
      </w:r>
      <w:r w:rsidR="00BA1A02" w:rsidRPr="007A1950">
        <w:rPr>
          <w:rFonts w:asciiTheme="majorHAnsi" w:eastAsia="Arial Unicode MS" w:hAnsiTheme="majorHAnsi" w:cs="Arial"/>
        </w:rPr>
        <w:t>ученика</w:t>
      </w:r>
      <w:r w:rsidRPr="007A1950">
        <w:rPr>
          <w:rFonts w:asciiTheme="majorHAnsi" w:eastAsia="Arial Unicode MS" w:hAnsiTheme="majorHAnsi" w:cs="Arial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 w:cs="Arial CYR"/>
          <w:b/>
          <w:bCs/>
        </w:rPr>
      </w:pPr>
      <w:r w:rsidRPr="007A1950">
        <w:rPr>
          <w:rFonts w:asciiTheme="majorHAnsi" w:eastAsia="Arial Unicode MS" w:hAnsiTheme="majorHAnsi" w:cs="Arial CYR"/>
          <w:b/>
          <w:bCs/>
        </w:rPr>
        <w:t>1. Уважавање личности детета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 CYR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 CYR"/>
          <w:b/>
          <w:bCs/>
          <w:sz w:val="20"/>
          <w:szCs w:val="20"/>
          <w:lang w:val="sr-Cyrl-CS"/>
        </w:rPr>
        <w:t>68</w:t>
      </w:r>
      <w:r w:rsidRPr="007A1950">
        <w:rPr>
          <w:rFonts w:asciiTheme="majorHAnsi" w:eastAsia="Arial Unicode MS" w:hAnsiTheme="majorHAnsi" w:cs="Arial CYR"/>
          <w:b/>
          <w:bCs/>
          <w:sz w:val="20"/>
          <w:szCs w:val="20"/>
        </w:rPr>
        <w:t>.</w:t>
      </w:r>
    </w:p>
    <w:p w:rsidR="00010CB6" w:rsidRPr="007A1950" w:rsidRDefault="00010CB6" w:rsidP="009B338A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У Школи су забрањене активности којима се угрожавају или омаловажавају ученици по основу расне, националне, језичке, верске или полне припадности, као и подстицање тих активности. У Школи је забрањено физичко кажњавање и вређање личности детета.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 w:cs="Arial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</w:rPr>
        <w:t>2. Развијање хуманих односа у Школи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69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Односи међу ученицима треба да буду засновани на међусобној сарадњи и помоћи, другарству, пријатељству, уважавању и поштовању личности и пристојном опхођењу.</w:t>
      </w:r>
    </w:p>
    <w:p w:rsidR="007D0869" w:rsidRDefault="007D0869" w:rsidP="007D0869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/>
        </w:rPr>
      </w:pPr>
    </w:p>
    <w:p w:rsidR="009B338A" w:rsidRDefault="009B338A" w:rsidP="007D0869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/>
        </w:rPr>
      </w:pPr>
    </w:p>
    <w:p w:rsidR="009B338A" w:rsidRPr="009B338A" w:rsidRDefault="009B338A" w:rsidP="007D0869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  <w:lang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Међусобне неспоразуме и сукобе ученици решавају у оквиру одељенске заједнице, уз посредовање одељенског старешине, п</w:t>
      </w:r>
      <w:r w:rsidRPr="007A1950">
        <w:rPr>
          <w:rFonts w:asciiTheme="majorHAnsi" w:eastAsia="Arial Unicode MS" w:hAnsiTheme="majorHAnsi" w:cs="Arial"/>
          <w:lang w:val="sr-Cyrl-CS"/>
        </w:rPr>
        <w:t>едагога</w:t>
      </w:r>
      <w:r w:rsidRPr="007A1950">
        <w:rPr>
          <w:rFonts w:asciiTheme="majorHAnsi" w:eastAsia="Arial Unicode MS" w:hAnsiTheme="majorHAnsi" w:cs="Arial"/>
        </w:rPr>
        <w:t xml:space="preserve"> односно дежурног наставника.</w:t>
      </w:r>
    </w:p>
    <w:p w:rsidR="007D0869" w:rsidRPr="007A1950" w:rsidRDefault="007D0869" w:rsidP="007D0869">
      <w:pPr>
        <w:pStyle w:val="ListParagraph"/>
        <w:rPr>
          <w:rFonts w:asciiTheme="majorHAnsi" w:eastAsia="Arial Unicode MS" w:hAnsiTheme="majorHAnsi" w:cs="Arial"/>
        </w:rPr>
      </w:pPr>
    </w:p>
    <w:p w:rsidR="007D0869" w:rsidRPr="009B338A" w:rsidRDefault="00010CB6" w:rsidP="009B33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Међусобне неспоразуме и сукобе ученика и наставника решава директор школе у сарадњи са школским п</w:t>
      </w:r>
      <w:r w:rsidRPr="007A1950">
        <w:rPr>
          <w:rFonts w:asciiTheme="majorHAnsi" w:eastAsia="Arial Unicode MS" w:hAnsiTheme="majorHAnsi" w:cs="Arial"/>
          <w:lang w:val="sr-Cyrl-CS"/>
        </w:rPr>
        <w:t>едаг</w:t>
      </w:r>
      <w:r w:rsidRPr="007A1950">
        <w:rPr>
          <w:rFonts w:asciiTheme="majorHAnsi" w:eastAsia="Arial Unicode MS" w:hAnsiTheme="majorHAnsi" w:cs="Arial"/>
        </w:rPr>
        <w:t>огом.</w:t>
      </w:r>
    </w:p>
    <w:p w:rsidR="00010CB6" w:rsidRPr="007A1950" w:rsidRDefault="00010CB6" w:rsidP="007D0869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70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55CC7" w:rsidRPr="007A1950" w:rsidRDefault="00010CB6" w:rsidP="007D0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 w:cs="Arial"/>
        </w:rPr>
        <w:t>Ученик који непримерено, грубо, агресивно и на други неприхватљив начин се понаша према другим ученицима, запосленима или трећим лицима подлеже дисциплинској одговорности.</w:t>
      </w:r>
    </w:p>
    <w:p w:rsidR="00010CB6" w:rsidRPr="007A1950" w:rsidRDefault="00010CB6" w:rsidP="007D0869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71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7D0869" w:rsidRPr="007A1950" w:rsidRDefault="007D0869" w:rsidP="007D086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 w:cs="Arial"/>
        </w:rPr>
      </w:pPr>
    </w:p>
    <w:p w:rsidR="00010CB6" w:rsidRPr="007A1950" w:rsidRDefault="00010CB6" w:rsidP="007D08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="Arial Unicode MS" w:hAnsiTheme="majorHAnsi"/>
        </w:rPr>
      </w:pPr>
      <w:r w:rsidRPr="007A1950">
        <w:rPr>
          <w:rFonts w:asciiTheme="majorHAnsi" w:eastAsia="Arial Unicode MS" w:hAnsiTheme="majorHAnsi" w:cs="Arial"/>
        </w:rPr>
        <w:t>У оквиру одељенске заједнице ученици ће се редовно едукувати о хуманим међуљудским односима, умећу комуникације, толераницији, и другим облицима манипулације и сл.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</w:rPr>
        <w:t>3. Развијање оптималних односа између наставника и родитеља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ajorHAnsi" w:eastAsia="Arial Unicode MS" w:hAnsiTheme="majorHAnsi"/>
          <w:b/>
          <w:bCs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72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010CB6" w:rsidRPr="007A1950" w:rsidRDefault="00010CB6" w:rsidP="007D086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</w:rPr>
        <w:t>Ради решавања кључних образовно-васпитних питања (успех у школи, психофозички развој, проблеми у школи, екцесна понашања, организација ваннаставних активности и сл.) повремено ће се организовати едукација родитеља путем семинара, радионичарским радом, дружењем, одржавањем културних манифестација и др.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 w:cs="Arial"/>
          <w:sz w:val="28"/>
          <w:szCs w:val="28"/>
          <w:lang w:val="sr-Cyrl-CS"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/>
          <w:sz w:val="28"/>
          <w:szCs w:val="28"/>
          <w:lang w:val="sr-Cyrl-CS"/>
        </w:rPr>
      </w:pPr>
      <w:r w:rsidRPr="007A1950">
        <w:rPr>
          <w:rFonts w:asciiTheme="majorHAnsi" w:eastAsia="Arial Unicode MS" w:hAnsiTheme="majorHAnsi" w:cs="Arial"/>
          <w:sz w:val="28"/>
          <w:szCs w:val="28"/>
        </w:rPr>
        <w:t>VI СПРОВОЂЕЊЕ МЕРА БЕЗБЕДНОСТИ ПРИЛИКОМ ИЗВОЂЕЊА ГРАЂЕВИНСКИХ РАДОВА У ШКОЛИ И ОКО ЊЕ</w:t>
      </w:r>
    </w:p>
    <w:p w:rsidR="00010CB6" w:rsidRPr="007A1950" w:rsidRDefault="00A51EB8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73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7D08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Приликом извођења грађевинских радова на самом објекту школе, школском дворишту или</w:t>
      </w:r>
      <w:r w:rsidRPr="007A1950">
        <w:rPr>
          <w:rFonts w:asciiTheme="majorHAnsi" w:eastAsia="Arial Unicode MS" w:hAnsiTheme="majorHAnsi"/>
          <w:lang w:val="sr-Cyrl-CS"/>
        </w:rPr>
        <w:t xml:space="preserve"> </w:t>
      </w:r>
      <w:r w:rsidRPr="007A1950">
        <w:rPr>
          <w:rFonts w:asciiTheme="majorHAnsi" w:eastAsia="Arial Unicode MS" w:hAnsiTheme="majorHAnsi" w:cs="Arial"/>
          <w:lang w:val="sr-Cyrl-CS"/>
        </w:rPr>
        <w:t>непосредној близини школе, повећава се ризик од нарушавања физичке безбедности ученика.</w:t>
      </w:r>
    </w:p>
    <w:p w:rsidR="00010CB6" w:rsidRPr="007A1950" w:rsidRDefault="00A51EB8" w:rsidP="00010CB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 w:cs="Arial"/>
          <w:b/>
          <w:lang w:val="sr-Cyrl-CS"/>
        </w:rPr>
      </w:pPr>
      <w:r w:rsidRPr="007A1950">
        <w:rPr>
          <w:rFonts w:asciiTheme="majorHAnsi" w:eastAsia="Arial Unicode MS" w:hAnsiTheme="majorHAnsi" w:cs="Arial"/>
          <w:b/>
          <w:lang w:val="sr-Cyrl-CS"/>
        </w:rPr>
        <w:t>Члан 74</w:t>
      </w:r>
      <w:r w:rsidR="00010CB6" w:rsidRPr="007A1950">
        <w:rPr>
          <w:rFonts w:asciiTheme="majorHAnsi" w:eastAsia="Arial Unicode MS" w:hAnsiTheme="majorHAnsi" w:cs="Arial"/>
          <w:b/>
          <w:lang w:val="sr-Cyrl-CS"/>
        </w:rPr>
        <w:t>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 w:cs="Arial"/>
          <w:b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  <w:lang w:val="sr-Cyrl-CS"/>
        </w:rPr>
        <w:t>У току извођења грађевинских радова, без обзира на инвеститора, сви запослени, а посебно директор школе, обавезују се да редовно прате ниво безбедности које спроводи извођач.</w:t>
      </w:r>
    </w:p>
    <w:p w:rsidR="007D0869" w:rsidRPr="007A1950" w:rsidRDefault="007D0869" w:rsidP="007D0869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  <w:lang w:val="sr-Cyrl-CS"/>
        </w:rPr>
        <w:t>У случају да извођач не спроводи мере или их спроводи некоректно, директор школе је у обавези да у писаној форми о томе обавести извођача радова. Уколико извођач радова благовремено, а најкасније у року од 24 сата не отклони наведене примедбе, директор школе се обавезује да поднесе пријаву против извођача надлежној инспекцији.</w:t>
      </w:r>
    </w:p>
    <w:p w:rsidR="007D0869" w:rsidRPr="007A1950" w:rsidRDefault="007D0869" w:rsidP="007D0869">
      <w:pPr>
        <w:pStyle w:val="ListParagraph"/>
        <w:rPr>
          <w:rFonts w:asciiTheme="majorHAnsi" w:eastAsia="Arial Unicode MS" w:hAnsiTheme="majorHAnsi" w:cs="Arial"/>
        </w:rPr>
      </w:pPr>
    </w:p>
    <w:p w:rsidR="007D0869" w:rsidRPr="007A1950" w:rsidRDefault="007D0869" w:rsidP="007D0869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 w:cs="Arial"/>
        </w:rPr>
      </w:pPr>
    </w:p>
    <w:p w:rsidR="009B338A" w:rsidRDefault="009B338A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 w:cs="Arial"/>
          <w:sz w:val="28"/>
          <w:szCs w:val="28"/>
          <w:lang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/>
          <w:sz w:val="28"/>
          <w:szCs w:val="28"/>
          <w:lang w:val="sr-Cyrl-CS"/>
        </w:rPr>
      </w:pPr>
      <w:r w:rsidRPr="007A1950">
        <w:rPr>
          <w:rFonts w:asciiTheme="majorHAnsi" w:eastAsia="Arial Unicode MS" w:hAnsiTheme="majorHAnsi" w:cs="Arial"/>
          <w:sz w:val="28"/>
          <w:szCs w:val="28"/>
        </w:rPr>
        <w:t>VII ПОСЕБНЕ МЕРЕ У ЦИЉУ ЗАШТИТЕ УЧЕНИКА</w:t>
      </w:r>
    </w:p>
    <w:p w:rsidR="00010CB6" w:rsidRPr="007A1950" w:rsidRDefault="00A51EB8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/>
          <w:sz w:val="28"/>
          <w:szCs w:val="28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75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7D086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60" w:firstLine="7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Употреба справа у фискултурним салама као и вежбање на њима, дозвољено је ученицима само у присуству и под надзором наставника за време трајања часа, пошто су претходно постављене струњаче или друга средства која штите ученике од повређивања приликом евентуалног пада.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A51EB8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76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15" w:lineRule="auto"/>
        <w:ind w:right="14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Оруђа за рад, апарати и друга наставна средства на електрични погон, морају бити осигурана од струјног удара.</w:t>
      </w:r>
    </w:p>
    <w:p w:rsidR="007D0869" w:rsidRPr="007A1950" w:rsidRDefault="007D0869" w:rsidP="007D08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5" w:lineRule="auto"/>
        <w:ind w:right="140"/>
        <w:jc w:val="both"/>
        <w:rPr>
          <w:rFonts w:asciiTheme="majorHAnsi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15" w:lineRule="auto"/>
        <w:ind w:right="14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Наставници који у реализацији наставе користе одређена опасна физичко-хемијска и техничка средства, која су запаљива или која на било који начинн због неправилног руковања могу угрозити здравље и безбедност ученика, дужни су да предузимају све мере предострожности у руковању истим. Уколико је неопходно да ученици користе нека од одређених наведених средстава ради практичне наставе-вежбе, наставници претходно морају детаљно упутити ученике у начин коришћења и мере безбедности и такође да прате руковање оваквим средствима од стране ученика.</w:t>
      </w:r>
    </w:p>
    <w:p w:rsidR="007D0869" w:rsidRPr="007A1950" w:rsidRDefault="007D0869" w:rsidP="007D0869">
      <w:pPr>
        <w:pStyle w:val="ListParagraph"/>
        <w:rPr>
          <w:rFonts w:asciiTheme="majorHAnsi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15" w:lineRule="auto"/>
        <w:ind w:right="14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Наставник је дужан да по завршетку рада средство искључи из струје пошто је</w:t>
      </w:r>
      <w:r w:rsidRPr="007A1950">
        <w:rPr>
          <w:rFonts w:asciiTheme="majorHAnsi" w:hAnsiTheme="majorHAnsi" w:cs="Arial"/>
          <w:lang w:val="sr-Cyrl-CS"/>
        </w:rPr>
        <w:t xml:space="preserve"> </w:t>
      </w:r>
      <w:r w:rsidRPr="007A1950">
        <w:rPr>
          <w:rFonts w:asciiTheme="majorHAnsi" w:hAnsiTheme="majorHAnsi" w:cs="Arial"/>
        </w:rPr>
        <w:t>претходно зауставио његов рад.</w:t>
      </w:r>
    </w:p>
    <w:p w:rsidR="007D0869" w:rsidRPr="007A1950" w:rsidRDefault="007D0869" w:rsidP="007D0869">
      <w:pPr>
        <w:pStyle w:val="ListParagraph"/>
        <w:rPr>
          <w:rFonts w:asciiTheme="majorHAnsi" w:hAnsiTheme="majorHAnsi" w:cs="Arial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15" w:lineRule="auto"/>
        <w:ind w:right="14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Забрањено је остављање апарата или средстава у раду и напуштање просторије у којој наставник ради од стране наставника или запосленог.</w:t>
      </w:r>
    </w:p>
    <w:p w:rsidR="00010CB6" w:rsidRPr="007A1950" w:rsidRDefault="00010CB6" w:rsidP="00010CB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jc w:val="both"/>
        <w:rPr>
          <w:rFonts w:asciiTheme="majorHAnsi" w:hAnsiTheme="majorHAnsi" w:cs="Arial"/>
          <w:lang w:val="sr-Cyrl-CS"/>
        </w:rPr>
      </w:pP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/>
          <w:sz w:val="28"/>
          <w:szCs w:val="28"/>
          <w:lang w:val="sr-Cyrl-CS"/>
        </w:rPr>
      </w:pPr>
      <w:r w:rsidRPr="007A1950">
        <w:rPr>
          <w:rFonts w:asciiTheme="majorHAnsi" w:eastAsia="Arial Unicode MS" w:hAnsiTheme="majorHAnsi" w:cs="Arial"/>
          <w:sz w:val="28"/>
          <w:szCs w:val="28"/>
        </w:rPr>
        <w:t>VIII ОДГОВОРНОСТ</w:t>
      </w:r>
    </w:p>
    <w:p w:rsidR="00010CB6" w:rsidRPr="007A1950" w:rsidRDefault="00A51EB8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77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B7495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 w:firstLine="7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Одељењске старешине су у обавези да на почетку школске године ученике и родитеље упознају са мерама заштите и безбедности који су прописани овим Правилником.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Theme="majorHAnsi" w:hAnsiTheme="majorHAnsi" w:cs="Arial"/>
        </w:rPr>
      </w:pPr>
    </w:p>
    <w:p w:rsidR="00010CB6" w:rsidRPr="007A1950" w:rsidRDefault="00A51EB8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78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Ученици су дужни да се придржавају мера заштите и безбедности прописаних овим Правилником.</w:t>
      </w:r>
    </w:p>
    <w:p w:rsidR="00B74953" w:rsidRPr="007A1950" w:rsidRDefault="00B74953" w:rsidP="00B7495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9C6DD3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Непоштовање мера заштите и безбедности повлачи за собом дисциплинску одговорност и изрицање васпитно дисциплинских мера.</w:t>
      </w:r>
    </w:p>
    <w:p w:rsidR="00010CB6" w:rsidRPr="007A1950" w:rsidRDefault="00A51EB8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79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B74953" w:rsidRPr="007A1950" w:rsidRDefault="00010CB6" w:rsidP="009C6DD3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 xml:space="preserve"> У вези са мерама и поступком заштите и безбедности ученика, запослени има дужност: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да послове извршава савесно и пажљиво ради заштите живота и здравља ученика</w:t>
      </w:r>
      <w:r w:rsidR="00B74953" w:rsidRPr="007A1950">
        <w:rPr>
          <w:rFonts w:asciiTheme="majorHAnsi" w:hAnsiTheme="majorHAnsi" w:cs="Arial"/>
        </w:rPr>
        <w:t>;</w:t>
      </w:r>
    </w:p>
    <w:p w:rsidR="009B338A" w:rsidRPr="009B338A" w:rsidRDefault="00010CB6" w:rsidP="009C6DD3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 xml:space="preserve">да се придржава упутстава за рад када користи одређена оруђа и наставна </w:t>
      </w:r>
    </w:p>
    <w:p w:rsidR="009B338A" w:rsidRPr="009B338A" w:rsidRDefault="009B338A" w:rsidP="009B338A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9B338A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средства</w:t>
      </w:r>
      <w:r w:rsidR="00B74953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да уочене кварове, недостатке или друге појаве које угрожавају или могу угрозити безбедност и живот ученика одмах пријаве директору школе, секретару или домару школе</w:t>
      </w:r>
      <w:r w:rsidR="00B74953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да се стара о исправности средстава која су му поверена у раду, као и да врши проверу истих пре почетка и у току рада</w:t>
      </w:r>
      <w:r w:rsidR="00B74953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да се обучи из области противпожарне заштите</w:t>
      </w:r>
      <w:r w:rsidR="00B74953" w:rsidRPr="007A1950">
        <w:rPr>
          <w:rFonts w:asciiTheme="majorHAnsi" w:hAnsiTheme="majorHAnsi" w:cs="Arial"/>
        </w:rPr>
        <w:t>;</w:t>
      </w:r>
    </w:p>
    <w:p w:rsidR="00B74953" w:rsidRPr="009B338A" w:rsidRDefault="00010CB6" w:rsidP="009B338A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да уколико болује од болести која може угрозити здравље ученика, о томе обавести директора или помоћника директора.</w:t>
      </w:r>
    </w:p>
    <w:p w:rsidR="00010CB6" w:rsidRPr="007A1950" w:rsidRDefault="00010CB6" w:rsidP="00010CB6">
      <w:pPr>
        <w:widowControl w:val="0"/>
        <w:autoSpaceDE w:val="0"/>
        <w:autoSpaceDN w:val="0"/>
        <w:adjustRightInd w:val="0"/>
        <w:jc w:val="center"/>
        <w:rPr>
          <w:rFonts w:asciiTheme="majorHAnsi" w:eastAsia="Arial Unicode MS" w:hAnsiTheme="majorHAnsi" w:cs="Arial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</w:t>
      </w:r>
      <w:r w:rsidR="00A51EB8" w:rsidRPr="007A1950">
        <w:rPr>
          <w:rFonts w:asciiTheme="majorHAnsi" w:eastAsia="Arial Unicode MS" w:hAnsiTheme="majorHAnsi" w:cs="Arial"/>
          <w:lang w:val="sr-Cyrl-CS"/>
        </w:rPr>
        <w:t xml:space="preserve"> 80</w:t>
      </w:r>
      <w:r w:rsidRPr="007A1950">
        <w:rPr>
          <w:rFonts w:asciiTheme="majorHAnsi" w:eastAsia="Arial Unicode MS" w:hAnsiTheme="majorHAnsi" w:cs="Arial"/>
          <w:lang w:val="sr-Cyrl-CS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У вези са мерама и поступком заштите и безбедности ученика, домар  има дужност: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да се стара о исправности објекта, оруђа за рад, инсталација, наставних средстава</w:t>
      </w:r>
      <w:r w:rsidR="00B74953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врши поправке оруђа за рад, апарата, наставних средстава и инсталација у границама својих могућности и знања, а за оправке које није у могућности да изврши, пронађе стручно лице које ће исте извршити</w:t>
      </w:r>
      <w:r w:rsidR="00B74953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врши набавку средстава за хигијену</w:t>
      </w:r>
      <w:r w:rsidR="00B74953" w:rsidRPr="007A1950">
        <w:rPr>
          <w:rFonts w:asciiTheme="majorHAnsi" w:hAnsiTheme="majorHAnsi" w:cs="Arial"/>
        </w:rPr>
        <w:t>;</w:t>
      </w:r>
    </w:p>
    <w:p w:rsidR="00055CC7" w:rsidRPr="009B338A" w:rsidRDefault="00010CB6" w:rsidP="009B338A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hAnsiTheme="majorHAnsi" w:cs="Arial"/>
        </w:rPr>
        <w:t>обавештава директора школе о свим опаснос</w:t>
      </w:r>
      <w:r w:rsidR="00B74953" w:rsidRPr="007A1950">
        <w:rPr>
          <w:rFonts w:asciiTheme="majorHAnsi" w:hAnsiTheme="majorHAnsi" w:cs="Arial"/>
        </w:rPr>
        <w:t>тима по живот и здравље ученика.</w:t>
      </w:r>
    </w:p>
    <w:p w:rsidR="00010CB6" w:rsidRPr="007A1950" w:rsidRDefault="00A51EB8" w:rsidP="009B338A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Члан 81</w:t>
      </w:r>
      <w:r w:rsidR="00010CB6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.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15" w:lineRule="auto"/>
        <w:ind w:right="8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У вези са мерама и поступком заштите и безбедности ученика, директор школе има дужност: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5" w:lineRule="auto"/>
        <w:ind w:right="8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да организује и врши контролу над применом овог Правилника</w:t>
      </w:r>
      <w:r w:rsidR="002C3000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5" w:lineRule="auto"/>
        <w:ind w:right="8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да се стара о спровођењу заштите у складу са законским прописима</w:t>
      </w:r>
      <w:r w:rsidR="002C3000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5" w:lineRule="auto"/>
        <w:ind w:right="8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да се стара о обезбеђивању средстава за спровођење мера заштите и безбедности ученика</w:t>
      </w:r>
      <w:r w:rsidR="002C3000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5" w:lineRule="auto"/>
        <w:ind w:right="8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да се стара о безусловном спровођењу одлука и упутстава надлежних органа које се односе на безбедност ученика</w:t>
      </w:r>
      <w:r w:rsidR="002C3000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5" w:lineRule="auto"/>
        <w:ind w:right="8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да организује дежурство наставника</w:t>
      </w:r>
      <w:r w:rsidR="002C3000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5" w:lineRule="auto"/>
        <w:ind w:right="8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да се стара да се сви недостаци и неправилности у вези са мерама заштите ученика у што краћем року отклоне</w:t>
      </w:r>
      <w:r w:rsidR="002C3000" w:rsidRPr="007A1950">
        <w:rPr>
          <w:rFonts w:asciiTheme="majorHAnsi" w:hAnsiTheme="majorHAnsi" w:cs="Arial"/>
        </w:rPr>
        <w:t>;</w:t>
      </w:r>
    </w:p>
    <w:p w:rsidR="00010CB6" w:rsidRPr="007A1950" w:rsidRDefault="00010CB6" w:rsidP="009C6DD3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5" w:lineRule="auto"/>
        <w:ind w:right="8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да изриче дисциплинску меру за повреду радне обавезе у смислу овог Правилника</w:t>
      </w:r>
      <w:r w:rsidR="002C3000" w:rsidRPr="007A1950">
        <w:rPr>
          <w:rFonts w:asciiTheme="majorHAnsi" w:hAnsiTheme="majorHAnsi" w:cs="Arial"/>
        </w:rPr>
        <w:t>;</w:t>
      </w:r>
    </w:p>
    <w:p w:rsidR="00010CB6" w:rsidRPr="009B338A" w:rsidRDefault="00010CB6" w:rsidP="009B338A">
      <w:pPr>
        <w:pStyle w:val="ListParagraph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5" w:lineRule="auto"/>
        <w:ind w:right="820"/>
        <w:jc w:val="both"/>
        <w:rPr>
          <w:rFonts w:asciiTheme="majorHAnsi" w:hAnsiTheme="majorHAnsi" w:cs="Arial"/>
        </w:rPr>
      </w:pPr>
      <w:r w:rsidRPr="007A1950">
        <w:rPr>
          <w:rFonts w:asciiTheme="majorHAnsi" w:hAnsiTheme="majorHAnsi" w:cs="Arial"/>
        </w:rPr>
        <w:t>остварује сарадњу са Саветом родитеља у вези са спровођењем мера заштите ученика</w:t>
      </w:r>
      <w:r w:rsidR="002C3000" w:rsidRPr="007A1950">
        <w:rPr>
          <w:rFonts w:asciiTheme="majorHAnsi" w:hAnsiTheme="majorHAnsi" w:cs="Arial"/>
        </w:rPr>
        <w:t>.</w:t>
      </w:r>
    </w:p>
    <w:p w:rsidR="009B338A" w:rsidRPr="009B338A" w:rsidRDefault="009B338A" w:rsidP="009B338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5" w:lineRule="auto"/>
        <w:ind w:left="1800" w:right="820"/>
        <w:jc w:val="both"/>
        <w:rPr>
          <w:rFonts w:asciiTheme="majorHAnsi" w:hAnsiTheme="majorHAnsi" w:cs="Arial"/>
        </w:rPr>
      </w:pPr>
    </w:p>
    <w:p w:rsidR="00010CB6" w:rsidRPr="007A1950" w:rsidRDefault="00010CB6" w:rsidP="009B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sz w:val="28"/>
          <w:szCs w:val="28"/>
        </w:rPr>
        <w:t>IX ЗАВРШНЕ ОДРЕДБЕ</w:t>
      </w:r>
    </w:p>
    <w:p w:rsidR="00010CB6" w:rsidRPr="007A1950" w:rsidRDefault="00010CB6" w:rsidP="009B338A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Члан </w:t>
      </w:r>
      <w:r w:rsidR="00A51EB8" w:rsidRPr="007A1950">
        <w:rPr>
          <w:rFonts w:asciiTheme="majorHAnsi" w:eastAsia="Arial Unicode MS" w:hAnsiTheme="majorHAnsi" w:cs="Arial"/>
          <w:b/>
          <w:bCs/>
          <w:sz w:val="20"/>
          <w:szCs w:val="20"/>
          <w:lang w:val="sr-Cyrl-CS"/>
        </w:rPr>
        <w:t>82</w:t>
      </w:r>
      <w:r w:rsidRPr="007A1950">
        <w:rPr>
          <w:rFonts w:asciiTheme="majorHAnsi" w:eastAsia="Arial Unicode MS" w:hAnsiTheme="majorHAnsi" w:cs="Arial"/>
          <w:b/>
          <w:bCs/>
          <w:sz w:val="20"/>
          <w:szCs w:val="20"/>
        </w:rPr>
        <w:t>.</w:t>
      </w:r>
    </w:p>
    <w:p w:rsidR="002C3000" w:rsidRPr="009B338A" w:rsidRDefault="00010CB6" w:rsidP="009B338A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</w:rPr>
        <w:t>Овај Правилник ступа на снагу 8 дана од дана његовог објављивања на огласној табли школе.</w:t>
      </w:r>
    </w:p>
    <w:p w:rsidR="00010CB6" w:rsidRPr="009B338A" w:rsidRDefault="00010CB6" w:rsidP="009B338A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Arial Unicode MS" w:hAnsiTheme="majorHAnsi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Ступањем на снагу овог Правилника, престају да важе одредбе Правилника о мерама, начину и поступку заштите и безбедности ученика бр.</w:t>
      </w:r>
      <w:r w:rsidR="00A51EB8" w:rsidRPr="007A1950">
        <w:rPr>
          <w:rFonts w:asciiTheme="majorHAnsi" w:eastAsia="Arial Unicode MS" w:hAnsiTheme="majorHAnsi" w:cs="Arial"/>
          <w:lang w:val="sr-Cyrl-CS"/>
        </w:rPr>
        <w:t xml:space="preserve"> 27-3/16 </w:t>
      </w:r>
      <w:r w:rsidRPr="007A1950">
        <w:rPr>
          <w:rFonts w:asciiTheme="majorHAnsi" w:eastAsia="Arial Unicode MS" w:hAnsiTheme="majorHAnsi" w:cs="Arial"/>
          <w:lang w:val="sr-Cyrl-CS"/>
        </w:rPr>
        <w:t xml:space="preserve"> од </w:t>
      </w:r>
      <w:r w:rsidR="00A51EB8" w:rsidRPr="007A1950">
        <w:rPr>
          <w:rFonts w:asciiTheme="majorHAnsi" w:eastAsia="Arial Unicode MS" w:hAnsiTheme="majorHAnsi" w:cs="Arial"/>
          <w:lang w:val="sr-Cyrl-CS"/>
        </w:rPr>
        <w:t>14.01.2016. године.</w:t>
      </w:r>
    </w:p>
    <w:p w:rsidR="007A1950" w:rsidRPr="007A1950" w:rsidRDefault="007A1950" w:rsidP="00010CB6">
      <w:pPr>
        <w:widowControl w:val="0"/>
        <w:autoSpaceDE w:val="0"/>
        <w:autoSpaceDN w:val="0"/>
        <w:adjustRightInd w:val="0"/>
        <w:spacing w:after="120"/>
        <w:ind w:firstLine="397"/>
        <w:jc w:val="right"/>
        <w:rPr>
          <w:rFonts w:asciiTheme="majorHAnsi" w:eastAsia="Arial Unicode MS" w:hAnsiTheme="majorHAnsi"/>
          <w:lang w:val="sr-Cyrl-CS"/>
        </w:rPr>
      </w:pPr>
    </w:p>
    <w:p w:rsidR="00055CC7" w:rsidRPr="007A1950" w:rsidRDefault="00010CB6" w:rsidP="00055CC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</w:rPr>
        <w:t>ПРЕДСЕДНИК</w:t>
      </w:r>
    </w:p>
    <w:p w:rsidR="00010CB6" w:rsidRPr="007A1950" w:rsidRDefault="00010CB6" w:rsidP="00055CC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</w:rPr>
        <w:t xml:space="preserve"> ШКОЛСКОГ ОДБОРА</w:t>
      </w:r>
    </w:p>
    <w:p w:rsidR="00055CC7" w:rsidRPr="007A1950" w:rsidRDefault="00055CC7" w:rsidP="00055CC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_________________________</w:t>
      </w:r>
    </w:p>
    <w:p w:rsidR="00055CC7" w:rsidRPr="007A1950" w:rsidRDefault="00055CC7" w:rsidP="00055CC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Theme="majorHAnsi" w:eastAsia="Arial Unicode MS" w:hAnsiTheme="majorHAnsi" w:cs="Arial"/>
          <w:lang w:val="sr-Cyrl-CS"/>
        </w:rPr>
      </w:pPr>
      <w:r w:rsidRPr="007A1950">
        <w:rPr>
          <w:rFonts w:asciiTheme="majorHAnsi" w:eastAsia="Arial Unicode MS" w:hAnsiTheme="majorHAnsi" w:cs="Arial"/>
          <w:lang w:val="sr-Cyrl-CS"/>
        </w:rPr>
        <w:t>Светислав Марковић</w:t>
      </w:r>
    </w:p>
    <w:p w:rsidR="00D04ACB" w:rsidRPr="007A1950" w:rsidRDefault="00D04ACB" w:rsidP="00055C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/>
          <w:lang w:val="sr-Cyrl-CS"/>
        </w:rPr>
      </w:pPr>
    </w:p>
    <w:p w:rsidR="0069351E" w:rsidRPr="007A1950" w:rsidRDefault="0069351E" w:rsidP="00055CC7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  <w:lang w:val="sr-Cyrl-CS"/>
        </w:rPr>
      </w:pPr>
    </w:p>
    <w:p w:rsidR="0069351E" w:rsidRPr="007A1950" w:rsidRDefault="0069351E" w:rsidP="00055CC7">
      <w:pPr>
        <w:widowControl w:val="0"/>
        <w:autoSpaceDE w:val="0"/>
        <w:autoSpaceDN w:val="0"/>
        <w:adjustRightInd w:val="0"/>
        <w:spacing w:after="120"/>
        <w:rPr>
          <w:rFonts w:asciiTheme="majorHAnsi" w:eastAsia="Arial Unicode MS" w:hAnsiTheme="majorHAnsi" w:cs="Arial"/>
          <w:lang w:val="sr-Cyrl-CS"/>
        </w:rPr>
      </w:pPr>
    </w:p>
    <w:p w:rsidR="00010CB6" w:rsidRPr="007A1950" w:rsidRDefault="00010CB6" w:rsidP="00055C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/>
          <w:lang w:val="sr-Cyrl-CS"/>
        </w:rPr>
      </w:pPr>
    </w:p>
    <w:p w:rsidR="002E6C3D" w:rsidRPr="007A1950" w:rsidRDefault="002E6C3D" w:rsidP="00055CC7">
      <w:pPr>
        <w:spacing w:after="0"/>
        <w:rPr>
          <w:rFonts w:asciiTheme="majorHAnsi" w:hAnsiTheme="majorHAnsi"/>
        </w:rPr>
      </w:pPr>
    </w:p>
    <w:sectPr w:rsidR="002E6C3D" w:rsidRPr="007A1950" w:rsidSect="007D0869">
      <w:footerReference w:type="default" r:id="rId8"/>
      <w:pgSz w:w="12240" w:h="15840"/>
      <w:pgMar w:top="284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07" w:rsidRDefault="00F01807" w:rsidP="007E49FE">
      <w:pPr>
        <w:spacing w:after="0" w:line="240" w:lineRule="auto"/>
      </w:pPr>
      <w:r>
        <w:separator/>
      </w:r>
    </w:p>
  </w:endnote>
  <w:endnote w:type="continuationSeparator" w:id="1">
    <w:p w:rsidR="00F01807" w:rsidRDefault="00F01807" w:rsidP="007E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altName w:val="Arial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348"/>
      <w:docPartObj>
        <w:docPartGallery w:val="Page Numbers (Bottom of Page)"/>
        <w:docPartUnique/>
      </w:docPartObj>
    </w:sdtPr>
    <w:sdtContent>
      <w:p w:rsidR="007A4879" w:rsidRDefault="00991E4C">
        <w:pPr>
          <w:pStyle w:val="Footer"/>
          <w:jc w:val="center"/>
        </w:pPr>
        <w:fldSimple w:instr=" PAGE   \* MERGEFORMAT ">
          <w:r w:rsidR="009B338A">
            <w:rPr>
              <w:noProof/>
            </w:rPr>
            <w:t>17</w:t>
          </w:r>
        </w:fldSimple>
      </w:p>
    </w:sdtContent>
  </w:sdt>
  <w:p w:rsidR="007A4879" w:rsidRDefault="007A48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07" w:rsidRDefault="00F01807" w:rsidP="007E49FE">
      <w:pPr>
        <w:spacing w:after="0" w:line="240" w:lineRule="auto"/>
      </w:pPr>
      <w:r>
        <w:separator/>
      </w:r>
    </w:p>
  </w:footnote>
  <w:footnote w:type="continuationSeparator" w:id="1">
    <w:p w:rsidR="00F01807" w:rsidRDefault="00F01807" w:rsidP="007E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D57A23E2"/>
    <w:lvl w:ilvl="0" w:tplc="E02A40D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41FE6"/>
    <w:multiLevelType w:val="hybridMultilevel"/>
    <w:tmpl w:val="B9E072D4"/>
    <w:lvl w:ilvl="0" w:tplc="5D2274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303"/>
    <w:multiLevelType w:val="hybridMultilevel"/>
    <w:tmpl w:val="7D1C3F02"/>
    <w:lvl w:ilvl="0" w:tplc="06D450D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AC1"/>
    <w:multiLevelType w:val="hybridMultilevel"/>
    <w:tmpl w:val="1C426554"/>
    <w:lvl w:ilvl="0" w:tplc="699AB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2F96"/>
    <w:multiLevelType w:val="hybridMultilevel"/>
    <w:tmpl w:val="F31AE460"/>
    <w:lvl w:ilvl="0" w:tplc="B80C46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911C2"/>
    <w:multiLevelType w:val="hybridMultilevel"/>
    <w:tmpl w:val="101672E6"/>
    <w:lvl w:ilvl="0" w:tplc="F2289EE4">
      <w:start w:val="1"/>
      <w:numFmt w:val="decimal"/>
      <w:lvlText w:val="(%1)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9B5253"/>
    <w:multiLevelType w:val="hybridMultilevel"/>
    <w:tmpl w:val="DC6463DC"/>
    <w:lvl w:ilvl="0" w:tplc="ACCCA808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554D"/>
    <w:multiLevelType w:val="hybridMultilevel"/>
    <w:tmpl w:val="8B582D60"/>
    <w:lvl w:ilvl="0" w:tplc="3E966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64810"/>
    <w:multiLevelType w:val="hybridMultilevel"/>
    <w:tmpl w:val="8C74E920"/>
    <w:lvl w:ilvl="0" w:tplc="31D89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A3E2E"/>
    <w:multiLevelType w:val="hybridMultilevel"/>
    <w:tmpl w:val="8C44B6D0"/>
    <w:lvl w:ilvl="0" w:tplc="E92E3778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4857E5"/>
    <w:multiLevelType w:val="hybridMultilevel"/>
    <w:tmpl w:val="ADFAFBA8"/>
    <w:lvl w:ilvl="0" w:tplc="5058B06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D7458"/>
    <w:multiLevelType w:val="hybridMultilevel"/>
    <w:tmpl w:val="7FC2BDF4"/>
    <w:lvl w:ilvl="0" w:tplc="2ED27C92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7198"/>
    <w:multiLevelType w:val="hybridMultilevel"/>
    <w:tmpl w:val="E2F6B1F0"/>
    <w:lvl w:ilvl="0" w:tplc="0B24B5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3D3041"/>
    <w:multiLevelType w:val="hybridMultilevel"/>
    <w:tmpl w:val="AABEC2DC"/>
    <w:lvl w:ilvl="0" w:tplc="051A1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91311"/>
    <w:multiLevelType w:val="hybridMultilevel"/>
    <w:tmpl w:val="5172E7C0"/>
    <w:lvl w:ilvl="0" w:tplc="E280C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F788C"/>
    <w:multiLevelType w:val="hybridMultilevel"/>
    <w:tmpl w:val="A126C650"/>
    <w:lvl w:ilvl="0" w:tplc="E0C0B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B76F3"/>
    <w:multiLevelType w:val="hybridMultilevel"/>
    <w:tmpl w:val="C12C6DF6"/>
    <w:lvl w:ilvl="0" w:tplc="434C4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155BA"/>
    <w:multiLevelType w:val="hybridMultilevel"/>
    <w:tmpl w:val="08342066"/>
    <w:lvl w:ilvl="0" w:tplc="EE92F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C2F08"/>
    <w:multiLevelType w:val="hybridMultilevel"/>
    <w:tmpl w:val="DD5A8048"/>
    <w:lvl w:ilvl="0" w:tplc="7A9C4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69A6"/>
    <w:multiLevelType w:val="hybridMultilevel"/>
    <w:tmpl w:val="92D22458"/>
    <w:lvl w:ilvl="0" w:tplc="EA8C9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EA02B6"/>
    <w:multiLevelType w:val="hybridMultilevel"/>
    <w:tmpl w:val="D49AD348"/>
    <w:lvl w:ilvl="0" w:tplc="DCE86130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F0C35"/>
    <w:multiLevelType w:val="hybridMultilevel"/>
    <w:tmpl w:val="8D2EACAE"/>
    <w:lvl w:ilvl="0" w:tplc="59185C7C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535712"/>
    <w:multiLevelType w:val="hybridMultilevel"/>
    <w:tmpl w:val="E38C207A"/>
    <w:lvl w:ilvl="0" w:tplc="14FC84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BE733E"/>
    <w:multiLevelType w:val="hybridMultilevel"/>
    <w:tmpl w:val="D818C914"/>
    <w:lvl w:ilvl="0" w:tplc="DD187D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021D4A"/>
    <w:multiLevelType w:val="hybridMultilevel"/>
    <w:tmpl w:val="871823A8"/>
    <w:lvl w:ilvl="0" w:tplc="51B4C6FE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E00C7B"/>
    <w:multiLevelType w:val="hybridMultilevel"/>
    <w:tmpl w:val="56DED57C"/>
    <w:lvl w:ilvl="0" w:tplc="BF1E5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83A3E"/>
    <w:multiLevelType w:val="hybridMultilevel"/>
    <w:tmpl w:val="93A22FC0"/>
    <w:lvl w:ilvl="0" w:tplc="2812C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73839"/>
    <w:multiLevelType w:val="hybridMultilevel"/>
    <w:tmpl w:val="9CB67698"/>
    <w:lvl w:ilvl="0" w:tplc="50C05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B777B"/>
    <w:multiLevelType w:val="hybridMultilevel"/>
    <w:tmpl w:val="A3E40D92"/>
    <w:lvl w:ilvl="0" w:tplc="1F60F278">
      <w:start w:val="1"/>
      <w:numFmt w:val="decimal"/>
      <w:lvlText w:val="%1)"/>
      <w:lvlJc w:val="left"/>
      <w:pPr>
        <w:ind w:left="1800" w:hanging="360"/>
      </w:pPr>
      <w:rPr>
        <w:rFonts w:eastAsiaTheme="minorEastAs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08026D8"/>
    <w:multiLevelType w:val="hybridMultilevel"/>
    <w:tmpl w:val="07A4725E"/>
    <w:lvl w:ilvl="0" w:tplc="40961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12BB4"/>
    <w:multiLevelType w:val="hybridMultilevel"/>
    <w:tmpl w:val="70E68108"/>
    <w:lvl w:ilvl="0" w:tplc="2C54F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516F2"/>
    <w:multiLevelType w:val="hybridMultilevel"/>
    <w:tmpl w:val="0ECE60A8"/>
    <w:lvl w:ilvl="0" w:tplc="60AE4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5783F"/>
    <w:multiLevelType w:val="hybridMultilevel"/>
    <w:tmpl w:val="DA2688EA"/>
    <w:lvl w:ilvl="0" w:tplc="6FF46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E5B96"/>
    <w:multiLevelType w:val="hybridMultilevel"/>
    <w:tmpl w:val="2FA2A8CC"/>
    <w:lvl w:ilvl="0" w:tplc="5950CA80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54115"/>
    <w:multiLevelType w:val="hybridMultilevel"/>
    <w:tmpl w:val="2C4EF6B0"/>
    <w:lvl w:ilvl="0" w:tplc="71683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70BB7"/>
    <w:multiLevelType w:val="hybridMultilevel"/>
    <w:tmpl w:val="5CF80AF4"/>
    <w:lvl w:ilvl="0" w:tplc="F61C4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3460D7"/>
    <w:multiLevelType w:val="hybridMultilevel"/>
    <w:tmpl w:val="4A4EF6B4"/>
    <w:lvl w:ilvl="0" w:tplc="09126BA6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FF77497"/>
    <w:multiLevelType w:val="hybridMultilevel"/>
    <w:tmpl w:val="81F05746"/>
    <w:lvl w:ilvl="0" w:tplc="A5EE362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61B4F"/>
    <w:multiLevelType w:val="hybridMultilevel"/>
    <w:tmpl w:val="CA28DDB4"/>
    <w:lvl w:ilvl="0" w:tplc="949CD250">
      <w:start w:val="1"/>
      <w:numFmt w:val="decimal"/>
      <w:lvlText w:val="(%1)"/>
      <w:lvlJc w:val="left"/>
      <w:pPr>
        <w:ind w:left="1080" w:hanging="360"/>
      </w:pPr>
      <w:rPr>
        <w:rFonts w:ascii="Arial CYR" w:hAnsi="Arial CYR" w:cs="Arial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8D3C56"/>
    <w:multiLevelType w:val="hybridMultilevel"/>
    <w:tmpl w:val="E604B9B2"/>
    <w:lvl w:ilvl="0" w:tplc="DC567F8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BA210FC"/>
    <w:multiLevelType w:val="hybridMultilevel"/>
    <w:tmpl w:val="A462D0AC"/>
    <w:lvl w:ilvl="0" w:tplc="4DBA2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945170"/>
    <w:multiLevelType w:val="hybridMultilevel"/>
    <w:tmpl w:val="21BC92E8"/>
    <w:lvl w:ilvl="0" w:tplc="48183CDC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2">
    <w:nsid w:val="5CB25EC0"/>
    <w:multiLevelType w:val="hybridMultilevel"/>
    <w:tmpl w:val="95CC5DBE"/>
    <w:lvl w:ilvl="0" w:tplc="2EF245E4">
      <w:start w:val="1"/>
      <w:numFmt w:val="decimal"/>
      <w:lvlText w:val="(%1)"/>
      <w:lvlJc w:val="left"/>
      <w:pPr>
        <w:ind w:left="720" w:hanging="360"/>
      </w:pPr>
      <w:rPr>
        <w:rFonts w:ascii="Arial CYR" w:hAnsi="Arial CYR" w:cs="Arial CY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043142"/>
    <w:multiLevelType w:val="hybridMultilevel"/>
    <w:tmpl w:val="3E96630C"/>
    <w:lvl w:ilvl="0" w:tplc="7B4CADB4">
      <w:start w:val="1"/>
      <w:numFmt w:val="decimal"/>
      <w:lvlText w:val="(%1)"/>
      <w:lvlJc w:val="left"/>
      <w:pPr>
        <w:ind w:left="720" w:hanging="360"/>
      </w:pPr>
      <w:rPr>
        <w:rFonts w:ascii="Arial CYR" w:hAnsi="Arial CYR" w:cs="Arial CY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A6FB1"/>
    <w:multiLevelType w:val="hybridMultilevel"/>
    <w:tmpl w:val="7158A382"/>
    <w:lvl w:ilvl="0" w:tplc="E11EEB32">
      <w:start w:val="1"/>
      <w:numFmt w:val="decimal"/>
      <w:lvlText w:val="%1)"/>
      <w:lvlJc w:val="left"/>
      <w:pPr>
        <w:ind w:left="1800" w:hanging="360"/>
      </w:pPr>
      <w:rPr>
        <w:rFonts w:ascii="Arial CYR" w:hAnsi="Arial CYR" w:cs="Arial CYR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15965B1"/>
    <w:multiLevelType w:val="hybridMultilevel"/>
    <w:tmpl w:val="7618F82A"/>
    <w:lvl w:ilvl="0" w:tplc="428C7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0935A2"/>
    <w:multiLevelType w:val="hybridMultilevel"/>
    <w:tmpl w:val="710A13C4"/>
    <w:lvl w:ilvl="0" w:tplc="CC7424F0">
      <w:start w:val="1"/>
      <w:numFmt w:val="decimal"/>
      <w:lvlText w:val="(%1)"/>
      <w:lvlJc w:val="left"/>
      <w:pPr>
        <w:ind w:left="720" w:hanging="360"/>
      </w:pPr>
      <w:rPr>
        <w:rFonts w:ascii="Arial CYR" w:hAnsi="Arial CYR" w:cs="Arial CY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FC2C8A"/>
    <w:multiLevelType w:val="hybridMultilevel"/>
    <w:tmpl w:val="B2B8AC3E"/>
    <w:lvl w:ilvl="0" w:tplc="68783AE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311B3C"/>
    <w:multiLevelType w:val="hybridMultilevel"/>
    <w:tmpl w:val="D244F1A2"/>
    <w:lvl w:ilvl="0" w:tplc="620E25F6">
      <w:start w:val="1"/>
      <w:numFmt w:val="decimal"/>
      <w:lvlText w:val="(%1)"/>
      <w:lvlJc w:val="left"/>
      <w:pPr>
        <w:ind w:left="6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6A593102"/>
    <w:multiLevelType w:val="hybridMultilevel"/>
    <w:tmpl w:val="F5A42754"/>
    <w:lvl w:ilvl="0" w:tplc="46708A58">
      <w:start w:val="1"/>
      <w:numFmt w:val="decimal"/>
      <w:lvlText w:val="(%1)"/>
      <w:lvlJc w:val="left"/>
      <w:pPr>
        <w:ind w:left="720" w:hanging="360"/>
      </w:pPr>
      <w:rPr>
        <w:rFonts w:ascii="Arial CYR" w:hAnsi="Arial CYR" w:cs="Arial CY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1B65F3"/>
    <w:multiLevelType w:val="hybridMultilevel"/>
    <w:tmpl w:val="805CCF5A"/>
    <w:lvl w:ilvl="0" w:tplc="7F928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E353A0"/>
    <w:multiLevelType w:val="hybridMultilevel"/>
    <w:tmpl w:val="1C8EDBF6"/>
    <w:lvl w:ilvl="0" w:tplc="0F52314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FC0890"/>
    <w:multiLevelType w:val="hybridMultilevel"/>
    <w:tmpl w:val="1B08780E"/>
    <w:lvl w:ilvl="0" w:tplc="E4F055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50"/>
  </w:num>
  <w:num w:numId="4">
    <w:abstractNumId w:val="30"/>
  </w:num>
  <w:num w:numId="5">
    <w:abstractNumId w:val="1"/>
  </w:num>
  <w:num w:numId="6">
    <w:abstractNumId w:val="24"/>
  </w:num>
  <w:num w:numId="7">
    <w:abstractNumId w:val="33"/>
  </w:num>
  <w:num w:numId="8">
    <w:abstractNumId w:val="47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31"/>
  </w:num>
  <w:num w:numId="14">
    <w:abstractNumId w:val="11"/>
  </w:num>
  <w:num w:numId="15">
    <w:abstractNumId w:val="2"/>
  </w:num>
  <w:num w:numId="16">
    <w:abstractNumId w:val="6"/>
  </w:num>
  <w:num w:numId="17">
    <w:abstractNumId w:val="14"/>
  </w:num>
  <w:num w:numId="18">
    <w:abstractNumId w:val="37"/>
  </w:num>
  <w:num w:numId="19">
    <w:abstractNumId w:val="32"/>
  </w:num>
  <w:num w:numId="20">
    <w:abstractNumId w:val="18"/>
  </w:num>
  <w:num w:numId="21">
    <w:abstractNumId w:val="25"/>
  </w:num>
  <w:num w:numId="22">
    <w:abstractNumId w:val="41"/>
  </w:num>
  <w:num w:numId="23">
    <w:abstractNumId w:val="26"/>
  </w:num>
  <w:num w:numId="24">
    <w:abstractNumId w:val="43"/>
  </w:num>
  <w:num w:numId="25">
    <w:abstractNumId w:val="42"/>
  </w:num>
  <w:num w:numId="26">
    <w:abstractNumId w:val="20"/>
  </w:num>
  <w:num w:numId="27">
    <w:abstractNumId w:val="40"/>
  </w:num>
  <w:num w:numId="28">
    <w:abstractNumId w:val="22"/>
  </w:num>
  <w:num w:numId="29">
    <w:abstractNumId w:val="5"/>
  </w:num>
  <w:num w:numId="30">
    <w:abstractNumId w:val="39"/>
  </w:num>
  <w:num w:numId="31">
    <w:abstractNumId w:val="13"/>
  </w:num>
  <w:num w:numId="32">
    <w:abstractNumId w:val="8"/>
  </w:num>
  <w:num w:numId="33">
    <w:abstractNumId w:val="38"/>
  </w:num>
  <w:num w:numId="34">
    <w:abstractNumId w:val="36"/>
  </w:num>
  <w:num w:numId="35">
    <w:abstractNumId w:val="51"/>
  </w:num>
  <w:num w:numId="36">
    <w:abstractNumId w:val="28"/>
  </w:num>
  <w:num w:numId="37">
    <w:abstractNumId w:val="49"/>
  </w:num>
  <w:num w:numId="38">
    <w:abstractNumId w:val="44"/>
  </w:num>
  <w:num w:numId="39">
    <w:abstractNumId w:val="46"/>
  </w:num>
  <w:num w:numId="40">
    <w:abstractNumId w:val="3"/>
  </w:num>
  <w:num w:numId="41">
    <w:abstractNumId w:val="23"/>
  </w:num>
  <w:num w:numId="42">
    <w:abstractNumId w:val="9"/>
  </w:num>
  <w:num w:numId="43">
    <w:abstractNumId w:val="35"/>
  </w:num>
  <w:num w:numId="44">
    <w:abstractNumId w:val="27"/>
  </w:num>
  <w:num w:numId="45">
    <w:abstractNumId w:val="29"/>
  </w:num>
  <w:num w:numId="46">
    <w:abstractNumId w:val="16"/>
  </w:num>
  <w:num w:numId="47">
    <w:abstractNumId w:val="34"/>
  </w:num>
  <w:num w:numId="48">
    <w:abstractNumId w:val="21"/>
  </w:num>
  <w:num w:numId="49">
    <w:abstractNumId w:val="45"/>
  </w:num>
  <w:num w:numId="50">
    <w:abstractNumId w:val="19"/>
  </w:num>
  <w:num w:numId="51">
    <w:abstractNumId w:val="17"/>
  </w:num>
  <w:num w:numId="52">
    <w:abstractNumId w:val="52"/>
  </w:num>
  <w:num w:numId="53">
    <w:abstractNumId w:val="4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ACB"/>
    <w:rsid w:val="00010CB6"/>
    <w:rsid w:val="0001333F"/>
    <w:rsid w:val="00055CC7"/>
    <w:rsid w:val="00071447"/>
    <w:rsid w:val="00085ECB"/>
    <w:rsid w:val="000F4120"/>
    <w:rsid w:val="001039FC"/>
    <w:rsid w:val="00105994"/>
    <w:rsid w:val="001503F8"/>
    <w:rsid w:val="00172DB3"/>
    <w:rsid w:val="00180C90"/>
    <w:rsid w:val="0018237E"/>
    <w:rsid w:val="00197318"/>
    <w:rsid w:val="001A6DB4"/>
    <w:rsid w:val="00210C7E"/>
    <w:rsid w:val="002200CC"/>
    <w:rsid w:val="002434C7"/>
    <w:rsid w:val="0024584C"/>
    <w:rsid w:val="0025124D"/>
    <w:rsid w:val="0027590E"/>
    <w:rsid w:val="00275A5C"/>
    <w:rsid w:val="00294162"/>
    <w:rsid w:val="002A1185"/>
    <w:rsid w:val="002C3000"/>
    <w:rsid w:val="002E6C3D"/>
    <w:rsid w:val="00310DA7"/>
    <w:rsid w:val="00316A5A"/>
    <w:rsid w:val="003276FD"/>
    <w:rsid w:val="0034458F"/>
    <w:rsid w:val="0034691A"/>
    <w:rsid w:val="0035255B"/>
    <w:rsid w:val="00361867"/>
    <w:rsid w:val="00362EA1"/>
    <w:rsid w:val="003D1DFB"/>
    <w:rsid w:val="003E3688"/>
    <w:rsid w:val="00411962"/>
    <w:rsid w:val="00411B2B"/>
    <w:rsid w:val="00494BD8"/>
    <w:rsid w:val="004A5C69"/>
    <w:rsid w:val="0051606D"/>
    <w:rsid w:val="00585F3D"/>
    <w:rsid w:val="005A5DD5"/>
    <w:rsid w:val="005B0C58"/>
    <w:rsid w:val="005C69FD"/>
    <w:rsid w:val="005E4791"/>
    <w:rsid w:val="005F6BDB"/>
    <w:rsid w:val="00651C50"/>
    <w:rsid w:val="0069351E"/>
    <w:rsid w:val="006E66B3"/>
    <w:rsid w:val="00730212"/>
    <w:rsid w:val="00763E76"/>
    <w:rsid w:val="007937D8"/>
    <w:rsid w:val="007A1950"/>
    <w:rsid w:val="007A4879"/>
    <w:rsid w:val="007A532A"/>
    <w:rsid w:val="007A58A1"/>
    <w:rsid w:val="007C64EB"/>
    <w:rsid w:val="007D0869"/>
    <w:rsid w:val="007E49FE"/>
    <w:rsid w:val="00844D39"/>
    <w:rsid w:val="0085335E"/>
    <w:rsid w:val="00891747"/>
    <w:rsid w:val="00896007"/>
    <w:rsid w:val="008F79BD"/>
    <w:rsid w:val="00903C96"/>
    <w:rsid w:val="00906296"/>
    <w:rsid w:val="009342E2"/>
    <w:rsid w:val="009450D1"/>
    <w:rsid w:val="00951EF9"/>
    <w:rsid w:val="00963962"/>
    <w:rsid w:val="0098378D"/>
    <w:rsid w:val="00991E4C"/>
    <w:rsid w:val="009B338A"/>
    <w:rsid w:val="009C6DD3"/>
    <w:rsid w:val="00A0177E"/>
    <w:rsid w:val="00A047EA"/>
    <w:rsid w:val="00A51DBD"/>
    <w:rsid w:val="00A51EB8"/>
    <w:rsid w:val="00AC315F"/>
    <w:rsid w:val="00AE1FDF"/>
    <w:rsid w:val="00B254A8"/>
    <w:rsid w:val="00B74953"/>
    <w:rsid w:val="00BA0CFD"/>
    <w:rsid w:val="00BA1A02"/>
    <w:rsid w:val="00BA5EBB"/>
    <w:rsid w:val="00C37F77"/>
    <w:rsid w:val="00C43C90"/>
    <w:rsid w:val="00C4550F"/>
    <w:rsid w:val="00CC617B"/>
    <w:rsid w:val="00CE6690"/>
    <w:rsid w:val="00D047FB"/>
    <w:rsid w:val="00D04ACB"/>
    <w:rsid w:val="00D07C15"/>
    <w:rsid w:val="00D206DD"/>
    <w:rsid w:val="00D37896"/>
    <w:rsid w:val="00D453A5"/>
    <w:rsid w:val="00D473E7"/>
    <w:rsid w:val="00DA6309"/>
    <w:rsid w:val="00DB6FA3"/>
    <w:rsid w:val="00DD0131"/>
    <w:rsid w:val="00DD5AA6"/>
    <w:rsid w:val="00DE3F46"/>
    <w:rsid w:val="00E07ECA"/>
    <w:rsid w:val="00E30E4C"/>
    <w:rsid w:val="00EC0159"/>
    <w:rsid w:val="00EC6361"/>
    <w:rsid w:val="00ED236F"/>
    <w:rsid w:val="00ED2E91"/>
    <w:rsid w:val="00F01807"/>
    <w:rsid w:val="00F24833"/>
    <w:rsid w:val="00F60E31"/>
    <w:rsid w:val="00F676B8"/>
    <w:rsid w:val="00F86D3D"/>
    <w:rsid w:val="00FD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9FE"/>
  </w:style>
  <w:style w:type="paragraph" w:styleId="Footer">
    <w:name w:val="footer"/>
    <w:basedOn w:val="Normal"/>
    <w:link w:val="FooterChar"/>
    <w:uiPriority w:val="99"/>
    <w:unhideWhenUsed/>
    <w:rsid w:val="007E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FE"/>
  </w:style>
  <w:style w:type="paragraph" w:styleId="BalloonText">
    <w:name w:val="Balloon Text"/>
    <w:basedOn w:val="Normal"/>
    <w:link w:val="BalloonTextChar"/>
    <w:uiPriority w:val="99"/>
    <w:semiHidden/>
    <w:unhideWhenUsed/>
    <w:rsid w:val="00ED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F076-2CB8-4478-8355-7BFFF548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ZDRAVKO</cp:lastModifiedBy>
  <cp:revision>53</cp:revision>
  <cp:lastPrinted>2018-04-02T09:18:00Z</cp:lastPrinted>
  <dcterms:created xsi:type="dcterms:W3CDTF">2018-03-21T07:51:00Z</dcterms:created>
  <dcterms:modified xsi:type="dcterms:W3CDTF">2018-04-02T09:25:00Z</dcterms:modified>
</cp:coreProperties>
</file>